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818" w:rsidRDefault="00053818" w:rsidP="00053818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Приложение</w:t>
      </w:r>
    </w:p>
    <w:p w:rsidR="00053818" w:rsidRDefault="00053818" w:rsidP="00053818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Информация о мероприятиях по подготовке и проведению </w:t>
      </w:r>
    </w:p>
    <w:p w:rsidR="00053818" w:rsidRDefault="00053818" w:rsidP="00053818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празднования 350-летия со дня рождения Петра </w:t>
      </w:r>
      <w:r>
        <w:rPr>
          <w:rFonts w:ascii="Times New Roman" w:eastAsia="Calibri" w:hAnsi="Times New Roman" w:cs="Times New Roman"/>
          <w:b/>
          <w:sz w:val="28"/>
          <w:lang w:val="en-US"/>
        </w:rPr>
        <w:t>I</w:t>
      </w:r>
      <w:r w:rsidRPr="00053818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053818" w:rsidRDefault="00053818" w:rsidP="00053818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в </w:t>
      </w:r>
      <w:r>
        <w:rPr>
          <w:rFonts w:ascii="Times New Roman" w:eastAsia="Calibri" w:hAnsi="Times New Roman" w:cs="Times New Roman"/>
          <w:b/>
          <w:sz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</w:rPr>
        <w:t xml:space="preserve"> квартале 2022 года</w:t>
      </w:r>
      <w:r w:rsidR="007C6594">
        <w:rPr>
          <w:rFonts w:ascii="Times New Roman" w:eastAsia="Calibri" w:hAnsi="Times New Roman" w:cs="Times New Roman"/>
          <w:b/>
          <w:sz w:val="28"/>
        </w:rPr>
        <w:t xml:space="preserve"> в</w:t>
      </w:r>
      <w:r>
        <w:rPr>
          <w:rFonts w:ascii="Times New Roman" w:eastAsia="Calibri" w:hAnsi="Times New Roman" w:cs="Times New Roman"/>
          <w:b/>
          <w:sz w:val="28"/>
        </w:rPr>
        <w:t xml:space="preserve"> МБУК ИКЦ МО «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Могоенок</w:t>
      </w:r>
      <w:proofErr w:type="spellEnd"/>
      <w:r>
        <w:rPr>
          <w:rFonts w:ascii="Times New Roman" w:eastAsia="Calibri" w:hAnsi="Times New Roman" w:cs="Times New Roman"/>
          <w:b/>
          <w:sz w:val="28"/>
        </w:rPr>
        <w:t>»</w:t>
      </w:r>
    </w:p>
    <w:p w:rsidR="00053818" w:rsidRDefault="00053818" w:rsidP="00053818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842"/>
        <w:gridCol w:w="4238"/>
        <w:gridCol w:w="2712"/>
        <w:gridCol w:w="2829"/>
        <w:gridCol w:w="3939"/>
      </w:tblGrid>
      <w:tr w:rsidR="00053818" w:rsidTr="00053818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818" w:rsidRDefault="00053818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п</w:t>
            </w:r>
            <w:proofErr w:type="spellEnd"/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818" w:rsidRDefault="00053818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818" w:rsidRDefault="00053818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Срок и место проведения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818" w:rsidRDefault="00053818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Ответственный исполнитель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818" w:rsidRDefault="00053818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Ход исполнения</w:t>
            </w:r>
          </w:p>
        </w:tc>
      </w:tr>
      <w:tr w:rsidR="00053818" w:rsidTr="00053818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Pr="00053818" w:rsidRDefault="0005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Информационный час «Реформы Петра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21.02.2022</w:t>
            </w:r>
            <w:r w:rsidR="00365B6A">
              <w:rPr>
                <w:rFonts w:ascii="Times New Roman" w:eastAsia="Calibri" w:hAnsi="Times New Roman" w:cs="Times New Roman"/>
                <w:sz w:val="28"/>
              </w:rPr>
              <w:t xml:space="preserve">                       Дом культуры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Р.Н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Тверикина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     Т.В Гладышева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Участники мероприятия (учащиеся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Могоеновской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</w:rPr>
              <w:t xml:space="preserve"> средней школы) делились своим мнением о том, что для России значили эти реформы, помогли ли они России стать супердержавой.</w:t>
            </w:r>
          </w:p>
        </w:tc>
      </w:tr>
      <w:tr w:rsidR="00053818" w:rsidTr="00053818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2.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Pr="00053818" w:rsidRDefault="00053818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Информационно-книжная выставка «350 лет Петру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lang w:val="en-US"/>
              </w:rPr>
              <w:t>I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</w:rPr>
              <w:t>»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365B6A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 с 25.02.2022                       Дом культуры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365B6A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Т.В Гладышева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818" w:rsidRDefault="00365B6A">
            <w:pPr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Еженедельно проходит презентация выставки для учащихся (по классам) и населения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</w:rPr>
              <w:t>.М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</w:rPr>
              <w:t>огоенок</w:t>
            </w:r>
            <w:proofErr w:type="spellEnd"/>
          </w:p>
        </w:tc>
      </w:tr>
    </w:tbl>
    <w:p w:rsidR="00053818" w:rsidRDefault="00053818" w:rsidP="00053818">
      <w:pPr>
        <w:spacing w:after="160" w:line="256" w:lineRule="auto"/>
        <w:rPr>
          <w:rFonts w:ascii="Calibri" w:eastAsia="Calibri" w:hAnsi="Calibri" w:cs="Times New Roman"/>
        </w:rPr>
      </w:pPr>
    </w:p>
    <w:p w:rsidR="00053818" w:rsidRDefault="00053818" w:rsidP="000538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5D35" w:rsidRPr="00365B6A" w:rsidRDefault="00365B6A" w:rsidP="00365B6A">
      <w:pPr>
        <w:tabs>
          <w:tab w:val="left" w:pos="3864"/>
          <w:tab w:val="left" w:pos="9396"/>
        </w:tabs>
        <w:rPr>
          <w:rFonts w:ascii="Times New Roman" w:hAnsi="Times New Roman" w:cs="Times New Roman"/>
        </w:rPr>
      </w:pPr>
      <w:r>
        <w:tab/>
      </w:r>
      <w:r w:rsidRPr="00365B6A">
        <w:rPr>
          <w:rFonts w:ascii="Times New Roman" w:hAnsi="Times New Roman" w:cs="Times New Roman"/>
        </w:rPr>
        <w:t>Директор МБУК ИКЦ МО «</w:t>
      </w:r>
      <w:proofErr w:type="spellStart"/>
      <w:r w:rsidRPr="00365B6A">
        <w:rPr>
          <w:rFonts w:ascii="Times New Roman" w:hAnsi="Times New Roman" w:cs="Times New Roman"/>
        </w:rPr>
        <w:t>Могоенок</w:t>
      </w:r>
      <w:proofErr w:type="spellEnd"/>
      <w:r w:rsidRPr="00365B6A">
        <w:rPr>
          <w:rFonts w:ascii="Times New Roman" w:hAnsi="Times New Roman" w:cs="Times New Roman"/>
        </w:rPr>
        <w:t>»:</w:t>
      </w:r>
      <w:r w:rsidRPr="00365B6A">
        <w:rPr>
          <w:rFonts w:ascii="Times New Roman" w:hAnsi="Times New Roman" w:cs="Times New Roman"/>
        </w:rPr>
        <w:tab/>
        <w:t xml:space="preserve">Р.Н </w:t>
      </w:r>
      <w:proofErr w:type="spellStart"/>
      <w:r w:rsidRPr="00365B6A">
        <w:rPr>
          <w:rFonts w:ascii="Times New Roman" w:hAnsi="Times New Roman" w:cs="Times New Roman"/>
        </w:rPr>
        <w:t>Тверикина</w:t>
      </w:r>
      <w:proofErr w:type="spellEnd"/>
    </w:p>
    <w:sectPr w:rsidR="005B5D35" w:rsidRPr="00365B6A" w:rsidSect="000538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3818"/>
    <w:rsid w:val="00053818"/>
    <w:rsid w:val="00365B6A"/>
    <w:rsid w:val="005B5D35"/>
    <w:rsid w:val="007C6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2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2022-03-17T09:50:00Z</dcterms:created>
  <dcterms:modified xsi:type="dcterms:W3CDTF">2022-03-17T10:07:00Z</dcterms:modified>
</cp:coreProperties>
</file>