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F1F" w:rsidRDefault="00204F1F" w:rsidP="00204F1F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Отчет о реализации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Акции Памяти «Юные Герои Великой Победы»</w:t>
      </w:r>
    </w:p>
    <w:p w:rsidR="00204F1F" w:rsidRDefault="00204F1F" w:rsidP="00204F1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Муниципальное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___»Могоенок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»________________</w:t>
      </w:r>
    </w:p>
    <w:p w:rsidR="00204F1F" w:rsidRDefault="00204F1F" w:rsidP="00204F1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3"/>
        <w:tblW w:w="1503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561"/>
        <w:gridCol w:w="1701"/>
        <w:gridCol w:w="1842"/>
        <w:gridCol w:w="1986"/>
        <w:gridCol w:w="2128"/>
        <w:gridCol w:w="1700"/>
        <w:gridCol w:w="2410"/>
        <w:gridCol w:w="1702"/>
      </w:tblGrid>
      <w:tr w:rsidR="00204F1F" w:rsidTr="00204F1F">
        <w:trPr>
          <w:trHeight w:val="8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1F" w:rsidRDefault="00204F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Дата проведения встречи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1F" w:rsidRDefault="00204F1F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Место проведения встречи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1F" w:rsidRDefault="00204F1F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Количество проведенных встреч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1F" w:rsidRDefault="00204F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Количество участников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1F" w:rsidRDefault="00204F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Формат проведения (краткое описание)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1F" w:rsidRDefault="00204F1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Указать привлеченных экспертов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1F" w:rsidRDefault="00204F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Публикация на сайте и СМИ (гиперссылка)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1F" w:rsidRDefault="00204F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Ссылка на фотографии</w:t>
            </w:r>
          </w:p>
        </w:tc>
      </w:tr>
      <w:tr w:rsidR="00204F1F" w:rsidTr="00204F1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1F" w:rsidRDefault="00204F1F" w:rsidP="00204F1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Беседа         </w:t>
            </w:r>
            <w:r>
              <w:rPr>
                <w:rFonts w:ascii="Times New Roman" w:eastAsia="Times New Roman" w:hAnsi="Times New Roman"/>
                <w:lang w:eastAsia="ru-RU"/>
              </w:rPr>
              <w:t>о Ларе Михеенко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1F" w:rsidRDefault="00204F1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Дом культуры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1F" w:rsidRDefault="00204F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1F" w:rsidRDefault="00204F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1F" w:rsidRDefault="00204F1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Целью беседы было рассказать о подвигах юных героев в годы войны.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1F" w:rsidRDefault="00204F1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Гладышева Т.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библиотекарь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 xml:space="preserve"> Могоеновской библиотеки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1F" w:rsidRDefault="00204F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Могоенок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>ф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1F" w:rsidRDefault="00204F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04F1F" w:rsidTr="00204F1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1F" w:rsidRDefault="00204F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1F" w:rsidRDefault="00204F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1F" w:rsidRDefault="00204F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1F" w:rsidRDefault="00204F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1F" w:rsidRDefault="00204F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1F" w:rsidRDefault="00204F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1F" w:rsidRDefault="00204F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1F" w:rsidRDefault="00204F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204F1F" w:rsidRDefault="00204F1F" w:rsidP="00204F1F"/>
    <w:p w:rsidR="00204F1F" w:rsidRDefault="00204F1F" w:rsidP="00204F1F">
      <w:pPr>
        <w:tabs>
          <w:tab w:val="left" w:pos="7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4F1F" w:rsidRDefault="00204F1F" w:rsidP="00204F1F">
      <w:pPr>
        <w:tabs>
          <w:tab w:val="left" w:pos="7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4F1F" w:rsidRDefault="00204F1F" w:rsidP="00204F1F">
      <w:pPr>
        <w:tabs>
          <w:tab w:val="left" w:pos="7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4F1F" w:rsidRDefault="00204F1F" w:rsidP="00204F1F">
      <w:pPr>
        <w:tabs>
          <w:tab w:val="left" w:pos="7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</w:t>
      </w:r>
      <w:r>
        <w:rPr>
          <w:rFonts w:ascii="Times New Roman" w:hAnsi="Times New Roman"/>
          <w:sz w:val="28"/>
          <w:szCs w:val="28"/>
        </w:rPr>
        <w:tab/>
        <w:t>Р.Н Тверикина</w:t>
      </w:r>
    </w:p>
    <w:p w:rsidR="00204F1F" w:rsidRDefault="00204F1F" w:rsidP="00204F1F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204F1F" w:rsidRDefault="00204F1F" w:rsidP="00204F1F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204F1F" w:rsidRDefault="00204F1F" w:rsidP="00204F1F">
      <w:pPr>
        <w:tabs>
          <w:tab w:val="left" w:pos="7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3399F" w:rsidRDefault="0073399F"/>
    <w:sectPr w:rsidR="0073399F" w:rsidSect="00204F1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C9"/>
    <w:rsid w:val="00204F1F"/>
    <w:rsid w:val="007049C9"/>
    <w:rsid w:val="0073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F1F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4F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F1F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4F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9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2021-06-23T04:15:00Z</dcterms:created>
  <dcterms:modified xsi:type="dcterms:W3CDTF">2021-06-23T04:20:00Z</dcterms:modified>
</cp:coreProperties>
</file>