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12.09.2017Г. №47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</w:t>
      </w:r>
      <w:r w:rsidR="00833B58">
        <w:rPr>
          <w:rFonts w:ascii="Arial" w:hAnsi="Arial" w:cs="Arial"/>
          <w:b/>
          <w:sz w:val="32"/>
          <w:szCs w:val="32"/>
        </w:rPr>
        <w:t>ОТМЕНЕ ПОСТАНОВЛЕНИЯ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3378D8">
        <w:rPr>
          <w:rFonts w:ascii="Arial" w:hAnsi="Arial" w:cs="Arial"/>
        </w:rPr>
        <w:t>В соответствии с  З</w:t>
      </w:r>
      <w:r w:rsidR="00A67C79" w:rsidRPr="00E703A4">
        <w:rPr>
          <w:rFonts w:ascii="Arial" w:hAnsi="Arial" w:cs="Arial"/>
        </w:rPr>
        <w:t>аконом</w:t>
      </w:r>
      <w:r w:rsidR="003378D8">
        <w:rPr>
          <w:rFonts w:ascii="Arial" w:hAnsi="Arial" w:cs="Arial"/>
        </w:rPr>
        <w:t xml:space="preserve"> Иркутской области от 03.11.2016 № 96-О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«О </w:t>
      </w:r>
      <w:r w:rsidR="003378D8">
        <w:rPr>
          <w:rFonts w:ascii="Arial" w:hAnsi="Arial" w:cs="Arial"/>
        </w:rPr>
        <w:t>закреплении за сельскими поселениями Иркутской области вопросов местного значения», Уставом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33B58">
        <w:rPr>
          <w:rFonts w:ascii="Arial" w:hAnsi="Arial" w:cs="Arial"/>
        </w:rPr>
        <w:t>Отменить постано</w:t>
      </w:r>
      <w:r w:rsidR="003378D8">
        <w:rPr>
          <w:rFonts w:ascii="Arial" w:hAnsi="Arial" w:cs="Arial"/>
        </w:rPr>
        <w:t>вление главы администрации от 14.12.2016 №112</w:t>
      </w:r>
      <w:r w:rsidR="00833B58">
        <w:rPr>
          <w:rFonts w:ascii="Arial" w:hAnsi="Arial" w:cs="Arial"/>
        </w:rPr>
        <w:t xml:space="preserve">-п «Об утверждении </w:t>
      </w:r>
      <w:r w:rsidR="003378D8">
        <w:rPr>
          <w:rFonts w:ascii="Arial" w:hAnsi="Arial" w:cs="Arial"/>
        </w:rPr>
        <w:t>административного регламента исполнения муниципальной функции «Осуществление муниципального контроля в области использования и охраны особо охраняемых природных территорий местного значения на территории муниципального образования</w:t>
      </w:r>
      <w:r w:rsidR="004321F3">
        <w:rPr>
          <w:rFonts w:ascii="Arial" w:hAnsi="Arial" w:cs="Arial"/>
        </w:rPr>
        <w:t xml:space="preserve"> «Могоенок»</w:t>
      </w:r>
      <w:r w:rsidR="00B11FDA">
        <w:rPr>
          <w:rFonts w:ascii="Arial" w:hAnsi="Arial" w:cs="Arial"/>
        </w:rPr>
        <w:t>.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сети Интернет.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7025B"/>
    <w:rsid w:val="00336102"/>
    <w:rsid w:val="003378D8"/>
    <w:rsid w:val="003D6F5B"/>
    <w:rsid w:val="004321F3"/>
    <w:rsid w:val="005009E3"/>
    <w:rsid w:val="005F6D00"/>
    <w:rsid w:val="00654504"/>
    <w:rsid w:val="006825C5"/>
    <w:rsid w:val="0069659D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7C23"/>
    <w:rsid w:val="00A64186"/>
    <w:rsid w:val="00A67C79"/>
    <w:rsid w:val="00A96210"/>
    <w:rsid w:val="00AD15BC"/>
    <w:rsid w:val="00B05E03"/>
    <w:rsid w:val="00B11FDA"/>
    <w:rsid w:val="00B4262A"/>
    <w:rsid w:val="00BC5083"/>
    <w:rsid w:val="00BF19D8"/>
    <w:rsid w:val="00DF3164"/>
    <w:rsid w:val="00E37DB9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2017-09-12T07:22:00Z</cp:lastPrinted>
  <dcterms:created xsi:type="dcterms:W3CDTF">2017-09-12T07:23:00Z</dcterms:created>
  <dcterms:modified xsi:type="dcterms:W3CDTF">2017-09-12T07:23:00Z</dcterms:modified>
</cp:coreProperties>
</file>