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046" w:rsidRPr="00DE32B7" w:rsidRDefault="00F23850" w:rsidP="00525311">
      <w:pPr>
        <w:pStyle w:val="2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</w:t>
      </w:r>
      <w:r w:rsidR="00334281">
        <w:rPr>
          <w:rFonts w:ascii="Arial" w:hAnsi="Arial" w:cs="Arial"/>
          <w:b/>
          <w:sz w:val="32"/>
          <w:szCs w:val="32"/>
        </w:rPr>
        <w:t>.09.</w:t>
      </w:r>
      <w:r w:rsidR="00E255AE">
        <w:rPr>
          <w:rFonts w:ascii="Arial" w:hAnsi="Arial" w:cs="Arial"/>
          <w:b/>
          <w:sz w:val="32"/>
          <w:szCs w:val="32"/>
        </w:rPr>
        <w:t>2025</w:t>
      </w:r>
      <w:r w:rsidR="00DE6046">
        <w:rPr>
          <w:rFonts w:ascii="Arial" w:hAnsi="Arial" w:cs="Arial"/>
          <w:b/>
          <w:sz w:val="32"/>
          <w:szCs w:val="32"/>
        </w:rPr>
        <w:t>г.</w:t>
      </w:r>
      <w:r w:rsidR="00DE6046" w:rsidRPr="00486FC4">
        <w:rPr>
          <w:rFonts w:ascii="Arial" w:hAnsi="Arial" w:cs="Arial"/>
          <w:b/>
          <w:sz w:val="32"/>
          <w:szCs w:val="32"/>
        </w:rPr>
        <w:t xml:space="preserve"> №</w:t>
      </w:r>
      <w:r w:rsidR="00334281">
        <w:rPr>
          <w:rFonts w:ascii="Arial" w:hAnsi="Arial" w:cs="Arial"/>
          <w:b/>
          <w:sz w:val="32"/>
          <w:szCs w:val="32"/>
        </w:rPr>
        <w:t xml:space="preserve"> 5/18</w:t>
      </w:r>
      <w:r w:rsidR="00A8446C">
        <w:rPr>
          <w:rFonts w:ascii="Arial" w:hAnsi="Arial" w:cs="Arial"/>
          <w:b/>
          <w:sz w:val="32"/>
          <w:szCs w:val="32"/>
        </w:rPr>
        <w:t>5</w:t>
      </w:r>
      <w:r w:rsidR="00DE6046" w:rsidRPr="00486FC4">
        <w:rPr>
          <w:rFonts w:ascii="Arial" w:hAnsi="Arial" w:cs="Arial"/>
          <w:b/>
          <w:sz w:val="32"/>
          <w:szCs w:val="32"/>
        </w:rPr>
        <w:t>-дмо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ИРКУТСКАЯ ОБЛАСТЬ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E6046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МОГОЕНОК</w:t>
      </w:r>
      <w:r w:rsidRPr="00486FC4">
        <w:rPr>
          <w:rFonts w:ascii="Arial" w:hAnsi="Arial" w:cs="Arial"/>
          <w:b/>
          <w:sz w:val="32"/>
          <w:szCs w:val="32"/>
        </w:rPr>
        <w:t>»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РЕШЕНИЕ</w:t>
      </w:r>
    </w:p>
    <w:p w:rsidR="00374710" w:rsidRPr="00310961" w:rsidRDefault="00374710" w:rsidP="00374710">
      <w:pPr>
        <w:jc w:val="center"/>
        <w:rPr>
          <w:b/>
          <w:sz w:val="28"/>
          <w:szCs w:val="28"/>
        </w:rPr>
      </w:pPr>
    </w:p>
    <w:p w:rsidR="00374710" w:rsidRPr="00DE2F49" w:rsidRDefault="00334281" w:rsidP="00374710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ОТЧЕТ ОБ ИСПОЛНЕНИИ МУНИЦИПАЛЬНОЙ ПРОГРАММЫ «</w:t>
      </w:r>
      <w:r w:rsidR="00A8446C">
        <w:rPr>
          <w:rFonts w:ascii="Arial" w:hAnsi="Arial" w:cs="Arial"/>
          <w:b/>
          <w:bCs/>
          <w:color w:val="000000"/>
          <w:sz w:val="32"/>
          <w:szCs w:val="32"/>
        </w:rPr>
        <w:t>ПОДДЕРЖКА И РАЗВИТИЕ МАЛОГО И СРЕДНЕГО ПРЕДПРИНИМАТЕЛЬСТВА В МУНИЦИПАЛЬНОМ ОБРАЗОВАНИИ</w:t>
      </w:r>
      <w:r w:rsidR="00084B2D">
        <w:rPr>
          <w:rFonts w:ascii="Arial" w:hAnsi="Arial" w:cs="Arial"/>
          <w:b/>
          <w:bCs/>
          <w:color w:val="000000"/>
          <w:sz w:val="32"/>
          <w:szCs w:val="32"/>
        </w:rPr>
        <w:t xml:space="preserve"> «МОГОЕНОК»</w:t>
      </w:r>
      <w:r w:rsidR="00A8446C">
        <w:rPr>
          <w:rFonts w:ascii="Arial" w:hAnsi="Arial" w:cs="Arial"/>
          <w:b/>
          <w:bCs/>
          <w:color w:val="000000"/>
          <w:sz w:val="32"/>
          <w:szCs w:val="32"/>
        </w:rPr>
        <w:t xml:space="preserve"> НА 2025-2027</w:t>
      </w:r>
      <w:r w:rsidR="00084B2D">
        <w:rPr>
          <w:rFonts w:ascii="Arial" w:hAnsi="Arial" w:cs="Arial"/>
          <w:b/>
          <w:bCs/>
          <w:color w:val="000000"/>
          <w:sz w:val="32"/>
          <w:szCs w:val="32"/>
        </w:rPr>
        <w:t xml:space="preserve"> гг. за 2024 год</w:t>
      </w:r>
    </w:p>
    <w:p w:rsidR="008F2265" w:rsidRPr="000C51B8" w:rsidRDefault="008F2265" w:rsidP="00176DC5">
      <w:pPr>
        <w:pStyle w:val="aff6"/>
        <w:ind w:firstLine="708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>На основании Федерального закона от 06.10.2003г. № 131-ФЗ «Об общих принципах организации местного самоуправле</w:t>
      </w:r>
      <w:r w:rsidR="00176DC5">
        <w:rPr>
          <w:rFonts w:ascii="Arial" w:hAnsi="Arial" w:cs="Arial"/>
          <w:color w:val="000000" w:themeColor="text1"/>
        </w:rPr>
        <w:t xml:space="preserve">ния в Российской Федерации»,   </w:t>
      </w:r>
      <w:r w:rsidRPr="000C51B8">
        <w:rPr>
          <w:rFonts w:ascii="Arial" w:hAnsi="Arial" w:cs="Arial"/>
          <w:color w:val="000000" w:themeColor="text1"/>
        </w:rPr>
        <w:t xml:space="preserve">  руководствуясь Уставом муниципального образования «</w:t>
      </w:r>
      <w:r w:rsidR="00176DC5"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>», Дума муниципального образования «</w:t>
      </w:r>
      <w:r w:rsidR="00176DC5"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 xml:space="preserve">» </w:t>
      </w:r>
    </w:p>
    <w:p w:rsidR="008F2265" w:rsidRPr="000C51B8" w:rsidRDefault="008F2265" w:rsidP="008F2265">
      <w:pPr>
        <w:pStyle w:val="aff6"/>
        <w:ind w:firstLine="708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0C51B8">
        <w:rPr>
          <w:rFonts w:ascii="Arial" w:hAnsi="Arial" w:cs="Arial"/>
          <w:b/>
          <w:color w:val="000000" w:themeColor="text1"/>
          <w:sz w:val="30"/>
          <w:szCs w:val="30"/>
        </w:rPr>
        <w:t>РЕШИЛА:</w:t>
      </w: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 xml:space="preserve">1. Отчет об исполнении муниципальной программы </w:t>
      </w:r>
      <w:r w:rsidR="005C1725">
        <w:rPr>
          <w:rFonts w:ascii="Arial" w:hAnsi="Arial" w:cs="Arial"/>
          <w:color w:val="000000" w:themeColor="text1"/>
        </w:rPr>
        <w:t xml:space="preserve">«Поддержка и развитие малого и среднего предпринимательства в </w:t>
      </w:r>
      <w:r w:rsidRPr="000C51B8">
        <w:rPr>
          <w:rFonts w:ascii="Arial" w:hAnsi="Arial" w:cs="Arial"/>
          <w:color w:val="000000" w:themeColor="text1"/>
        </w:rPr>
        <w:t>муниципально</w:t>
      </w:r>
      <w:r w:rsidR="005C1725">
        <w:rPr>
          <w:rFonts w:ascii="Arial" w:hAnsi="Arial" w:cs="Arial"/>
          <w:color w:val="000000" w:themeColor="text1"/>
        </w:rPr>
        <w:t>м</w:t>
      </w:r>
      <w:r w:rsidRPr="000C51B8">
        <w:rPr>
          <w:rFonts w:ascii="Arial" w:hAnsi="Arial" w:cs="Arial"/>
          <w:color w:val="000000" w:themeColor="text1"/>
        </w:rPr>
        <w:t xml:space="preserve"> образовани</w:t>
      </w:r>
      <w:r w:rsidR="005C1725">
        <w:rPr>
          <w:rFonts w:ascii="Arial" w:hAnsi="Arial" w:cs="Arial"/>
          <w:color w:val="000000" w:themeColor="text1"/>
        </w:rPr>
        <w:t>и</w:t>
      </w:r>
      <w:r w:rsidRPr="000C51B8">
        <w:rPr>
          <w:rFonts w:ascii="Arial" w:hAnsi="Arial" w:cs="Arial"/>
          <w:color w:val="000000" w:themeColor="text1"/>
        </w:rPr>
        <w:t xml:space="preserve"> «</w:t>
      </w:r>
      <w:r w:rsidR="00176DC5"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 xml:space="preserve">» </w:t>
      </w:r>
      <w:r w:rsidR="005C1725">
        <w:rPr>
          <w:rFonts w:ascii="Arial" w:hAnsi="Arial" w:cs="Arial"/>
          <w:color w:val="000000" w:themeColor="text1"/>
        </w:rPr>
        <w:t>на 2025</w:t>
      </w:r>
      <w:r w:rsidRPr="000C51B8">
        <w:rPr>
          <w:rFonts w:ascii="Arial" w:hAnsi="Arial" w:cs="Arial"/>
          <w:color w:val="000000" w:themeColor="text1"/>
        </w:rPr>
        <w:t>-20</w:t>
      </w:r>
      <w:r w:rsidR="005C1725">
        <w:rPr>
          <w:rFonts w:ascii="Arial" w:hAnsi="Arial" w:cs="Arial"/>
          <w:color w:val="000000" w:themeColor="text1"/>
        </w:rPr>
        <w:t>27</w:t>
      </w:r>
      <w:r w:rsidRPr="000C51B8">
        <w:rPr>
          <w:rFonts w:ascii="Arial" w:hAnsi="Arial" w:cs="Arial"/>
          <w:color w:val="000000" w:themeColor="text1"/>
        </w:rPr>
        <w:t xml:space="preserve"> годы» за 202</w:t>
      </w:r>
      <w:r>
        <w:rPr>
          <w:rFonts w:ascii="Arial" w:hAnsi="Arial" w:cs="Arial"/>
          <w:color w:val="000000" w:themeColor="text1"/>
        </w:rPr>
        <w:t>4</w:t>
      </w:r>
      <w:r w:rsidRPr="000C51B8">
        <w:rPr>
          <w:rFonts w:ascii="Arial" w:hAnsi="Arial" w:cs="Arial"/>
          <w:color w:val="000000" w:themeColor="text1"/>
        </w:rPr>
        <w:t xml:space="preserve"> год принять к сведению (прилагается).</w:t>
      </w: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>2. Опубликовать данное решение в периодическом печатном средстве массовой информации «</w:t>
      </w:r>
      <w:r w:rsidR="00176DC5">
        <w:rPr>
          <w:rFonts w:ascii="Arial" w:hAnsi="Arial" w:cs="Arial"/>
          <w:color w:val="000000" w:themeColor="text1"/>
        </w:rPr>
        <w:t>Могоено</w:t>
      </w:r>
      <w:r w:rsidR="00135F74">
        <w:rPr>
          <w:rFonts w:ascii="Arial" w:hAnsi="Arial" w:cs="Arial"/>
          <w:color w:val="000000" w:themeColor="text1"/>
        </w:rPr>
        <w:t>в</w:t>
      </w:r>
      <w:r w:rsidRPr="000C51B8">
        <w:rPr>
          <w:rFonts w:ascii="Arial" w:hAnsi="Arial" w:cs="Arial"/>
          <w:color w:val="000000" w:themeColor="text1"/>
        </w:rPr>
        <w:t>ский вестник» и разместить на официальном сайте администрации муниципального образования «</w:t>
      </w:r>
      <w:r w:rsidR="00135F74"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>» в информационно-телекоммуникационной сети «Интернет».</w:t>
      </w:r>
    </w:p>
    <w:p w:rsidR="008F2265" w:rsidRPr="000C51B8" w:rsidRDefault="008F2265" w:rsidP="008F2265">
      <w:pPr>
        <w:pStyle w:val="af1"/>
        <w:ind w:firstLine="708"/>
        <w:jc w:val="both"/>
        <w:rPr>
          <w:rFonts w:ascii="Arial" w:hAnsi="Arial" w:cs="Arial"/>
          <w:color w:val="000000" w:themeColor="text1"/>
          <w:sz w:val="24"/>
        </w:rPr>
      </w:pPr>
      <w:r w:rsidRPr="000C51B8">
        <w:rPr>
          <w:rFonts w:ascii="Arial" w:hAnsi="Arial" w:cs="Arial"/>
          <w:color w:val="000000" w:themeColor="text1"/>
          <w:sz w:val="24"/>
        </w:rPr>
        <w:t>3. Контроль за исполнением настоящего решения возложить на главу муниципального образования «</w:t>
      </w:r>
      <w:r w:rsidR="00176DC5">
        <w:rPr>
          <w:rFonts w:ascii="Arial" w:hAnsi="Arial" w:cs="Arial"/>
          <w:color w:val="000000" w:themeColor="text1"/>
          <w:sz w:val="24"/>
        </w:rPr>
        <w:t>Могоенок</w:t>
      </w:r>
      <w:r w:rsidRPr="000C51B8">
        <w:rPr>
          <w:rFonts w:ascii="Arial" w:hAnsi="Arial" w:cs="Arial"/>
          <w:color w:val="000000" w:themeColor="text1"/>
          <w:sz w:val="24"/>
        </w:rPr>
        <w:t xml:space="preserve">» </w:t>
      </w:r>
      <w:r w:rsidR="00135F74">
        <w:rPr>
          <w:rFonts w:ascii="Arial" w:hAnsi="Arial" w:cs="Arial"/>
          <w:color w:val="000000" w:themeColor="text1"/>
          <w:sz w:val="24"/>
        </w:rPr>
        <w:t>Молеву М.С.</w:t>
      </w: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shadow/>
          <w:color w:val="000000" w:themeColor="text1"/>
          <w:sz w:val="24"/>
        </w:rPr>
      </w:pP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bCs/>
          <w:iCs/>
          <w:color w:val="000000" w:themeColor="text1"/>
          <w:sz w:val="24"/>
        </w:rPr>
      </w:pP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color w:val="000000" w:themeColor="text1"/>
          <w:sz w:val="24"/>
        </w:rPr>
      </w:pPr>
      <w:r w:rsidRPr="000C51B8">
        <w:rPr>
          <w:rFonts w:ascii="Arial" w:hAnsi="Arial" w:cs="Arial"/>
          <w:color w:val="000000" w:themeColor="text1"/>
          <w:sz w:val="24"/>
        </w:rPr>
        <w:t>Председатель Думы,</w:t>
      </w: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color w:val="000000" w:themeColor="text1"/>
          <w:sz w:val="24"/>
        </w:rPr>
      </w:pPr>
      <w:r w:rsidRPr="000C51B8">
        <w:rPr>
          <w:rFonts w:ascii="Arial" w:hAnsi="Arial" w:cs="Arial"/>
          <w:color w:val="000000" w:themeColor="text1"/>
          <w:sz w:val="24"/>
        </w:rPr>
        <w:t>Глава муниципального образования «</w:t>
      </w:r>
      <w:r w:rsidR="00176DC5">
        <w:rPr>
          <w:rFonts w:ascii="Arial" w:hAnsi="Arial" w:cs="Arial"/>
          <w:color w:val="000000" w:themeColor="text1"/>
          <w:sz w:val="24"/>
        </w:rPr>
        <w:t>Могоенок</w:t>
      </w:r>
      <w:r w:rsidRPr="000C51B8">
        <w:rPr>
          <w:rFonts w:ascii="Arial" w:hAnsi="Arial" w:cs="Arial"/>
          <w:color w:val="000000" w:themeColor="text1"/>
          <w:sz w:val="24"/>
        </w:rPr>
        <w:t>»</w:t>
      </w:r>
    </w:p>
    <w:p w:rsidR="008F2265" w:rsidRPr="000C51B8" w:rsidRDefault="00135F74" w:rsidP="008F2265">
      <w:pPr>
        <w:pStyle w:val="af1"/>
        <w:jc w:val="both"/>
        <w:rPr>
          <w:rFonts w:ascii="Arial" w:hAnsi="Arial" w:cs="Arial"/>
          <w:color w:val="000000" w:themeColor="text1"/>
          <w:sz w:val="24"/>
        </w:rPr>
      </w:pPr>
      <w:r>
        <w:rPr>
          <w:rFonts w:ascii="Arial" w:hAnsi="Arial" w:cs="Arial"/>
          <w:color w:val="000000" w:themeColor="text1"/>
          <w:sz w:val="24"/>
        </w:rPr>
        <w:t>М.С.Молева</w:t>
      </w: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color w:val="000000" w:themeColor="text1"/>
        </w:rPr>
      </w:pP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right"/>
        <w:rPr>
          <w:rFonts w:ascii="Courier New" w:hAnsi="Courier New" w:cs="Courier New"/>
          <w:color w:val="000000" w:themeColor="text1"/>
          <w:sz w:val="22"/>
        </w:rPr>
      </w:pPr>
      <w:r w:rsidRPr="000C51B8">
        <w:rPr>
          <w:rFonts w:ascii="Courier New" w:hAnsi="Courier New" w:cs="Courier New"/>
          <w:color w:val="000000" w:themeColor="text1"/>
          <w:sz w:val="22"/>
        </w:rPr>
        <w:t xml:space="preserve">Приложение к решению  Думы муниципального </w:t>
      </w: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right"/>
        <w:rPr>
          <w:rFonts w:ascii="Courier New" w:hAnsi="Courier New" w:cs="Courier New"/>
          <w:color w:val="000000" w:themeColor="text1"/>
          <w:sz w:val="22"/>
        </w:rPr>
      </w:pPr>
      <w:r w:rsidRPr="000C51B8">
        <w:rPr>
          <w:rFonts w:ascii="Courier New" w:hAnsi="Courier New" w:cs="Courier New"/>
          <w:color w:val="000000" w:themeColor="text1"/>
          <w:sz w:val="22"/>
        </w:rPr>
        <w:t xml:space="preserve"> образования «</w:t>
      </w:r>
      <w:r w:rsidR="00176DC5">
        <w:rPr>
          <w:rFonts w:ascii="Courier New" w:hAnsi="Courier New" w:cs="Courier New"/>
          <w:color w:val="000000" w:themeColor="text1"/>
          <w:sz w:val="22"/>
        </w:rPr>
        <w:t>Могоенок</w:t>
      </w:r>
      <w:r w:rsidRPr="000C51B8">
        <w:rPr>
          <w:rFonts w:ascii="Courier New" w:hAnsi="Courier New" w:cs="Courier New"/>
          <w:color w:val="000000" w:themeColor="text1"/>
          <w:sz w:val="22"/>
        </w:rPr>
        <w:t>» от</w:t>
      </w:r>
      <w:r>
        <w:rPr>
          <w:rFonts w:ascii="Courier New" w:hAnsi="Courier New" w:cs="Courier New"/>
          <w:color w:val="000000" w:themeColor="text1"/>
          <w:sz w:val="22"/>
        </w:rPr>
        <w:t xml:space="preserve"> 05</w:t>
      </w:r>
      <w:r w:rsidRPr="000C51B8">
        <w:rPr>
          <w:rFonts w:ascii="Courier New" w:hAnsi="Courier New" w:cs="Courier New"/>
          <w:color w:val="000000" w:themeColor="text1"/>
          <w:sz w:val="22"/>
        </w:rPr>
        <w:t>.</w:t>
      </w:r>
      <w:r>
        <w:rPr>
          <w:rFonts w:ascii="Courier New" w:hAnsi="Courier New" w:cs="Courier New"/>
          <w:color w:val="000000" w:themeColor="text1"/>
          <w:sz w:val="22"/>
        </w:rPr>
        <w:t>09</w:t>
      </w:r>
      <w:r w:rsidRPr="000C51B8">
        <w:rPr>
          <w:rFonts w:ascii="Courier New" w:hAnsi="Courier New" w:cs="Courier New"/>
          <w:color w:val="000000" w:themeColor="text1"/>
          <w:sz w:val="22"/>
        </w:rPr>
        <w:t>.202</w:t>
      </w:r>
      <w:r>
        <w:rPr>
          <w:rFonts w:ascii="Courier New" w:hAnsi="Courier New" w:cs="Courier New"/>
          <w:color w:val="000000" w:themeColor="text1"/>
          <w:sz w:val="22"/>
        </w:rPr>
        <w:t>5</w:t>
      </w:r>
      <w:r w:rsidR="00F23850">
        <w:rPr>
          <w:rFonts w:ascii="Courier New" w:hAnsi="Courier New" w:cs="Courier New"/>
          <w:color w:val="000000" w:themeColor="text1"/>
          <w:sz w:val="22"/>
        </w:rPr>
        <w:t xml:space="preserve">г. № </w:t>
      </w:r>
      <w:r>
        <w:rPr>
          <w:rFonts w:ascii="Courier New" w:hAnsi="Courier New" w:cs="Courier New"/>
          <w:color w:val="000000" w:themeColor="text1"/>
          <w:sz w:val="22"/>
        </w:rPr>
        <w:t>5</w:t>
      </w:r>
      <w:r w:rsidR="006E779F">
        <w:rPr>
          <w:rFonts w:ascii="Courier New" w:hAnsi="Courier New" w:cs="Courier New"/>
          <w:color w:val="000000" w:themeColor="text1"/>
          <w:sz w:val="22"/>
        </w:rPr>
        <w:t>/185</w:t>
      </w:r>
      <w:r w:rsidRPr="000C51B8">
        <w:rPr>
          <w:rFonts w:ascii="Courier New" w:hAnsi="Courier New" w:cs="Courier New"/>
          <w:color w:val="000000" w:themeColor="text1"/>
          <w:sz w:val="22"/>
        </w:rPr>
        <w:t>-дмо</w:t>
      </w: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both"/>
        <w:rPr>
          <w:color w:val="000000" w:themeColor="text1"/>
        </w:rPr>
      </w:pP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center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 xml:space="preserve">Отчет об исполнении муниципальной программы </w:t>
      </w:r>
      <w:r w:rsidR="006E779F">
        <w:rPr>
          <w:rFonts w:ascii="Arial" w:hAnsi="Arial" w:cs="Arial"/>
          <w:color w:val="000000" w:themeColor="text1"/>
        </w:rPr>
        <w:t>«Поддержка и развитие малого и среднего предпринимательства в муниципальном образовании</w:t>
      </w:r>
      <w:r w:rsidRPr="000C51B8">
        <w:rPr>
          <w:rFonts w:ascii="Arial" w:hAnsi="Arial" w:cs="Arial"/>
          <w:color w:val="000000" w:themeColor="text1"/>
        </w:rPr>
        <w:t xml:space="preserve"> «</w:t>
      </w:r>
      <w:r w:rsidR="00176DC5"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 xml:space="preserve">» на </w:t>
      </w:r>
      <w:r w:rsidR="000442E4">
        <w:rPr>
          <w:rFonts w:ascii="Arial" w:hAnsi="Arial" w:cs="Arial"/>
          <w:color w:val="000000" w:themeColor="text1"/>
        </w:rPr>
        <w:t>2025</w:t>
      </w:r>
      <w:r w:rsidR="00F23850" w:rsidRPr="000C51B8">
        <w:rPr>
          <w:rFonts w:ascii="Arial" w:hAnsi="Arial" w:cs="Arial"/>
          <w:color w:val="000000" w:themeColor="text1"/>
        </w:rPr>
        <w:t>-20</w:t>
      </w:r>
      <w:r w:rsidR="000442E4">
        <w:rPr>
          <w:rFonts w:ascii="Arial" w:hAnsi="Arial" w:cs="Arial"/>
          <w:color w:val="000000" w:themeColor="text1"/>
        </w:rPr>
        <w:t>27</w:t>
      </w:r>
      <w:r w:rsidR="00F23850" w:rsidRPr="000C51B8">
        <w:rPr>
          <w:rFonts w:ascii="Arial" w:hAnsi="Arial" w:cs="Arial"/>
          <w:color w:val="000000" w:themeColor="text1"/>
        </w:rPr>
        <w:t xml:space="preserve"> годы»</w:t>
      </w:r>
      <w:r w:rsidR="0017778C">
        <w:rPr>
          <w:rFonts w:ascii="Arial" w:hAnsi="Arial" w:cs="Arial"/>
          <w:color w:val="000000" w:themeColor="text1"/>
        </w:rPr>
        <w:t xml:space="preserve"> </w:t>
      </w:r>
      <w:r w:rsidRPr="000C51B8">
        <w:rPr>
          <w:rFonts w:ascii="Arial" w:hAnsi="Arial" w:cs="Arial"/>
          <w:color w:val="000000" w:themeColor="text1"/>
        </w:rPr>
        <w:t>за 202</w:t>
      </w:r>
      <w:r>
        <w:rPr>
          <w:rFonts w:ascii="Arial" w:hAnsi="Arial" w:cs="Arial"/>
          <w:color w:val="000000" w:themeColor="text1"/>
        </w:rPr>
        <w:t>4</w:t>
      </w:r>
      <w:r w:rsidRPr="000C51B8">
        <w:rPr>
          <w:rFonts w:ascii="Arial" w:hAnsi="Arial" w:cs="Arial"/>
          <w:color w:val="000000" w:themeColor="text1"/>
        </w:rPr>
        <w:t xml:space="preserve"> год</w:t>
      </w: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center"/>
        <w:rPr>
          <w:rFonts w:ascii="Arial" w:hAnsi="Arial" w:cs="Arial"/>
          <w:color w:val="000000" w:themeColor="text1"/>
        </w:rPr>
      </w:pP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>Финансирование данной программы в 202</w:t>
      </w:r>
      <w:r>
        <w:rPr>
          <w:rFonts w:ascii="Arial" w:hAnsi="Arial" w:cs="Arial"/>
          <w:color w:val="000000" w:themeColor="text1"/>
        </w:rPr>
        <w:t>4</w:t>
      </w:r>
      <w:r w:rsidRPr="000C51B8">
        <w:rPr>
          <w:rFonts w:ascii="Arial" w:hAnsi="Arial" w:cs="Arial"/>
          <w:color w:val="000000" w:themeColor="text1"/>
        </w:rPr>
        <w:t xml:space="preserve"> году не осуществлялось.</w:t>
      </w:r>
    </w:p>
    <w:p w:rsidR="00372939" w:rsidRDefault="00EB2790" w:rsidP="005D4152">
      <w:pPr>
        <w:shd w:val="clear" w:color="auto" w:fill="FFFFFF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t>.</w:t>
      </w: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C8692D" w:rsidRDefault="009C4902" w:rsidP="009C4902">
      <w:pPr>
        <w:tabs>
          <w:tab w:val="left" w:pos="990"/>
        </w:tabs>
        <w:jc w:val="both"/>
        <w:rPr>
          <w:color w:val="000000"/>
          <w:sz w:val="17"/>
          <w:szCs w:val="17"/>
        </w:rPr>
      </w:pPr>
      <w:r>
        <w:rPr>
          <w:rFonts w:ascii="Arial" w:hAnsi="Arial" w:cs="Arial"/>
        </w:rPr>
        <w:tab/>
      </w:r>
    </w:p>
    <w:sectPr w:rsidR="00C8692D" w:rsidSect="00D17835">
      <w:headerReference w:type="even" r:id="rId8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3F3F" w:rsidRDefault="00203F3F" w:rsidP="00DC3AE5">
      <w:r>
        <w:separator/>
      </w:r>
    </w:p>
  </w:endnote>
  <w:endnote w:type="continuationSeparator" w:id="1">
    <w:p w:rsidR="00203F3F" w:rsidRDefault="00203F3F" w:rsidP="00DC3A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3F3F" w:rsidRDefault="00203F3F" w:rsidP="00DC3AE5">
      <w:r>
        <w:separator/>
      </w:r>
    </w:p>
  </w:footnote>
  <w:footnote w:type="continuationSeparator" w:id="1">
    <w:p w:rsidR="00203F3F" w:rsidRDefault="00203F3F" w:rsidP="00DC3A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C24" w:rsidRDefault="00391654" w:rsidP="00434EDF">
    <w:pPr>
      <w:pStyle w:val="af8"/>
      <w:framePr w:wrap="none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EE4C24">
      <w:rPr>
        <w:rStyle w:val="afc"/>
      </w:rPr>
      <w:instrText xml:space="preserve"> PAGE </w:instrText>
    </w:r>
    <w:r>
      <w:rPr>
        <w:rStyle w:val="afc"/>
      </w:rPr>
      <w:fldChar w:fldCharType="end"/>
    </w:r>
  </w:p>
  <w:p w:rsidR="00EE4C24" w:rsidRDefault="00EE4C24">
    <w:pPr>
      <w:pStyle w:val="af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3AE5"/>
    <w:rsid w:val="00032BE4"/>
    <w:rsid w:val="000347D9"/>
    <w:rsid w:val="00040D45"/>
    <w:rsid w:val="000442E4"/>
    <w:rsid w:val="000471EE"/>
    <w:rsid w:val="00061198"/>
    <w:rsid w:val="00063C89"/>
    <w:rsid w:val="0006762A"/>
    <w:rsid w:val="00071181"/>
    <w:rsid w:val="00084B2D"/>
    <w:rsid w:val="000B6FF3"/>
    <w:rsid w:val="000D054A"/>
    <w:rsid w:val="000E2E8D"/>
    <w:rsid w:val="000F6AD2"/>
    <w:rsid w:val="00122AF4"/>
    <w:rsid w:val="001246F7"/>
    <w:rsid w:val="00135F74"/>
    <w:rsid w:val="00152DC4"/>
    <w:rsid w:val="0016343B"/>
    <w:rsid w:val="00176DC5"/>
    <w:rsid w:val="0017778C"/>
    <w:rsid w:val="00191379"/>
    <w:rsid w:val="001A55C5"/>
    <w:rsid w:val="001B047A"/>
    <w:rsid w:val="001C368B"/>
    <w:rsid w:val="001D01C4"/>
    <w:rsid w:val="001D0CD7"/>
    <w:rsid w:val="001D1424"/>
    <w:rsid w:val="001D5283"/>
    <w:rsid w:val="001E5128"/>
    <w:rsid w:val="001E6D1E"/>
    <w:rsid w:val="00200232"/>
    <w:rsid w:val="00203F3F"/>
    <w:rsid w:val="00214B45"/>
    <w:rsid w:val="002205F6"/>
    <w:rsid w:val="002209CF"/>
    <w:rsid w:val="00234165"/>
    <w:rsid w:val="002349AF"/>
    <w:rsid w:val="002636EF"/>
    <w:rsid w:val="0029210F"/>
    <w:rsid w:val="00294F83"/>
    <w:rsid w:val="002D0A73"/>
    <w:rsid w:val="002E28D0"/>
    <w:rsid w:val="002E7D22"/>
    <w:rsid w:val="002F3328"/>
    <w:rsid w:val="0030677C"/>
    <w:rsid w:val="00310961"/>
    <w:rsid w:val="00317DA3"/>
    <w:rsid w:val="00334281"/>
    <w:rsid w:val="003615A6"/>
    <w:rsid w:val="003615AF"/>
    <w:rsid w:val="00361A88"/>
    <w:rsid w:val="00362C42"/>
    <w:rsid w:val="00372939"/>
    <w:rsid w:val="00374710"/>
    <w:rsid w:val="003772F9"/>
    <w:rsid w:val="003838AE"/>
    <w:rsid w:val="00391654"/>
    <w:rsid w:val="003A4AB1"/>
    <w:rsid w:val="00401052"/>
    <w:rsid w:val="0041530B"/>
    <w:rsid w:val="00417AB9"/>
    <w:rsid w:val="0042075A"/>
    <w:rsid w:val="00423098"/>
    <w:rsid w:val="00426C88"/>
    <w:rsid w:val="00434EDF"/>
    <w:rsid w:val="0044457D"/>
    <w:rsid w:val="00446F1E"/>
    <w:rsid w:val="00464D9C"/>
    <w:rsid w:val="00486C86"/>
    <w:rsid w:val="004A1762"/>
    <w:rsid w:val="004C5098"/>
    <w:rsid w:val="004D1B28"/>
    <w:rsid w:val="004F0023"/>
    <w:rsid w:val="004F1705"/>
    <w:rsid w:val="004F29C8"/>
    <w:rsid w:val="004F77FD"/>
    <w:rsid w:val="00525311"/>
    <w:rsid w:val="00530325"/>
    <w:rsid w:val="00552925"/>
    <w:rsid w:val="00554C39"/>
    <w:rsid w:val="00557855"/>
    <w:rsid w:val="00560AF0"/>
    <w:rsid w:val="00562C88"/>
    <w:rsid w:val="00567818"/>
    <w:rsid w:val="005740A5"/>
    <w:rsid w:val="005B2984"/>
    <w:rsid w:val="005C1725"/>
    <w:rsid w:val="005C487F"/>
    <w:rsid w:val="005C7E8F"/>
    <w:rsid w:val="005D3D92"/>
    <w:rsid w:val="005D4152"/>
    <w:rsid w:val="005F7A07"/>
    <w:rsid w:val="006028AD"/>
    <w:rsid w:val="006163FE"/>
    <w:rsid w:val="00627625"/>
    <w:rsid w:val="00631346"/>
    <w:rsid w:val="0065454D"/>
    <w:rsid w:val="00684316"/>
    <w:rsid w:val="0069710E"/>
    <w:rsid w:val="006A4C47"/>
    <w:rsid w:val="006B58CF"/>
    <w:rsid w:val="006C61FD"/>
    <w:rsid w:val="006E779F"/>
    <w:rsid w:val="006F78EF"/>
    <w:rsid w:val="0070133F"/>
    <w:rsid w:val="007027C1"/>
    <w:rsid w:val="00716D29"/>
    <w:rsid w:val="00724093"/>
    <w:rsid w:val="00727C66"/>
    <w:rsid w:val="00750CA0"/>
    <w:rsid w:val="00775AA8"/>
    <w:rsid w:val="00787AB4"/>
    <w:rsid w:val="007B2A08"/>
    <w:rsid w:val="007C1994"/>
    <w:rsid w:val="007C2456"/>
    <w:rsid w:val="007E03B4"/>
    <w:rsid w:val="007F75DC"/>
    <w:rsid w:val="00803B68"/>
    <w:rsid w:val="00805833"/>
    <w:rsid w:val="00822618"/>
    <w:rsid w:val="00873739"/>
    <w:rsid w:val="00874CAD"/>
    <w:rsid w:val="00881AC5"/>
    <w:rsid w:val="008845EB"/>
    <w:rsid w:val="00895075"/>
    <w:rsid w:val="008973F8"/>
    <w:rsid w:val="008A4454"/>
    <w:rsid w:val="008A4E08"/>
    <w:rsid w:val="008A66B7"/>
    <w:rsid w:val="008A75D2"/>
    <w:rsid w:val="008C1A09"/>
    <w:rsid w:val="008D4B89"/>
    <w:rsid w:val="008E010B"/>
    <w:rsid w:val="008E6ED0"/>
    <w:rsid w:val="008F2265"/>
    <w:rsid w:val="0092180A"/>
    <w:rsid w:val="00925667"/>
    <w:rsid w:val="00935631"/>
    <w:rsid w:val="009357FC"/>
    <w:rsid w:val="00943DEF"/>
    <w:rsid w:val="00985BB8"/>
    <w:rsid w:val="00997657"/>
    <w:rsid w:val="009C2275"/>
    <w:rsid w:val="009C4902"/>
    <w:rsid w:val="009D07EB"/>
    <w:rsid w:val="009F0C18"/>
    <w:rsid w:val="009F71BC"/>
    <w:rsid w:val="00A01673"/>
    <w:rsid w:val="00A22DD7"/>
    <w:rsid w:val="00A25068"/>
    <w:rsid w:val="00A33124"/>
    <w:rsid w:val="00A74634"/>
    <w:rsid w:val="00A74854"/>
    <w:rsid w:val="00A77E27"/>
    <w:rsid w:val="00A836D3"/>
    <w:rsid w:val="00A8446C"/>
    <w:rsid w:val="00A85D56"/>
    <w:rsid w:val="00A92E97"/>
    <w:rsid w:val="00A97931"/>
    <w:rsid w:val="00AC4C39"/>
    <w:rsid w:val="00B33B24"/>
    <w:rsid w:val="00B4236A"/>
    <w:rsid w:val="00B42701"/>
    <w:rsid w:val="00B45AA5"/>
    <w:rsid w:val="00B509CE"/>
    <w:rsid w:val="00B615DC"/>
    <w:rsid w:val="00B77759"/>
    <w:rsid w:val="00B8585D"/>
    <w:rsid w:val="00B87179"/>
    <w:rsid w:val="00B943B0"/>
    <w:rsid w:val="00BB0DD2"/>
    <w:rsid w:val="00BB4D77"/>
    <w:rsid w:val="00BC0D0D"/>
    <w:rsid w:val="00BC4162"/>
    <w:rsid w:val="00BC5A1D"/>
    <w:rsid w:val="00BD3BBB"/>
    <w:rsid w:val="00BE4291"/>
    <w:rsid w:val="00BE7175"/>
    <w:rsid w:val="00C45B81"/>
    <w:rsid w:val="00C5450C"/>
    <w:rsid w:val="00C8692D"/>
    <w:rsid w:val="00C873AC"/>
    <w:rsid w:val="00C90397"/>
    <w:rsid w:val="00C91201"/>
    <w:rsid w:val="00D00DA5"/>
    <w:rsid w:val="00D07925"/>
    <w:rsid w:val="00D1669E"/>
    <w:rsid w:val="00D17835"/>
    <w:rsid w:val="00D30EC2"/>
    <w:rsid w:val="00D64F28"/>
    <w:rsid w:val="00D72996"/>
    <w:rsid w:val="00DA6CAF"/>
    <w:rsid w:val="00DA6DCE"/>
    <w:rsid w:val="00DC3AE5"/>
    <w:rsid w:val="00DE2F49"/>
    <w:rsid w:val="00DE6046"/>
    <w:rsid w:val="00DF5F5E"/>
    <w:rsid w:val="00E10FAE"/>
    <w:rsid w:val="00E11CA5"/>
    <w:rsid w:val="00E255AE"/>
    <w:rsid w:val="00E32A7B"/>
    <w:rsid w:val="00E415DC"/>
    <w:rsid w:val="00E54266"/>
    <w:rsid w:val="00E57DA5"/>
    <w:rsid w:val="00E619A5"/>
    <w:rsid w:val="00EB2790"/>
    <w:rsid w:val="00EC680B"/>
    <w:rsid w:val="00EC6BFC"/>
    <w:rsid w:val="00ED4A8D"/>
    <w:rsid w:val="00EE4C24"/>
    <w:rsid w:val="00EF466E"/>
    <w:rsid w:val="00F06810"/>
    <w:rsid w:val="00F06F61"/>
    <w:rsid w:val="00F23850"/>
    <w:rsid w:val="00F33555"/>
    <w:rsid w:val="00F36086"/>
    <w:rsid w:val="00F522FB"/>
    <w:rsid w:val="00F64251"/>
    <w:rsid w:val="00F67CBC"/>
    <w:rsid w:val="00F711D4"/>
    <w:rsid w:val="00F82E77"/>
    <w:rsid w:val="00F84499"/>
    <w:rsid w:val="00F8466B"/>
    <w:rsid w:val="00F90F4D"/>
    <w:rsid w:val="00FA6049"/>
    <w:rsid w:val="00FB59D0"/>
    <w:rsid w:val="00FB67F5"/>
    <w:rsid w:val="00FC1F2C"/>
    <w:rsid w:val="00FD6A90"/>
    <w:rsid w:val="00FE3FDC"/>
    <w:rsid w:val="00FF6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2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C3AE5"/>
    <w:rPr>
      <w:b/>
      <w:bCs/>
      <w:sz w:val="28"/>
      <w:szCs w:val="24"/>
    </w:rPr>
  </w:style>
  <w:style w:type="character" w:customStyle="1" w:styleId="a9">
    <w:name w:val="Подзаголовок Знак"/>
    <w:rsid w:val="00DC3AE5"/>
    <w:rPr>
      <w:b/>
      <w:sz w:val="28"/>
    </w:rPr>
  </w:style>
  <w:style w:type="character" w:customStyle="1" w:styleId="aa">
    <w:name w:val="Текст сноски Знак"/>
    <w:basedOn w:val="12"/>
    <w:uiPriority w:val="99"/>
    <w:rsid w:val="00DC3AE5"/>
  </w:style>
  <w:style w:type="character" w:customStyle="1" w:styleId="ab">
    <w:name w:val="Символ сноски"/>
    <w:rsid w:val="00DC3AE5"/>
    <w:rPr>
      <w:vertAlign w:val="superscript"/>
    </w:rPr>
  </w:style>
  <w:style w:type="character" w:styleId="ac">
    <w:name w:val="FollowedHyperlink"/>
    <w:rsid w:val="00DC3AE5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d"/>
    <w:rsid w:val="00DC3AE5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C3AE5"/>
    <w:rPr>
      <w:rFonts w:cs="Droid Sans Devanagari"/>
    </w:rPr>
  </w:style>
  <w:style w:type="paragraph" w:styleId="af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link w:val="af2"/>
    <w:uiPriority w:val="1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3">
    <w:name w:val="Balloon Text"/>
    <w:basedOn w:val="a"/>
    <w:link w:val="14"/>
    <w:rsid w:val="00DC3AE5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3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4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5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6">
    <w:name w:val="Subtitle"/>
    <w:basedOn w:val="a"/>
    <w:next w:val="a0"/>
    <w:link w:val="17"/>
    <w:qFormat/>
    <w:rsid w:val="00DC3AE5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6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7">
    <w:name w:val="footnote text"/>
    <w:basedOn w:val="a"/>
    <w:link w:val="18"/>
    <w:rsid w:val="00DC3AE5"/>
    <w:rPr>
      <w:sz w:val="20"/>
      <w:szCs w:val="20"/>
    </w:rPr>
  </w:style>
  <w:style w:type="character" w:customStyle="1" w:styleId="18">
    <w:name w:val="Текст сноски Знак1"/>
    <w:basedOn w:val="a1"/>
    <w:link w:val="af7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page number"/>
    <w:basedOn w:val="a1"/>
    <w:uiPriority w:val="99"/>
    <w:semiHidden/>
    <w:unhideWhenUsed/>
    <w:rsid w:val="00DC3AE5"/>
  </w:style>
  <w:style w:type="character" w:styleId="afd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DC3AE5"/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DC3AE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2">
    <w:name w:val="footnote reference"/>
    <w:uiPriority w:val="99"/>
    <w:semiHidden/>
    <w:unhideWhenUsed/>
    <w:rsid w:val="00DC3AE5"/>
    <w:rPr>
      <w:vertAlign w:val="superscript"/>
    </w:rPr>
  </w:style>
  <w:style w:type="paragraph" w:styleId="aff3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4">
    <w:name w:val="Table Grid"/>
    <w:basedOn w:val="a2"/>
    <w:uiPriority w:val="59"/>
    <w:rsid w:val="00374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6971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customStyle="1" w:styleId="2">
    <w:name w:val="Без интервала2"/>
    <w:rsid w:val="00DE6046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f2">
    <w:name w:val="Без интервала Знак"/>
    <w:link w:val="af1"/>
    <w:uiPriority w:val="1"/>
    <w:locked/>
    <w:rsid w:val="00B509CE"/>
    <w:rPr>
      <w:rFonts w:ascii="Times New Roman" w:eastAsia="Calibri" w:hAnsi="Times New Roman" w:cs="Times New Roman"/>
      <w:sz w:val="28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B509CE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aff5">
    <w:name w:val="Основной текст_"/>
    <w:link w:val="20"/>
    <w:locked/>
    <w:rsid w:val="00372939"/>
    <w:rPr>
      <w:sz w:val="26"/>
      <w:szCs w:val="26"/>
      <w:shd w:val="clear" w:color="auto" w:fill="FFFFFF"/>
    </w:rPr>
  </w:style>
  <w:style w:type="paragraph" w:customStyle="1" w:styleId="20">
    <w:name w:val="Основной текст2"/>
    <w:basedOn w:val="a"/>
    <w:link w:val="aff5"/>
    <w:rsid w:val="00372939"/>
    <w:pPr>
      <w:widowControl w:val="0"/>
      <w:shd w:val="clear" w:color="auto" w:fill="FFFFFF"/>
      <w:spacing w:line="240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ff6">
    <w:name w:val="Normal (Web)"/>
    <w:basedOn w:val="a"/>
    <w:uiPriority w:val="99"/>
    <w:rsid w:val="008F226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E787B-0EE9-4E2D-854B-EB5BFCBD1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2025-09-30T02:52:00Z</cp:lastPrinted>
  <dcterms:created xsi:type="dcterms:W3CDTF">2025-09-30T02:53:00Z</dcterms:created>
  <dcterms:modified xsi:type="dcterms:W3CDTF">2025-09-30T02:53:00Z</dcterms:modified>
</cp:coreProperties>
</file>