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98" w:rsidRPr="004D5198" w:rsidRDefault="004D5198" w:rsidP="004D5198">
      <w:pPr>
        <w:autoSpaceDE w:val="0"/>
        <w:autoSpaceDN w:val="0"/>
        <w:adjustRightInd w:val="0"/>
        <w:spacing w:after="0" w:line="240" w:lineRule="auto"/>
        <w:ind w:left="7371"/>
        <w:jc w:val="right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4D5198">
        <w:rPr>
          <w:rFonts w:ascii="Times New Roman" w:eastAsia="Calibri" w:hAnsi="Times New Roman" w:cs="Times New Roman"/>
          <w:sz w:val="18"/>
          <w:szCs w:val="18"/>
          <w:lang w:eastAsia="en-US"/>
        </w:rPr>
        <w:t>Приложение 3</w:t>
      </w:r>
    </w:p>
    <w:p w:rsidR="004D5198" w:rsidRDefault="004D5198" w:rsidP="004D5198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968FC" w:rsidRPr="00F968FC" w:rsidRDefault="00F968FC" w:rsidP="00A86F43">
      <w:pPr>
        <w:rPr>
          <w:rFonts w:ascii="Times New Roman" w:hAnsi="Times New Roman" w:cs="Times New Roman"/>
          <w:b/>
          <w:sz w:val="26"/>
          <w:szCs w:val="26"/>
        </w:rPr>
      </w:pPr>
      <w:r w:rsidRPr="00F968FC">
        <w:rPr>
          <w:rFonts w:ascii="Times New Roman" w:hAnsi="Times New Roman" w:cs="Times New Roman"/>
          <w:b/>
          <w:sz w:val="26"/>
          <w:szCs w:val="26"/>
        </w:rPr>
        <w:t xml:space="preserve">Карта </w:t>
      </w:r>
      <w:r w:rsidR="009A78C7">
        <w:rPr>
          <w:rFonts w:ascii="Times New Roman" w:hAnsi="Times New Roman" w:cs="Times New Roman"/>
          <w:b/>
          <w:sz w:val="26"/>
          <w:szCs w:val="26"/>
        </w:rPr>
        <w:t xml:space="preserve">учреждения </w:t>
      </w:r>
      <w:r w:rsidRPr="00F968FC">
        <w:rPr>
          <w:rFonts w:ascii="Times New Roman" w:hAnsi="Times New Roman" w:cs="Times New Roman"/>
          <w:b/>
          <w:sz w:val="26"/>
          <w:szCs w:val="26"/>
        </w:rPr>
        <w:t>заполняется в одном экземпляре.</w:t>
      </w:r>
    </w:p>
    <w:p w:rsidR="00B73933" w:rsidRPr="000A2888" w:rsidRDefault="00C44081" w:rsidP="00A86F43">
      <w:pPr>
        <w:rPr>
          <w:rFonts w:ascii="Times New Roman" w:hAnsi="Times New Roman" w:cs="Times New Roman"/>
          <w:b/>
        </w:rPr>
      </w:pPr>
      <w:r w:rsidRPr="000A2888">
        <w:rPr>
          <w:rFonts w:ascii="Times New Roman" w:hAnsi="Times New Roman" w:cs="Times New Roman"/>
          <w:b/>
        </w:rPr>
        <w:t>Наименование организации</w:t>
      </w:r>
      <w:proofErr w:type="gramStart"/>
      <w:r w:rsidR="00FF3617">
        <w:rPr>
          <w:rFonts w:ascii="Times New Roman" w:hAnsi="Times New Roman" w:cs="Times New Roman"/>
          <w:b/>
        </w:rPr>
        <w:t xml:space="preserve"> :</w:t>
      </w:r>
      <w:proofErr w:type="gramEnd"/>
      <w:r w:rsidR="00995D52">
        <w:rPr>
          <w:rFonts w:ascii="Times New Roman" w:hAnsi="Times New Roman" w:cs="Times New Roman"/>
          <w:b/>
        </w:rPr>
        <w:t xml:space="preserve"> </w:t>
      </w:r>
      <w:r w:rsidR="00FF3617">
        <w:rPr>
          <w:rFonts w:ascii="Times New Roman" w:hAnsi="Times New Roman" w:cs="Times New Roman"/>
          <w:b/>
        </w:rPr>
        <w:t>Муниципальное бюджетное учреждение культуры «Информационно-культурный центр» МО «Могоенок»</w:t>
      </w:r>
    </w:p>
    <w:p w:rsidR="00C44081" w:rsidRPr="001157ED" w:rsidRDefault="00B73933" w:rsidP="00A86F43">
      <w:pPr>
        <w:rPr>
          <w:rFonts w:ascii="Times New Roman" w:hAnsi="Times New Roman" w:cs="Times New Roman"/>
          <w:b/>
        </w:rPr>
      </w:pPr>
      <w:r w:rsidRPr="000A2888">
        <w:rPr>
          <w:rFonts w:ascii="Times New Roman" w:hAnsi="Times New Roman" w:cs="Times New Roman"/>
          <w:b/>
        </w:rPr>
        <w:t xml:space="preserve">Фактический адрес организации (с названием </w:t>
      </w:r>
      <w:r w:rsidR="00FF3617">
        <w:rPr>
          <w:rFonts w:ascii="Times New Roman" w:hAnsi="Times New Roman" w:cs="Times New Roman"/>
          <w:b/>
        </w:rPr>
        <w:t>региона) :669479 Иркутская область, Аларский район, с.Могоенок</w:t>
      </w:r>
      <w:proofErr w:type="gramStart"/>
      <w:r w:rsidR="00FF3617">
        <w:rPr>
          <w:rFonts w:ascii="Times New Roman" w:hAnsi="Times New Roman" w:cs="Times New Roman"/>
          <w:b/>
        </w:rPr>
        <w:t xml:space="preserve"> ,</w:t>
      </w:r>
      <w:proofErr w:type="gramEnd"/>
      <w:r w:rsidR="00FF3617">
        <w:rPr>
          <w:rFonts w:ascii="Times New Roman" w:hAnsi="Times New Roman" w:cs="Times New Roman"/>
          <w:b/>
        </w:rPr>
        <w:t>ул. Лесная 1Б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11194"/>
        <w:gridCol w:w="1955"/>
        <w:gridCol w:w="1872"/>
      </w:tblGrid>
      <w:tr w:rsidR="00806D34" w:rsidRPr="00F718EA" w:rsidTr="007E7E71">
        <w:tc>
          <w:tcPr>
            <w:tcW w:w="15021" w:type="dxa"/>
            <w:gridSpan w:val="3"/>
            <w:tcBorders>
              <w:top w:val="nil"/>
              <w:left w:val="nil"/>
              <w:right w:val="nil"/>
            </w:tcBorders>
          </w:tcPr>
          <w:p w:rsidR="00E227B2" w:rsidRPr="00F718EA" w:rsidRDefault="00806D34" w:rsidP="00F718EA">
            <w:pPr>
              <w:pStyle w:val="a4"/>
              <w:numPr>
                <w:ilvl w:val="0"/>
                <w:numId w:val="7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b/>
              </w:rPr>
            </w:pPr>
            <w:proofErr w:type="gramStart"/>
            <w:r w:rsidRPr="00F718EA">
              <w:rPr>
                <w:rFonts w:ascii="Times New Roman" w:hAnsi="Times New Roman" w:cs="Times New Roman"/>
                <w:b/>
              </w:rPr>
              <w:t>Соответствие информации о деятельности организации</w:t>
            </w:r>
            <w:r w:rsidR="00F718EA">
              <w:rPr>
                <w:rFonts w:ascii="Times New Roman" w:hAnsi="Times New Roman" w:cs="Times New Roman"/>
                <w:b/>
              </w:rPr>
              <w:t xml:space="preserve"> культуры</w:t>
            </w:r>
            <w:r w:rsidRPr="00F718EA">
              <w:rPr>
                <w:rFonts w:ascii="Times New Roman" w:hAnsi="Times New Roman" w:cs="Times New Roman"/>
                <w:b/>
              </w:rPr>
              <w:t>, размещённой на информационных стендах в помещении организации</w:t>
            </w:r>
            <w:r w:rsidR="00F718EA">
              <w:rPr>
                <w:rFonts w:ascii="Times New Roman" w:hAnsi="Times New Roman" w:cs="Times New Roman"/>
                <w:b/>
              </w:rPr>
              <w:t xml:space="preserve"> культуры</w:t>
            </w:r>
            <w:r w:rsidRPr="00F718EA">
              <w:rPr>
                <w:rFonts w:ascii="Times New Roman" w:hAnsi="Times New Roman" w:cs="Times New Roman"/>
                <w:b/>
              </w:rPr>
              <w:t>, её содержанию и порядку (форме), установленным нормативными правовыми актами</w:t>
            </w:r>
            <w:r w:rsidR="00522F0F" w:rsidRPr="00F718EA"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</w:p>
          <w:p w:rsidR="00806D34" w:rsidRPr="00F718EA" w:rsidRDefault="00E227B2" w:rsidP="00F718EA">
            <w:pPr>
              <w:pStyle w:val="a4"/>
              <w:spacing w:line="0" w:lineRule="atLeast"/>
              <w:ind w:left="0"/>
              <w:rPr>
                <w:rFonts w:ascii="Times New Roman" w:hAnsi="Times New Roman" w:cs="Times New Roman"/>
              </w:rPr>
            </w:pPr>
            <w:r w:rsidRPr="00F718EA">
              <w:rPr>
                <w:rFonts w:ascii="Times New Roman" w:hAnsi="Times New Roman" w:cs="Times New Roman"/>
                <w:bCs/>
              </w:rPr>
              <w:t>(поставьте знак «√» в соответствующей ячейке)</w:t>
            </w:r>
            <w:r w:rsidR="00522F0F" w:rsidRPr="00F718EA">
              <w:rPr>
                <w:rFonts w:ascii="Times New Roman" w:hAnsi="Times New Roman" w:cs="Times New Roman"/>
                <w:b/>
              </w:rPr>
              <w:t xml:space="preserve">   </w:t>
            </w:r>
            <w:r w:rsidRPr="00F718EA">
              <w:rPr>
                <w:rFonts w:ascii="Times New Roman" w:hAnsi="Times New Roman" w:cs="Times New Roman"/>
                <w:b/>
              </w:rPr>
              <w:t xml:space="preserve"> </w:t>
            </w:r>
            <w:r w:rsidR="00AC6EED" w:rsidRPr="00F718EA">
              <w:rPr>
                <w:rFonts w:ascii="Times New Roman" w:hAnsi="Times New Roman" w:cs="Times New Roman"/>
                <w:b/>
              </w:rPr>
              <w:t xml:space="preserve"> </w:t>
            </w:r>
            <w:r w:rsidR="00A046D1" w:rsidRPr="00F718EA">
              <w:rPr>
                <w:rFonts w:ascii="Times New Roman" w:hAnsi="Times New Roman" w:cs="Times New Roman"/>
                <w:i/>
              </w:rPr>
              <w:t>(</w:t>
            </w:r>
            <w:r w:rsidR="00AC6EED" w:rsidRPr="00F718EA">
              <w:rPr>
                <w:rFonts w:ascii="Times New Roman" w:hAnsi="Times New Roman" w:cs="Times New Roman"/>
                <w:i/>
              </w:rPr>
              <w:t>ответ в каждой строке)</w:t>
            </w:r>
          </w:p>
        </w:tc>
      </w:tr>
      <w:tr w:rsidR="00AC6EED" w:rsidRPr="00F718EA" w:rsidTr="00546D05">
        <w:trPr>
          <w:trHeight w:val="356"/>
        </w:trPr>
        <w:tc>
          <w:tcPr>
            <w:tcW w:w="11194" w:type="dxa"/>
            <w:vMerge w:val="restart"/>
            <w:shd w:val="clear" w:color="auto" w:fill="EAF1DD" w:themeFill="accent3" w:themeFillTint="33"/>
            <w:vAlign w:val="center"/>
          </w:tcPr>
          <w:p w:rsidR="00AC6EED" w:rsidRPr="00546D05" w:rsidRDefault="00546D05" w:rsidP="00546D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46D05">
              <w:rPr>
                <w:rFonts w:ascii="Times New Roman" w:hAnsi="Times New Roman" w:cs="Times New Roman"/>
                <w:b/>
              </w:rPr>
              <w:t>Информация о деятельности организации культуры, размещенной на информационных стендах в помещении организации культуры</w:t>
            </w:r>
          </w:p>
        </w:tc>
        <w:tc>
          <w:tcPr>
            <w:tcW w:w="3827" w:type="dxa"/>
            <w:gridSpan w:val="2"/>
            <w:shd w:val="clear" w:color="auto" w:fill="EAF1DD" w:themeFill="accent3" w:themeFillTint="33"/>
          </w:tcPr>
          <w:p w:rsidR="00AC6EED" w:rsidRPr="00F718EA" w:rsidRDefault="00AC6EED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Присутствует на стенде</w:t>
            </w:r>
          </w:p>
        </w:tc>
      </w:tr>
      <w:tr w:rsidR="00B13848" w:rsidRPr="00F718EA" w:rsidTr="00F718EA">
        <w:trPr>
          <w:trHeight w:val="315"/>
        </w:trPr>
        <w:tc>
          <w:tcPr>
            <w:tcW w:w="11194" w:type="dxa"/>
            <w:vMerge/>
            <w:shd w:val="clear" w:color="auto" w:fill="EAF1DD" w:themeFill="accent3" w:themeFillTint="33"/>
          </w:tcPr>
          <w:p w:rsidR="00B13848" w:rsidRPr="00F718EA" w:rsidRDefault="00B13848" w:rsidP="00F718E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55" w:type="dxa"/>
            <w:shd w:val="clear" w:color="auto" w:fill="EAF1DD" w:themeFill="accent3" w:themeFillTint="33"/>
          </w:tcPr>
          <w:p w:rsidR="00B13848" w:rsidRPr="00F718EA" w:rsidRDefault="00B13848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872" w:type="dxa"/>
            <w:shd w:val="clear" w:color="auto" w:fill="EAF1DD" w:themeFill="accent3" w:themeFillTint="33"/>
          </w:tcPr>
          <w:p w:rsidR="00B13848" w:rsidRPr="00F718EA" w:rsidRDefault="00B13848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Нет</w:t>
            </w:r>
          </w:p>
        </w:tc>
      </w:tr>
      <w:tr w:rsidR="00F718EA" w:rsidRPr="00F718EA" w:rsidTr="00F718EA">
        <w:trPr>
          <w:trHeight w:val="554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 </w:t>
            </w:r>
            <w:r w:rsidRPr="00F718EA">
              <w:rPr>
                <w:rFonts w:ascii="Times New Roman" w:hAnsi="Times New Roman" w:cs="Times New Roman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554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</w:t>
            </w:r>
            <w:r w:rsidRPr="00F718EA">
              <w:rPr>
                <w:rFonts w:ascii="Times New Roman" w:hAnsi="Times New Roman" w:cs="Times New Roman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1955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F3617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718EA" w:rsidRPr="00F718EA" w:rsidTr="00F718EA">
        <w:trPr>
          <w:trHeight w:val="554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1.3. </w:t>
            </w:r>
            <w:r w:rsidRPr="00F718EA">
              <w:rPr>
                <w:rFonts w:ascii="Times New Roman" w:hAnsi="Times New Roman" w:cs="Times New Roman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1.4. </w:t>
            </w:r>
            <w:r w:rsidRPr="00F718EA">
              <w:rPr>
                <w:rFonts w:ascii="Times New Roman" w:hAnsi="Times New Roman" w:cs="Times New Roman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627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1.5. </w:t>
            </w:r>
            <w:r w:rsidRPr="00F718EA">
              <w:rPr>
                <w:rFonts w:ascii="Times New Roman" w:hAnsi="Times New Roman" w:cs="Times New Roman"/>
              </w:rPr>
              <w:t>Режим, график работы организации культуры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627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 </w:t>
            </w:r>
            <w:r w:rsidRPr="00F718EA">
              <w:rPr>
                <w:rFonts w:ascii="Times New Roman" w:hAnsi="Times New Roman" w:cs="Times New Roman"/>
              </w:rPr>
              <w:t>Виды предоставляемых услуг организацией культуры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1.7. </w:t>
            </w:r>
            <w:r w:rsidRPr="00F718EA">
              <w:rPr>
                <w:rFonts w:ascii="Times New Roman" w:hAnsi="Times New Roman" w:cs="Times New Roman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738"/>
        </w:trPr>
        <w:tc>
          <w:tcPr>
            <w:tcW w:w="11194" w:type="dxa"/>
            <w:vAlign w:val="center"/>
          </w:tcPr>
          <w:p w:rsidR="00F718EA" w:rsidRPr="00F718EA" w:rsidRDefault="00F718EA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1.8. </w:t>
            </w:r>
            <w:r w:rsidRPr="00F718EA">
              <w:rPr>
                <w:rFonts w:ascii="Times New Roman" w:hAnsi="Times New Roman" w:cs="Times New Roman"/>
              </w:rPr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1955" w:type="dxa"/>
            <w:vAlign w:val="center"/>
          </w:tcPr>
          <w:p w:rsidR="00F718EA" w:rsidRPr="00995D52" w:rsidRDefault="00F718EA" w:rsidP="00995D52">
            <w:pPr>
              <w:pStyle w:val="a4"/>
              <w:numPr>
                <w:ilvl w:val="0"/>
                <w:numId w:val="11"/>
              </w:num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:rsidR="00F718EA" w:rsidRPr="00F718EA" w:rsidRDefault="00F718EA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279A6" w:rsidRDefault="004279A6" w:rsidP="00A86F43">
      <w:pPr>
        <w:rPr>
          <w:rFonts w:ascii="Times New Roman" w:hAnsi="Times New Roman" w:cs="Times New Roman"/>
          <w:highlight w:val="yellow"/>
        </w:rPr>
      </w:pPr>
    </w:p>
    <w:tbl>
      <w:tblPr>
        <w:tblStyle w:val="a3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199"/>
        <w:gridCol w:w="1021"/>
        <w:gridCol w:w="963"/>
        <w:gridCol w:w="1985"/>
      </w:tblGrid>
      <w:tr w:rsidR="00546D05" w:rsidRPr="00F718EA" w:rsidTr="00FB69FA">
        <w:trPr>
          <w:trHeight w:val="356"/>
        </w:trPr>
        <w:tc>
          <w:tcPr>
            <w:tcW w:w="11199" w:type="dxa"/>
            <w:vMerge w:val="restart"/>
            <w:shd w:val="clear" w:color="auto" w:fill="EAF1DD" w:themeFill="accent3" w:themeFillTint="33"/>
            <w:vAlign w:val="center"/>
          </w:tcPr>
          <w:p w:rsidR="00546D05" w:rsidRPr="00546D05" w:rsidRDefault="00546D05" w:rsidP="0080226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46D05">
              <w:rPr>
                <w:rFonts w:ascii="Times New Roman" w:hAnsi="Times New Roman" w:cs="Times New Roman"/>
                <w:b/>
              </w:rPr>
              <w:t>Информация о деятельности организации культуры, размещенной на информационных стендах в помещении организации культуры</w:t>
            </w:r>
          </w:p>
        </w:tc>
        <w:tc>
          <w:tcPr>
            <w:tcW w:w="3969" w:type="dxa"/>
            <w:gridSpan w:val="3"/>
            <w:shd w:val="clear" w:color="auto" w:fill="EAF1DD" w:themeFill="accent3" w:themeFillTint="33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Присутствует на стенде</w:t>
            </w:r>
          </w:p>
        </w:tc>
      </w:tr>
      <w:tr w:rsidR="00546D05" w:rsidRPr="00F718EA" w:rsidTr="00546D05">
        <w:trPr>
          <w:trHeight w:val="329"/>
        </w:trPr>
        <w:tc>
          <w:tcPr>
            <w:tcW w:w="11199" w:type="dxa"/>
            <w:vMerge/>
            <w:shd w:val="clear" w:color="auto" w:fill="EAF1DD" w:themeFill="accent3" w:themeFillTint="33"/>
          </w:tcPr>
          <w:p w:rsidR="00546D05" w:rsidRPr="00F718EA" w:rsidRDefault="00546D05" w:rsidP="00F718EA">
            <w:pPr>
              <w:spacing w:line="0" w:lineRule="atLeast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21" w:type="dxa"/>
            <w:shd w:val="clear" w:color="auto" w:fill="EAF1DD" w:themeFill="accent3" w:themeFillTint="33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963" w:type="dxa"/>
            <w:shd w:val="clear" w:color="auto" w:fill="EAF1DD" w:themeFill="accent3" w:themeFillTint="33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985" w:type="dxa"/>
            <w:shd w:val="clear" w:color="auto" w:fill="EAF1DD" w:themeFill="accent3" w:themeFillTint="33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Не требуется</w:t>
            </w:r>
          </w:p>
        </w:tc>
      </w:tr>
      <w:tr w:rsidR="00546D05" w:rsidRPr="00F718EA" w:rsidTr="00F718EA">
        <w:tc>
          <w:tcPr>
            <w:tcW w:w="11199" w:type="dxa"/>
            <w:vAlign w:val="center"/>
          </w:tcPr>
          <w:p w:rsidR="00546D05" w:rsidRPr="00F718EA" w:rsidRDefault="00546D05" w:rsidP="00F718EA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1.9. </w:t>
            </w:r>
            <w:r w:rsidRPr="00F718EA">
              <w:rPr>
                <w:rFonts w:ascii="Times New Roman" w:hAnsi="Times New Roman" w:cs="Times New Roman"/>
              </w:rPr>
              <w:t>Перечень оказываемых платных услуг (при наличии);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</w:t>
            </w:r>
            <w:r w:rsidRPr="00F718EA">
              <w:rPr>
                <w:rFonts w:ascii="Times New Roman" w:hAnsi="Times New Roman" w:cs="Times New Roman"/>
                <w:bCs/>
                <w:color w:val="000000"/>
              </w:rPr>
              <w:t xml:space="preserve"> *</w:t>
            </w:r>
          </w:p>
          <w:p w:rsidR="00546D05" w:rsidRPr="00F718EA" w:rsidRDefault="00546D05" w:rsidP="00F718EA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F718EA">
              <w:rPr>
                <w:rFonts w:ascii="Times New Roman" w:hAnsi="Times New Roman" w:cs="Times New Roman"/>
                <w:bCs/>
                <w:i/>
                <w:color w:val="000000"/>
              </w:rPr>
              <w:t>*При отсутствии платных услуг размещение соответствующей информации не требуется.</w:t>
            </w:r>
          </w:p>
        </w:tc>
        <w:tc>
          <w:tcPr>
            <w:tcW w:w="1021" w:type="dxa"/>
            <w:vAlign w:val="center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Align w:val="center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46D05" w:rsidRDefault="00FF3617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  <w:p w:rsidR="00FF3617" w:rsidRPr="00F718EA" w:rsidRDefault="00FF3617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546D05" w:rsidRPr="00F718EA" w:rsidTr="00F718EA">
        <w:tc>
          <w:tcPr>
            <w:tcW w:w="11199" w:type="dxa"/>
            <w:vAlign w:val="center"/>
          </w:tcPr>
          <w:p w:rsidR="00546D05" w:rsidRPr="00F718EA" w:rsidRDefault="00546D05" w:rsidP="00F718EA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1.10. </w:t>
            </w:r>
            <w:r w:rsidRPr="00F718EA">
              <w:rPr>
                <w:rFonts w:ascii="Times New Roman" w:hAnsi="Times New Roman" w:cs="Times New Roman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  <w:p w:rsidR="00546D05" w:rsidRPr="00F718EA" w:rsidRDefault="00546D05" w:rsidP="00F718EA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F718EA">
              <w:rPr>
                <w:rFonts w:ascii="Times New Roman" w:hAnsi="Times New Roman" w:cs="Times New Roman"/>
                <w:bCs/>
                <w:i/>
                <w:color w:val="000000"/>
              </w:rPr>
              <w:t>*При отсутствии лицензируемых видов деятельности размещение соответствующей информации не требуется.</w:t>
            </w:r>
          </w:p>
        </w:tc>
        <w:tc>
          <w:tcPr>
            <w:tcW w:w="1021" w:type="dxa"/>
            <w:vAlign w:val="center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Align w:val="center"/>
          </w:tcPr>
          <w:p w:rsidR="00546D05" w:rsidRPr="00F718EA" w:rsidRDefault="00546D05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46D05" w:rsidRPr="00F718EA" w:rsidRDefault="00FF3617" w:rsidP="00F718EA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</w:tbl>
    <w:p w:rsidR="00A86F43" w:rsidRDefault="00A86F43" w:rsidP="00A86F43">
      <w:pPr>
        <w:spacing w:after="0"/>
        <w:jc w:val="both"/>
        <w:rPr>
          <w:rFonts w:ascii="Times New Roman" w:hAnsi="Times New Roman" w:cs="Times New Roman"/>
          <w:b/>
        </w:rPr>
      </w:pPr>
    </w:p>
    <w:p w:rsidR="006211C2" w:rsidRPr="001157ED" w:rsidRDefault="00C44081" w:rsidP="00F718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157ED">
        <w:rPr>
          <w:rFonts w:ascii="Times New Roman" w:hAnsi="Times New Roman" w:cs="Times New Roman"/>
          <w:b/>
        </w:rPr>
        <w:t xml:space="preserve">2. </w:t>
      </w:r>
      <w:r w:rsidR="006211C2" w:rsidRPr="001157ED">
        <w:rPr>
          <w:rFonts w:ascii="Times New Roman" w:hAnsi="Times New Roman" w:cs="Times New Roman"/>
          <w:b/>
        </w:rPr>
        <w:t>Оцените, пожалуйста, насколько пом</w:t>
      </w:r>
      <w:r w:rsidR="00F718EA">
        <w:rPr>
          <w:rFonts w:ascii="Times New Roman" w:hAnsi="Times New Roman" w:cs="Times New Roman"/>
          <w:b/>
        </w:rPr>
        <w:t xml:space="preserve">ещения и прилегающая территория </w:t>
      </w:r>
      <w:r w:rsidR="006211C2" w:rsidRPr="001157ED">
        <w:rPr>
          <w:rFonts w:ascii="Times New Roman" w:hAnsi="Times New Roman" w:cs="Times New Roman"/>
          <w:b/>
        </w:rPr>
        <w:t>организации</w:t>
      </w:r>
      <w:r w:rsidR="00F718EA">
        <w:rPr>
          <w:rFonts w:ascii="Times New Roman" w:hAnsi="Times New Roman" w:cs="Times New Roman"/>
          <w:b/>
        </w:rPr>
        <w:t xml:space="preserve"> культуры</w:t>
      </w:r>
      <w:r w:rsidR="006211C2" w:rsidRPr="001157ED">
        <w:rPr>
          <w:rFonts w:ascii="Times New Roman" w:hAnsi="Times New Roman" w:cs="Times New Roman"/>
          <w:b/>
        </w:rPr>
        <w:t xml:space="preserve"> оборудованы с учетом условий доступности для инвалидов (в том числе детей-инвалидов) и других маломобильных получателей услуг (лиц с нарушением функций слуха, зрения, использующих для передвижения кресла-коляски) </w:t>
      </w:r>
      <w:r w:rsidR="006211C2" w:rsidRPr="001157ED">
        <w:rPr>
          <w:rFonts w:ascii="Times New Roman" w:hAnsi="Times New Roman" w:cs="Times New Roman"/>
          <w:bCs/>
        </w:rPr>
        <w:t>(поставьте знак</w:t>
      </w:r>
      <w:r w:rsidR="006A6041" w:rsidRPr="001157ED">
        <w:rPr>
          <w:rFonts w:ascii="Times New Roman" w:hAnsi="Times New Roman" w:cs="Times New Roman"/>
          <w:bCs/>
        </w:rPr>
        <w:t xml:space="preserve"> «√» в соответствующей ячейке)</w:t>
      </w:r>
      <w:r w:rsidR="003963B3" w:rsidRPr="001157ED">
        <w:rPr>
          <w:rFonts w:ascii="Times New Roman" w:hAnsi="Times New Roman" w:cs="Times New Roman"/>
          <w:bCs/>
        </w:rPr>
        <w:t xml:space="preserve">    </w:t>
      </w:r>
      <w:r w:rsidR="006A6041" w:rsidRPr="001157ED">
        <w:rPr>
          <w:rFonts w:ascii="Times New Roman" w:hAnsi="Times New Roman" w:cs="Times New Roman"/>
          <w:bCs/>
        </w:rPr>
        <w:t xml:space="preserve"> </w:t>
      </w:r>
      <w:r w:rsidR="006A6041" w:rsidRPr="001157ED">
        <w:rPr>
          <w:i/>
        </w:rPr>
        <w:t>(</w:t>
      </w:r>
      <w:r w:rsidR="006211C2" w:rsidRPr="001157ED">
        <w:rPr>
          <w:rFonts w:ascii="Times New Roman" w:hAnsi="Times New Roman" w:cs="Times New Roman"/>
          <w:i/>
        </w:rPr>
        <w:t>ответ в каждой строке)</w:t>
      </w:r>
    </w:p>
    <w:tbl>
      <w:tblPr>
        <w:tblStyle w:val="a3"/>
        <w:tblW w:w="15169" w:type="dxa"/>
        <w:tblInd w:w="-34" w:type="dxa"/>
        <w:tblLook w:val="04A0" w:firstRow="1" w:lastRow="0" w:firstColumn="1" w:lastColumn="0" w:noHBand="0" w:noVBand="1"/>
      </w:tblPr>
      <w:tblGrid>
        <w:gridCol w:w="11199"/>
        <w:gridCol w:w="1984"/>
        <w:gridCol w:w="1986"/>
      </w:tblGrid>
      <w:tr w:rsidR="00CF6880" w:rsidRPr="001157ED" w:rsidTr="00F718EA">
        <w:trPr>
          <w:trHeight w:val="365"/>
          <w:tblHeader/>
        </w:trPr>
        <w:tc>
          <w:tcPr>
            <w:tcW w:w="11199" w:type="dxa"/>
            <w:shd w:val="clear" w:color="auto" w:fill="EAF1DD" w:themeFill="accent3" w:themeFillTint="33"/>
            <w:vAlign w:val="center"/>
          </w:tcPr>
          <w:p w:rsidR="00CF6880" w:rsidRPr="00546D05" w:rsidRDefault="00546D05" w:rsidP="00A86F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6D05">
              <w:rPr>
                <w:rFonts w:ascii="Times New Roman" w:hAnsi="Times New Roman" w:cs="Times New Roman"/>
                <w:b/>
              </w:rPr>
              <w:t>Доступность услуг для инвалидов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CF6880" w:rsidRPr="001157ED" w:rsidRDefault="00CF6880" w:rsidP="00A86F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57ED">
              <w:rPr>
                <w:rFonts w:ascii="Times New Roman" w:hAnsi="Times New Roman" w:cs="Times New Roman"/>
                <w:b/>
              </w:rPr>
              <w:t>Доступны</w:t>
            </w:r>
          </w:p>
        </w:tc>
        <w:tc>
          <w:tcPr>
            <w:tcW w:w="1986" w:type="dxa"/>
            <w:shd w:val="clear" w:color="auto" w:fill="EAF1DD" w:themeFill="accent3" w:themeFillTint="33"/>
            <w:vAlign w:val="center"/>
          </w:tcPr>
          <w:p w:rsidR="00CF6880" w:rsidRPr="001157ED" w:rsidRDefault="00F718EA" w:rsidP="00F718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 </w:t>
            </w:r>
            <w:r w:rsidR="00CF6880" w:rsidRPr="001157ED">
              <w:rPr>
                <w:rFonts w:ascii="Times New Roman" w:hAnsi="Times New Roman" w:cs="Times New Roman"/>
                <w:b/>
              </w:rPr>
              <w:t>доступны</w:t>
            </w:r>
          </w:p>
        </w:tc>
      </w:tr>
      <w:tr w:rsidR="00CF6880" w:rsidRPr="001157ED" w:rsidTr="00F718EA">
        <w:trPr>
          <w:trHeight w:val="214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 w:rsidR="00F718EA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Оборудование входных групп пандусами/подъемными платформами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</w:tr>
      <w:tr w:rsidR="00CF6880" w:rsidRPr="001157ED" w:rsidTr="00F718EA">
        <w:trPr>
          <w:trHeight w:val="470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  <w:r w:rsidR="00F718EA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995D52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</w:tr>
      <w:tr w:rsidR="00F718EA" w:rsidRPr="001157ED" w:rsidTr="00F718EA">
        <w:trPr>
          <w:trHeight w:val="300"/>
        </w:trPr>
        <w:tc>
          <w:tcPr>
            <w:tcW w:w="11199" w:type="dxa"/>
            <w:vAlign w:val="center"/>
          </w:tcPr>
          <w:p w:rsidR="00F718EA" w:rsidRPr="00F718EA" w:rsidRDefault="00F718EA" w:rsidP="00F718EA">
            <w:pPr>
              <w:spacing w:line="276" w:lineRule="auto"/>
            </w:pPr>
            <w:r w:rsidRPr="00F718EA"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F718EA">
              <w:rPr>
                <w:rFonts w:ascii="Times New Roman" w:hAnsi="Times New Roman" w:cs="Times New Roman"/>
              </w:rPr>
              <w:t>Наличие поручней, расширенных дверных проемов (ширина дверного проёма должна быть не менее 1,2 м., при двухстворчатых входных дверях, ширина одной створки (дверного полотна) должна быть 0,9 м).</w:t>
            </w:r>
          </w:p>
        </w:tc>
        <w:tc>
          <w:tcPr>
            <w:tcW w:w="1984" w:type="dxa"/>
            <w:vAlign w:val="center"/>
          </w:tcPr>
          <w:p w:rsidR="00F718EA" w:rsidRPr="00F718EA" w:rsidRDefault="00F718EA" w:rsidP="00995D52">
            <w:pPr>
              <w:pStyle w:val="a4"/>
              <w:numPr>
                <w:ilvl w:val="0"/>
                <w:numId w:val="11"/>
              </w:numPr>
              <w:jc w:val="center"/>
            </w:pPr>
            <w:bookmarkStart w:id="0" w:name="_GoBack"/>
            <w:bookmarkEnd w:id="0"/>
          </w:p>
        </w:tc>
        <w:tc>
          <w:tcPr>
            <w:tcW w:w="1986" w:type="dxa"/>
            <w:vAlign w:val="center"/>
          </w:tcPr>
          <w:p w:rsidR="00F718EA" w:rsidRPr="00F718EA" w:rsidRDefault="00F718EA" w:rsidP="00F718EA">
            <w:pPr>
              <w:jc w:val="center"/>
            </w:pPr>
          </w:p>
        </w:tc>
      </w:tr>
      <w:tr w:rsidR="00CF6880" w:rsidRPr="001157ED" w:rsidTr="00F718EA">
        <w:trPr>
          <w:trHeight w:val="235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57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.4</w:t>
            </w:r>
            <w:r w:rsidR="00F718EA">
              <w:rPr>
                <w:rFonts w:ascii="Times New Roman" w:hAnsi="Times New Roman" w:cs="Times New Roman"/>
              </w:rPr>
              <w:t xml:space="preserve">. </w:t>
            </w:r>
            <w:r w:rsidRPr="001157ED">
              <w:rPr>
                <w:rFonts w:ascii="Times New Roman" w:hAnsi="Times New Roman" w:cs="Times New Roman"/>
              </w:rPr>
              <w:t>Наличие сменных кресел-колясок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57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.5</w:t>
            </w:r>
            <w:r w:rsidR="00F718EA">
              <w:rPr>
                <w:rFonts w:ascii="Times New Roman" w:hAnsi="Times New Roman" w:cs="Times New Roman"/>
              </w:rPr>
              <w:t xml:space="preserve">. </w:t>
            </w:r>
            <w:r w:rsidRPr="001157ED">
              <w:rPr>
                <w:rFonts w:ascii="Times New Roman" w:hAnsi="Times New Roman" w:cs="Times New Roman"/>
              </w:rPr>
              <w:t xml:space="preserve">Наличие </w:t>
            </w:r>
            <w:r w:rsidRPr="00F968FC">
              <w:rPr>
                <w:rFonts w:ascii="Times New Roman" w:hAnsi="Times New Roman" w:cs="Times New Roman"/>
                <w:b/>
              </w:rPr>
              <w:t>специально оборудованных для инвалидов</w:t>
            </w:r>
            <w:r w:rsidRPr="001157ED">
              <w:rPr>
                <w:rFonts w:ascii="Times New Roman" w:hAnsi="Times New Roman" w:cs="Times New Roman"/>
              </w:rPr>
              <w:t xml:space="preserve"> санитарно-гигиенических помещений в организации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57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.6</w:t>
            </w:r>
            <w:r w:rsidR="00F718EA">
              <w:rPr>
                <w:rFonts w:ascii="Times New Roman" w:hAnsi="Times New Roman" w:cs="Times New Roman"/>
              </w:rPr>
              <w:t xml:space="preserve">. </w:t>
            </w:r>
            <w:r w:rsidRPr="001157ED">
              <w:rPr>
                <w:rFonts w:ascii="Times New Roman" w:hAnsi="Times New Roman" w:cs="Times New Roman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  <w:r w:rsidR="00F718EA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57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.8</w:t>
            </w:r>
            <w:r w:rsidR="00F718EA">
              <w:rPr>
                <w:rFonts w:ascii="Times New Roman" w:hAnsi="Times New Roman" w:cs="Times New Roman"/>
              </w:rPr>
              <w:t xml:space="preserve">. </w:t>
            </w:r>
            <w:r w:rsidRPr="001157ED">
              <w:rPr>
                <w:rFonts w:ascii="Times New Roman" w:hAnsi="Times New Roman" w:cs="Times New Roman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1157ED"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 w:rsidRPr="001157E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157ED"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 w:rsidRPr="001157ED">
              <w:rPr>
                <w:rFonts w:ascii="Times New Roman" w:hAnsi="Times New Roman" w:cs="Times New Roman"/>
              </w:rPr>
              <w:t>)</w:t>
            </w:r>
            <w:r w:rsidRPr="001157ED">
              <w:t xml:space="preserve"> </w:t>
            </w:r>
            <w:r w:rsidRPr="001157ED">
              <w:rPr>
                <w:rFonts w:ascii="Times New Roman" w:hAnsi="Times New Roman" w:cs="Times New Roman"/>
              </w:rPr>
              <w:t>( наличие   документа по прохождению курса русского жестового языка ( РЖЯ))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.9</w:t>
            </w:r>
            <w:r w:rsidR="00F718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1157ED">
              <w:rPr>
                <w:rFonts w:ascii="Times New Roman" w:hAnsi="Times New Roman" w:cs="Times New Roman"/>
                <w:sz w:val="22"/>
                <w:szCs w:val="22"/>
              </w:rPr>
              <w:t xml:space="preserve"> Помощь, оказываемая работниками организации, прошедшими необходимое обучение (инструктирование) по сопровождению инвалидов в помещении организации и на прилегающей территории 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FF3617" w:rsidP="00F718EA">
            <w:pPr>
              <w:spacing w:line="276" w:lineRule="auto"/>
              <w:jc w:val="center"/>
            </w:pPr>
            <w:r>
              <w:t>Не доступны</w:t>
            </w:r>
          </w:p>
        </w:tc>
      </w:tr>
      <w:tr w:rsidR="00CF6880" w:rsidRPr="001157ED" w:rsidTr="00F718EA">
        <w:trPr>
          <w:trHeight w:val="256"/>
        </w:trPr>
        <w:tc>
          <w:tcPr>
            <w:tcW w:w="11199" w:type="dxa"/>
            <w:vAlign w:val="center"/>
          </w:tcPr>
          <w:p w:rsidR="00CF6880" w:rsidRPr="001157ED" w:rsidRDefault="00CF6880" w:rsidP="00F718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57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="00F718EA">
              <w:rPr>
                <w:rFonts w:ascii="Times New Roman" w:hAnsi="Times New Roman" w:cs="Times New Roman"/>
              </w:rPr>
              <w:t xml:space="preserve">. </w:t>
            </w:r>
            <w:r w:rsidRPr="001157ED">
              <w:rPr>
                <w:rFonts w:ascii="Times New Roman" w:hAnsi="Times New Roman" w:cs="Times New Roman"/>
              </w:rPr>
              <w:t>Налич</w:t>
            </w:r>
            <w:r w:rsidR="00F718EA">
              <w:rPr>
                <w:rFonts w:ascii="Times New Roman" w:hAnsi="Times New Roman" w:cs="Times New Roman"/>
              </w:rPr>
              <w:t xml:space="preserve">ие возможности предоставления </w:t>
            </w:r>
            <w:r w:rsidRPr="001157ED">
              <w:rPr>
                <w:rFonts w:ascii="Times New Roman" w:hAnsi="Times New Roman" w:cs="Times New Roman"/>
              </w:rPr>
              <w:t xml:space="preserve"> услуг</w:t>
            </w:r>
            <w:r w:rsidR="00F718EA">
              <w:rPr>
                <w:rFonts w:ascii="Times New Roman" w:hAnsi="Times New Roman" w:cs="Times New Roman"/>
              </w:rPr>
              <w:t>и</w:t>
            </w:r>
            <w:r w:rsidRPr="001157ED">
              <w:rPr>
                <w:rFonts w:ascii="Times New Roman" w:hAnsi="Times New Roman" w:cs="Times New Roman"/>
              </w:rPr>
              <w:t xml:space="preserve"> в дистанционном режиме или на дому</w:t>
            </w:r>
          </w:p>
        </w:tc>
        <w:tc>
          <w:tcPr>
            <w:tcW w:w="1984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  <w:tc>
          <w:tcPr>
            <w:tcW w:w="1986" w:type="dxa"/>
            <w:vAlign w:val="center"/>
          </w:tcPr>
          <w:p w:rsidR="00CF6880" w:rsidRPr="001157ED" w:rsidRDefault="00CF6880" w:rsidP="00F718EA">
            <w:pPr>
              <w:spacing w:line="276" w:lineRule="auto"/>
              <w:jc w:val="center"/>
            </w:pPr>
          </w:p>
        </w:tc>
      </w:tr>
    </w:tbl>
    <w:p w:rsidR="00A86F43" w:rsidRPr="00A86F43" w:rsidRDefault="00A86F43" w:rsidP="00F718EA">
      <w:pPr>
        <w:pStyle w:val="a5"/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</w:p>
    <w:p w:rsidR="003E7F0C" w:rsidRPr="001157ED" w:rsidRDefault="003E7F0C" w:rsidP="00546D05">
      <w:pPr>
        <w:pStyle w:val="a5"/>
        <w:numPr>
          <w:ilvl w:val="0"/>
          <w:numId w:val="3"/>
        </w:numPr>
        <w:tabs>
          <w:tab w:val="left" w:pos="-284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1157ED">
        <w:rPr>
          <w:rFonts w:ascii="Times New Roman" w:hAnsi="Times New Roman" w:cs="Times New Roman"/>
          <w:b/>
        </w:rPr>
        <w:t xml:space="preserve">Оцените  комфортность условий для предоставления услуг? </w:t>
      </w:r>
      <w:r w:rsidRPr="001157ED">
        <w:rPr>
          <w:rFonts w:ascii="Times New Roman" w:hAnsi="Times New Roman" w:cs="Times New Roman"/>
          <w:bCs/>
        </w:rPr>
        <w:t>(поставьте знак "√" в соответствующей ячейке)</w:t>
      </w:r>
      <w:r w:rsidR="00A046D1" w:rsidRPr="001157ED">
        <w:rPr>
          <w:rFonts w:ascii="Times New Roman" w:hAnsi="Times New Roman" w:cs="Times New Roman"/>
          <w:bCs/>
        </w:rPr>
        <w:t xml:space="preserve"> </w:t>
      </w:r>
      <w:r w:rsidR="003963B3" w:rsidRPr="001157ED">
        <w:rPr>
          <w:rFonts w:ascii="Times New Roman" w:hAnsi="Times New Roman" w:cs="Times New Roman"/>
          <w:bCs/>
        </w:rPr>
        <w:t xml:space="preserve"> </w:t>
      </w:r>
      <w:r w:rsidR="00522F0F" w:rsidRPr="001157ED">
        <w:rPr>
          <w:rFonts w:ascii="Times New Roman" w:hAnsi="Times New Roman" w:cs="Times New Roman"/>
          <w:bCs/>
        </w:rPr>
        <w:t xml:space="preserve">   </w:t>
      </w:r>
      <w:r w:rsidR="003963B3" w:rsidRPr="001157ED">
        <w:rPr>
          <w:rFonts w:ascii="Times New Roman" w:hAnsi="Times New Roman" w:cs="Times New Roman"/>
          <w:bCs/>
        </w:rPr>
        <w:t xml:space="preserve"> </w:t>
      </w:r>
      <w:r w:rsidR="00A046D1" w:rsidRPr="001157ED">
        <w:rPr>
          <w:i/>
        </w:rPr>
        <w:t>(</w:t>
      </w:r>
      <w:r w:rsidRPr="001157ED">
        <w:rPr>
          <w:rFonts w:ascii="Times New Roman" w:hAnsi="Times New Roman" w:cs="Times New Roman"/>
          <w:i/>
        </w:rPr>
        <w:t>ответ в каждой строке)</w:t>
      </w: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1199"/>
        <w:gridCol w:w="1984"/>
        <w:gridCol w:w="1985"/>
      </w:tblGrid>
      <w:tr w:rsidR="00CF6880" w:rsidRPr="00F718EA" w:rsidTr="00546D05">
        <w:trPr>
          <w:trHeight w:val="373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:rsidR="00CF6880" w:rsidRPr="00F718EA" w:rsidRDefault="00546D05" w:rsidP="00546D05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46D05">
              <w:rPr>
                <w:rFonts w:ascii="Times New Roman" w:hAnsi="Times New Roman" w:cs="Times New Roman"/>
                <w:b/>
              </w:rPr>
              <w:t>Комфортность условий предоставления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F6880" w:rsidRPr="00F718EA" w:rsidRDefault="00CF6880" w:rsidP="00161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Доступны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F6880" w:rsidRPr="00F718EA" w:rsidRDefault="00CF6880" w:rsidP="00161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EA">
              <w:rPr>
                <w:rFonts w:ascii="Times New Roman" w:hAnsi="Times New Roman" w:cs="Times New Roman"/>
                <w:b/>
              </w:rPr>
              <w:t>Не доступны</w:t>
            </w:r>
          </w:p>
        </w:tc>
      </w:tr>
      <w:tr w:rsidR="00CF6880" w:rsidRPr="00F718EA" w:rsidTr="00F718EA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6880" w:rsidRPr="00F718EA" w:rsidRDefault="00D6607E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18EA">
              <w:rPr>
                <w:rFonts w:ascii="Times New Roman" w:hAnsi="Times New Roman" w:cs="Times New Roman"/>
                <w:bCs/>
              </w:rPr>
              <w:t>3.1</w:t>
            </w:r>
            <w:r w:rsidR="00546D05">
              <w:rPr>
                <w:rFonts w:ascii="Times New Roman" w:hAnsi="Times New Roman" w:cs="Times New Roman"/>
                <w:bCs/>
              </w:rPr>
              <w:t>.</w:t>
            </w:r>
            <w:r w:rsidR="00CF6880" w:rsidRPr="00F718EA">
              <w:rPr>
                <w:rFonts w:ascii="Times New Roman" w:hAnsi="Times New Roman" w:cs="Times New Roman"/>
                <w:bCs/>
              </w:rPr>
              <w:t xml:space="preserve"> </w:t>
            </w:r>
            <w:r w:rsidRPr="00F718EA">
              <w:rPr>
                <w:rFonts w:ascii="Times New Roman" w:hAnsi="Times New Roman" w:cs="Times New Roman"/>
                <w:bCs/>
              </w:rPr>
              <w:t>Наличие зоны отдыха (ожидания)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D0C86" w:rsidRPr="00F718EA" w:rsidRDefault="00AD0C86" w:rsidP="00FF3617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CF6880" w:rsidRPr="00F718EA" w:rsidTr="00F718EA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6880" w:rsidRPr="00F718EA" w:rsidRDefault="00D6607E" w:rsidP="00F718EA">
            <w:pPr>
              <w:tabs>
                <w:tab w:val="left" w:pos="601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718EA">
              <w:rPr>
                <w:rFonts w:ascii="Times New Roman" w:hAnsi="Times New Roman" w:cs="Times New Roman"/>
                <w:bCs/>
              </w:rPr>
              <w:t>3.2</w:t>
            </w:r>
            <w:r w:rsidR="00546D05">
              <w:rPr>
                <w:rFonts w:ascii="Times New Roman" w:hAnsi="Times New Roman" w:cs="Times New Roman"/>
                <w:bCs/>
              </w:rPr>
              <w:t>.</w:t>
            </w:r>
            <w:r w:rsidRPr="00F718EA">
              <w:rPr>
                <w:rFonts w:ascii="Times New Roman" w:hAnsi="Times New Roman" w:cs="Times New Roman"/>
                <w:bCs/>
              </w:rPr>
              <w:t xml:space="preserve"> </w:t>
            </w:r>
            <w:r w:rsidR="00CF6880" w:rsidRPr="00F718EA">
              <w:rPr>
                <w:rFonts w:ascii="Times New Roman" w:hAnsi="Times New Roman" w:cs="Times New Roman"/>
                <w:bCs/>
              </w:rPr>
              <w:t xml:space="preserve">Наличие и понятность навигации внутри организации </w:t>
            </w:r>
          </w:p>
          <w:p w:rsidR="00CF6880" w:rsidRPr="00F718EA" w:rsidRDefault="00CF6880" w:rsidP="00F718EA">
            <w:pPr>
              <w:widowControl w:val="0"/>
              <w:shd w:val="clear" w:color="auto" w:fill="FFFFFF"/>
              <w:tabs>
                <w:tab w:val="left" w:pos="1134"/>
                <w:tab w:val="left" w:pos="1690"/>
              </w:tabs>
              <w:spacing w:after="0" w:line="240" w:lineRule="auto"/>
              <w:rPr>
                <w:rFonts w:ascii="Times New Roman" w:hAnsi="Times New Roman" w:cs="Times New Roman"/>
                <w:spacing w:val="5"/>
              </w:rPr>
            </w:pPr>
            <w:r w:rsidRPr="00F718EA">
              <w:rPr>
                <w:rFonts w:ascii="Times New Roman" w:hAnsi="Times New Roman" w:cs="Times New Roman"/>
                <w:spacing w:val="5"/>
              </w:rPr>
              <w:t>(наличие информационных табличек, схем размещения кабинетов, указателей, сигнальных табло и пр.)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CF6880" w:rsidRPr="00F718EA" w:rsidRDefault="00CF6880" w:rsidP="00FF3617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CF6880" w:rsidRPr="00F718EA" w:rsidTr="00F718EA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6880" w:rsidRPr="00F718EA" w:rsidRDefault="00D6607E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18EA">
              <w:rPr>
                <w:rFonts w:ascii="Times New Roman" w:hAnsi="Times New Roman" w:cs="Times New Roman"/>
              </w:rPr>
              <w:t>3.3</w:t>
            </w:r>
            <w:r w:rsidR="00546D05">
              <w:rPr>
                <w:rFonts w:ascii="Times New Roman" w:hAnsi="Times New Roman" w:cs="Times New Roman"/>
              </w:rPr>
              <w:t>.</w:t>
            </w:r>
            <w:r w:rsidR="00CF6880" w:rsidRPr="00F718EA">
              <w:rPr>
                <w:rFonts w:ascii="Times New Roman" w:hAnsi="Times New Roman" w:cs="Times New Roman"/>
              </w:rPr>
              <w:t xml:space="preserve"> Наличие и доступность питьевой 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AD0C86" w:rsidRPr="00F718EA" w:rsidRDefault="00AD0C86" w:rsidP="00FF3617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CF6880" w:rsidRPr="00F718EA" w:rsidTr="00F718EA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6880" w:rsidRPr="00F718EA" w:rsidRDefault="00D6607E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18EA">
              <w:rPr>
                <w:rFonts w:ascii="Times New Roman" w:hAnsi="Times New Roman" w:cs="Times New Roman"/>
                <w:bCs/>
              </w:rPr>
              <w:t>3.4</w:t>
            </w:r>
            <w:r w:rsidR="00546D05">
              <w:rPr>
                <w:rFonts w:ascii="Times New Roman" w:hAnsi="Times New Roman" w:cs="Times New Roman"/>
                <w:bCs/>
              </w:rPr>
              <w:t>.</w:t>
            </w:r>
            <w:r w:rsidR="00CF6880" w:rsidRPr="00F718EA">
              <w:rPr>
                <w:rFonts w:ascii="Times New Roman" w:hAnsi="Times New Roman" w:cs="Times New Roman"/>
                <w:bCs/>
              </w:rPr>
              <w:t xml:space="preserve"> Наличие и доступность санитарно-гигиенических помещений  (</w:t>
            </w:r>
            <w:r w:rsidR="00CF6880" w:rsidRPr="00F718EA">
              <w:rPr>
                <w:rFonts w:ascii="Times New Roman" w:hAnsi="Times New Roman" w:cs="Times New Roman"/>
              </w:rPr>
              <w:t>чистота туалетов, наличие мыла, воды, туалетной бумаги и пр.)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3444BE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доступны</w:t>
            </w:r>
          </w:p>
        </w:tc>
      </w:tr>
      <w:tr w:rsidR="00CF6880" w:rsidRPr="00F718EA" w:rsidTr="00F718EA">
        <w:trPr>
          <w:trHeight w:val="245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6880" w:rsidRPr="00F718EA" w:rsidRDefault="00D6607E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18EA">
              <w:rPr>
                <w:rFonts w:ascii="Times New Roman" w:hAnsi="Times New Roman" w:cs="Times New Roman"/>
                <w:bCs/>
              </w:rPr>
              <w:t>3.5</w:t>
            </w:r>
            <w:r w:rsidR="00546D05">
              <w:rPr>
                <w:rFonts w:ascii="Times New Roman" w:hAnsi="Times New Roman" w:cs="Times New Roman"/>
                <w:bCs/>
              </w:rPr>
              <w:t>.</w:t>
            </w:r>
            <w:r w:rsidR="00CF6880" w:rsidRPr="00F718EA">
              <w:rPr>
                <w:rFonts w:ascii="Times New Roman" w:hAnsi="Times New Roman" w:cs="Times New Roman"/>
                <w:bCs/>
              </w:rPr>
              <w:t xml:space="preserve"> Санитарное состояние помещений организаций (чистота пола, стен, окон и т.д.)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3444BE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6880" w:rsidRPr="00F718EA" w:rsidRDefault="00CF6880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245"/>
        </w:trPr>
        <w:tc>
          <w:tcPr>
            <w:tcW w:w="1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546D05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3.6. </w:t>
            </w:r>
            <w:r w:rsidR="00F718EA" w:rsidRPr="00F718EA">
              <w:rPr>
                <w:rFonts w:ascii="Times New Roman" w:hAnsi="Times New Roman" w:cs="Times New Roman"/>
                <w:bCs/>
              </w:rPr>
              <w:t>Возможность бронирования услуги/доступнос</w:t>
            </w:r>
            <w:r w:rsidR="00F718EA">
              <w:rPr>
                <w:rFonts w:ascii="Times New Roman" w:hAnsi="Times New Roman" w:cs="Times New Roman"/>
                <w:bCs/>
              </w:rPr>
              <w:t xml:space="preserve">ть записи на получение услуги, </w:t>
            </w:r>
            <w:r w:rsidR="00F718EA" w:rsidRPr="00F718EA">
              <w:rPr>
                <w:rFonts w:ascii="Times New Roman" w:hAnsi="Times New Roman" w:cs="Times New Roman"/>
                <w:bCs/>
              </w:rPr>
              <w:t>в частности:</w:t>
            </w:r>
          </w:p>
        </w:tc>
      </w:tr>
      <w:tr w:rsidR="00F718EA" w:rsidRPr="00F718EA" w:rsidTr="00F718EA">
        <w:trPr>
          <w:trHeight w:val="245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718EA">
              <w:rPr>
                <w:rFonts w:ascii="Times New Roman" w:hAnsi="Times New Roman" w:cs="Times New Roman"/>
                <w:bCs/>
              </w:rPr>
              <w:t xml:space="preserve">а)  по телефону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3444BE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245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718EA">
              <w:rPr>
                <w:rFonts w:ascii="Times New Roman" w:hAnsi="Times New Roman" w:cs="Times New Roman"/>
                <w:bCs/>
              </w:rPr>
              <w:lastRenderedPageBreak/>
              <w:t>б)  на официальном сайте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3444BE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F718EA" w:rsidRPr="00F718EA" w:rsidTr="00F718EA">
        <w:trPr>
          <w:trHeight w:val="245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718EA">
              <w:rPr>
                <w:rFonts w:ascii="Times New Roman" w:hAnsi="Times New Roman" w:cs="Times New Roman"/>
                <w:bCs/>
              </w:rPr>
              <w:t>в)  при личном посещении организации или у специалиста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3444BE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8EA" w:rsidRPr="00F718EA" w:rsidRDefault="00F718EA" w:rsidP="00F718E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31AAD" w:rsidRDefault="00A31AAD" w:rsidP="00A86F43">
      <w:pPr>
        <w:pStyle w:val="a5"/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9823F9" w:rsidRDefault="009823F9" w:rsidP="00A86F43">
      <w:pPr>
        <w:pStyle w:val="a5"/>
        <w:numPr>
          <w:ilvl w:val="0"/>
          <w:numId w:val="3"/>
        </w:numPr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Укажите</w:t>
      </w:r>
      <w:r w:rsidR="00574135">
        <w:rPr>
          <w:rFonts w:ascii="Times New Roman" w:hAnsi="Times New Roman" w:cs="Times New Roman"/>
          <w:b/>
        </w:rPr>
        <w:t xml:space="preserve"> </w:t>
      </w:r>
      <w:r w:rsidR="00546D05">
        <w:rPr>
          <w:rFonts w:ascii="Times New Roman" w:hAnsi="Times New Roman" w:cs="Times New Roman"/>
          <w:b/>
        </w:rPr>
        <w:t>число получателей услуг</w:t>
      </w:r>
      <w:r w:rsidR="00965264">
        <w:rPr>
          <w:rFonts w:ascii="Times New Roman" w:hAnsi="Times New Roman" w:cs="Times New Roman"/>
          <w:b/>
        </w:rPr>
        <w:t xml:space="preserve"> </w:t>
      </w:r>
      <w:r w:rsidR="00546D05">
        <w:rPr>
          <w:rFonts w:ascii="Times New Roman" w:hAnsi="Times New Roman" w:cs="Times New Roman"/>
          <w:b/>
        </w:rPr>
        <w:t xml:space="preserve">за </w:t>
      </w:r>
      <w:r w:rsidR="00965264">
        <w:rPr>
          <w:rFonts w:ascii="Times New Roman" w:hAnsi="Times New Roman" w:cs="Times New Roman"/>
          <w:b/>
        </w:rPr>
        <w:t>20</w:t>
      </w:r>
      <w:r w:rsidR="000A2888">
        <w:rPr>
          <w:rFonts w:ascii="Times New Roman" w:hAnsi="Times New Roman" w:cs="Times New Roman"/>
          <w:b/>
        </w:rPr>
        <w:t>21</w:t>
      </w:r>
      <w:r w:rsidR="00965264">
        <w:rPr>
          <w:rFonts w:ascii="Times New Roman" w:hAnsi="Times New Roman" w:cs="Times New Roman"/>
          <w:b/>
        </w:rPr>
        <w:t xml:space="preserve"> год</w:t>
      </w:r>
      <w:r>
        <w:rPr>
          <w:rFonts w:ascii="Times New Roman" w:hAnsi="Times New Roman" w:cs="Times New Roman"/>
          <w:b/>
        </w:rPr>
        <w:t>:</w:t>
      </w:r>
    </w:p>
    <w:p w:rsidR="009823F9" w:rsidRDefault="009823F9" w:rsidP="00A86F43">
      <w:pPr>
        <w:pStyle w:val="a5"/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9823F9" w:rsidRDefault="009823F9" w:rsidP="00A86F43">
      <w:pPr>
        <w:pStyle w:val="a5"/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</w:t>
      </w:r>
      <w:r w:rsidR="00995D52">
        <w:rPr>
          <w:rFonts w:ascii="Times New Roman" w:hAnsi="Times New Roman" w:cs="Times New Roman"/>
          <w:b/>
        </w:rPr>
        <w:t>2023 чел.</w:t>
      </w:r>
      <w:r>
        <w:rPr>
          <w:rFonts w:ascii="Times New Roman" w:hAnsi="Times New Roman" w:cs="Times New Roman"/>
          <w:b/>
        </w:rPr>
        <w:t>__________________________________________________________________</w:t>
      </w:r>
      <w:r w:rsidR="00B249A4">
        <w:rPr>
          <w:rFonts w:ascii="Times New Roman" w:hAnsi="Times New Roman" w:cs="Times New Roman"/>
          <w:b/>
        </w:rPr>
        <w:t>__</w:t>
      </w:r>
    </w:p>
    <w:p w:rsidR="00A31AAD" w:rsidRDefault="00A31AAD" w:rsidP="00A86F43">
      <w:pPr>
        <w:pStyle w:val="a5"/>
        <w:tabs>
          <w:tab w:val="left" w:pos="-284"/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b/>
        </w:rPr>
      </w:pPr>
    </w:p>
    <w:p w:rsidR="00546D05" w:rsidRDefault="00546D05" w:rsidP="00A86F43">
      <w:pPr>
        <w:pStyle w:val="a5"/>
        <w:tabs>
          <w:tab w:val="left" w:pos="-284"/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 </w:t>
      </w:r>
      <w:r w:rsidR="00B249A4">
        <w:rPr>
          <w:rFonts w:ascii="Times New Roman" w:hAnsi="Times New Roman" w:cs="Times New Roman"/>
          <w:b/>
        </w:rPr>
        <w:t>Уточните</w:t>
      </w:r>
      <w:r w:rsidRPr="00546D05">
        <w:rPr>
          <w:rFonts w:ascii="Times New Roman" w:hAnsi="Times New Roman" w:cs="Times New Roman"/>
          <w:b/>
        </w:rPr>
        <w:t xml:space="preserve">, </w:t>
      </w:r>
      <w:r w:rsidR="00B249A4" w:rsidRPr="00546D05">
        <w:rPr>
          <w:rFonts w:ascii="Times New Roman" w:hAnsi="Times New Roman" w:cs="Times New Roman"/>
          <w:b/>
        </w:rPr>
        <w:t>здание,</w:t>
      </w:r>
      <w:r w:rsidRPr="00546D05">
        <w:rPr>
          <w:rFonts w:ascii="Times New Roman" w:hAnsi="Times New Roman" w:cs="Times New Roman"/>
          <w:b/>
        </w:rPr>
        <w:t xml:space="preserve"> в котором расположена Ваша организация, относится к объектам культурного наследия</w:t>
      </w:r>
      <w:r w:rsidR="00B249A4">
        <w:rPr>
          <w:rFonts w:ascii="Times New Roman" w:hAnsi="Times New Roman" w:cs="Times New Roman"/>
          <w:b/>
        </w:rPr>
        <w:t xml:space="preserve"> </w:t>
      </w:r>
      <w:r w:rsidRPr="00546D05">
        <w:rPr>
          <w:rFonts w:ascii="Times New Roman" w:hAnsi="Times New Roman" w:cs="Times New Roman"/>
          <w:b/>
        </w:rPr>
        <w:t>(памятникам архитектуры)? (да, нет):</w:t>
      </w:r>
    </w:p>
    <w:p w:rsidR="00546D05" w:rsidRDefault="00B249A4" w:rsidP="00546D05">
      <w:pPr>
        <w:pStyle w:val="a5"/>
        <w:tabs>
          <w:tab w:val="left" w:pos="-284"/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249A4">
        <w:rPr>
          <w:rFonts w:ascii="Times New Roman" w:hAnsi="Times New Roman" w:cs="Times New Roman"/>
          <w:b/>
        </w:rPr>
        <w:t>__________________________</w:t>
      </w:r>
      <w:r w:rsidR="003444BE">
        <w:rPr>
          <w:rFonts w:ascii="Times New Roman" w:hAnsi="Times New Roman" w:cs="Times New Roman"/>
          <w:b/>
        </w:rPr>
        <w:t>нет</w:t>
      </w:r>
      <w:r w:rsidRPr="00B249A4">
        <w:rPr>
          <w:rFonts w:ascii="Times New Roman" w:hAnsi="Times New Roman" w:cs="Times New Roman"/>
          <w:b/>
        </w:rPr>
        <w:t>____________________________________________________________________________</w:t>
      </w:r>
    </w:p>
    <w:p w:rsidR="00B249A4" w:rsidRDefault="00B249A4" w:rsidP="00B249A4">
      <w:pPr>
        <w:pStyle w:val="a5"/>
        <w:tabs>
          <w:tab w:val="left" w:pos="-284"/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b/>
        </w:rPr>
      </w:pPr>
    </w:p>
    <w:p w:rsidR="00B249A4" w:rsidRDefault="00B249A4" w:rsidP="00B249A4">
      <w:pPr>
        <w:pStyle w:val="a5"/>
        <w:tabs>
          <w:tab w:val="left" w:pos="-284"/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 Уточните</w:t>
      </w:r>
      <w:r w:rsidRPr="00546D05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относится ли Ваше</w:t>
      </w:r>
      <w:r w:rsidR="00D50927">
        <w:rPr>
          <w:rFonts w:ascii="Times New Roman" w:hAnsi="Times New Roman" w:cs="Times New Roman"/>
          <w:b/>
        </w:rPr>
        <w:t xml:space="preserve"> учреждение культуры к театрально</w:t>
      </w:r>
      <w:r>
        <w:rPr>
          <w:rFonts w:ascii="Times New Roman" w:hAnsi="Times New Roman" w:cs="Times New Roman"/>
          <w:b/>
        </w:rPr>
        <w:t>-зрелищным или концертным организациям</w:t>
      </w:r>
      <w:r w:rsidRPr="00546D05">
        <w:rPr>
          <w:rFonts w:ascii="Times New Roman" w:hAnsi="Times New Roman" w:cs="Times New Roman"/>
          <w:b/>
        </w:rPr>
        <w:t>? (да, нет):</w:t>
      </w:r>
    </w:p>
    <w:p w:rsidR="002355B0" w:rsidRDefault="00B249A4" w:rsidP="00A86F43">
      <w:pPr>
        <w:rPr>
          <w:rFonts w:ascii="Times New Roman" w:hAnsi="Times New Roman" w:cs="Times New Roman"/>
        </w:rPr>
      </w:pPr>
      <w:r w:rsidRPr="00B249A4">
        <w:rPr>
          <w:rFonts w:ascii="Times New Roman" w:eastAsia="Segoe UI" w:hAnsi="Times New Roman" w:cs="Times New Roman"/>
          <w:b/>
          <w:lang w:eastAsia="zh-CN"/>
        </w:rPr>
        <w:t>____________________________</w:t>
      </w:r>
      <w:r w:rsidR="003444BE">
        <w:rPr>
          <w:rFonts w:ascii="Times New Roman" w:eastAsia="Segoe UI" w:hAnsi="Times New Roman" w:cs="Times New Roman"/>
          <w:b/>
          <w:lang w:eastAsia="zh-CN"/>
        </w:rPr>
        <w:t>нет</w:t>
      </w:r>
      <w:r w:rsidRPr="00B249A4">
        <w:rPr>
          <w:rFonts w:ascii="Times New Roman" w:eastAsia="Segoe UI" w:hAnsi="Times New Roman" w:cs="Times New Roman"/>
          <w:b/>
          <w:lang w:eastAsia="zh-CN"/>
        </w:rPr>
        <w:t>__________________________________________________________________________</w:t>
      </w:r>
    </w:p>
    <w:p w:rsidR="00F968FC" w:rsidRPr="001157ED" w:rsidRDefault="00F968FC" w:rsidP="00A86F43">
      <w:pPr>
        <w:rPr>
          <w:rFonts w:ascii="Times New Roman" w:hAnsi="Times New Roman" w:cs="Times New Roman"/>
        </w:rPr>
      </w:pPr>
      <w:r w:rsidRPr="00F968FC">
        <w:rPr>
          <w:rFonts w:ascii="Times New Roman" w:hAnsi="Times New Roman" w:cs="Times New Roman"/>
          <w:b/>
        </w:rPr>
        <w:t xml:space="preserve">ФИО </w:t>
      </w:r>
      <w:r w:rsidR="003444BE">
        <w:rPr>
          <w:rFonts w:ascii="Times New Roman" w:hAnsi="Times New Roman" w:cs="Times New Roman"/>
        </w:rPr>
        <w:t>лица, заполняющего карту</w:t>
      </w:r>
      <w:r w:rsidR="003444BE" w:rsidRPr="00995D52">
        <w:rPr>
          <w:rFonts w:ascii="Times New Roman" w:hAnsi="Times New Roman" w:cs="Times New Roman"/>
          <w:b/>
        </w:rPr>
        <w:t xml:space="preserve">: </w:t>
      </w:r>
      <w:r w:rsidR="003444BE" w:rsidRPr="00995D52">
        <w:rPr>
          <w:rFonts w:ascii="Times New Roman" w:hAnsi="Times New Roman" w:cs="Times New Roman"/>
          <w:b/>
          <w:u w:val="single"/>
        </w:rPr>
        <w:t>Тверикина Рина Николаевна</w:t>
      </w:r>
      <w:r w:rsidRPr="00995D52">
        <w:rPr>
          <w:rFonts w:ascii="Times New Roman" w:hAnsi="Times New Roman" w:cs="Times New Roman"/>
          <w:b/>
        </w:rPr>
        <w:t>_____________________</w:t>
      </w:r>
    </w:p>
    <w:sectPr w:rsidR="00F968FC" w:rsidRPr="001157ED" w:rsidSect="00F968F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7A6"/>
    <w:multiLevelType w:val="multilevel"/>
    <w:tmpl w:val="D79AD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4D55851"/>
    <w:multiLevelType w:val="hybridMultilevel"/>
    <w:tmpl w:val="429CECDC"/>
    <w:lvl w:ilvl="0" w:tplc="858CD65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B2AFB"/>
    <w:multiLevelType w:val="hybridMultilevel"/>
    <w:tmpl w:val="86EC96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80C4A"/>
    <w:multiLevelType w:val="hybridMultilevel"/>
    <w:tmpl w:val="5110283A"/>
    <w:lvl w:ilvl="0" w:tplc="DD0A5CA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C6E5E"/>
    <w:multiLevelType w:val="multilevel"/>
    <w:tmpl w:val="4D54EF0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25765590"/>
    <w:multiLevelType w:val="hybridMultilevel"/>
    <w:tmpl w:val="9938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F51BB"/>
    <w:multiLevelType w:val="hybridMultilevel"/>
    <w:tmpl w:val="4E846B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44D72AB6"/>
    <w:multiLevelType w:val="multilevel"/>
    <w:tmpl w:val="4D54EF0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4C53508F"/>
    <w:multiLevelType w:val="multilevel"/>
    <w:tmpl w:val="D79AD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5122D46"/>
    <w:multiLevelType w:val="hybridMultilevel"/>
    <w:tmpl w:val="2E7A8C2E"/>
    <w:lvl w:ilvl="0" w:tplc="019E8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A4336"/>
    <w:multiLevelType w:val="hybridMultilevel"/>
    <w:tmpl w:val="4B321B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09"/>
    <w:rsid w:val="00021E1B"/>
    <w:rsid w:val="000413FE"/>
    <w:rsid w:val="000A2888"/>
    <w:rsid w:val="001157ED"/>
    <w:rsid w:val="00161474"/>
    <w:rsid w:val="001947F9"/>
    <w:rsid w:val="002355B0"/>
    <w:rsid w:val="002379FE"/>
    <w:rsid w:val="00276BC1"/>
    <w:rsid w:val="00277DA2"/>
    <w:rsid w:val="002E0170"/>
    <w:rsid w:val="002F61C5"/>
    <w:rsid w:val="003444BE"/>
    <w:rsid w:val="003904EB"/>
    <w:rsid w:val="003963B3"/>
    <w:rsid w:val="003E7F0C"/>
    <w:rsid w:val="00406AA0"/>
    <w:rsid w:val="004279A6"/>
    <w:rsid w:val="004D29A8"/>
    <w:rsid w:val="004D5198"/>
    <w:rsid w:val="00522F0F"/>
    <w:rsid w:val="00546D05"/>
    <w:rsid w:val="00574135"/>
    <w:rsid w:val="00591229"/>
    <w:rsid w:val="006211C2"/>
    <w:rsid w:val="006240B3"/>
    <w:rsid w:val="006309DE"/>
    <w:rsid w:val="006A6041"/>
    <w:rsid w:val="006C6F81"/>
    <w:rsid w:val="006D5F36"/>
    <w:rsid w:val="007525F0"/>
    <w:rsid w:val="00780094"/>
    <w:rsid w:val="007E7E71"/>
    <w:rsid w:val="00806D34"/>
    <w:rsid w:val="00880285"/>
    <w:rsid w:val="00965264"/>
    <w:rsid w:val="009823F9"/>
    <w:rsid w:val="00995A93"/>
    <w:rsid w:val="00995D52"/>
    <w:rsid w:val="009A78C7"/>
    <w:rsid w:val="00A021A3"/>
    <w:rsid w:val="00A046D1"/>
    <w:rsid w:val="00A170C1"/>
    <w:rsid w:val="00A221EC"/>
    <w:rsid w:val="00A31AAD"/>
    <w:rsid w:val="00A73164"/>
    <w:rsid w:val="00A86F43"/>
    <w:rsid w:val="00AC6EED"/>
    <w:rsid w:val="00AD0C86"/>
    <w:rsid w:val="00B13848"/>
    <w:rsid w:val="00B249A4"/>
    <w:rsid w:val="00B55297"/>
    <w:rsid w:val="00B56442"/>
    <w:rsid w:val="00B73933"/>
    <w:rsid w:val="00BC6009"/>
    <w:rsid w:val="00BD2C67"/>
    <w:rsid w:val="00C44081"/>
    <w:rsid w:val="00C67D45"/>
    <w:rsid w:val="00CB7F0E"/>
    <w:rsid w:val="00CF6880"/>
    <w:rsid w:val="00D50927"/>
    <w:rsid w:val="00D6607E"/>
    <w:rsid w:val="00D858D6"/>
    <w:rsid w:val="00DC5588"/>
    <w:rsid w:val="00DF4A2C"/>
    <w:rsid w:val="00E032EC"/>
    <w:rsid w:val="00E227B2"/>
    <w:rsid w:val="00E647B2"/>
    <w:rsid w:val="00EB16C5"/>
    <w:rsid w:val="00F12515"/>
    <w:rsid w:val="00F718EA"/>
    <w:rsid w:val="00F9526B"/>
    <w:rsid w:val="00F968FC"/>
    <w:rsid w:val="00F96C6F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211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6211C2"/>
    <w:pPr>
      <w:ind w:left="720"/>
      <w:contextualSpacing/>
    </w:pPr>
  </w:style>
  <w:style w:type="paragraph" w:styleId="a5">
    <w:name w:val="No Spacing"/>
    <w:link w:val="a6"/>
    <w:qFormat/>
    <w:rsid w:val="003E7F0C"/>
    <w:pPr>
      <w:suppressAutoHyphens/>
      <w:spacing w:after="0" w:line="240" w:lineRule="auto"/>
    </w:pPr>
    <w:rPr>
      <w:rFonts w:ascii="Calibri" w:eastAsia="Segoe UI" w:hAnsi="Calibri" w:cs="Tahoma"/>
      <w:lang w:eastAsia="zh-CN"/>
    </w:rPr>
  </w:style>
  <w:style w:type="character" w:customStyle="1" w:styleId="a6">
    <w:name w:val="Без интервала Знак"/>
    <w:link w:val="a5"/>
    <w:locked/>
    <w:rsid w:val="003E7F0C"/>
    <w:rPr>
      <w:rFonts w:ascii="Calibri" w:eastAsia="Segoe UI" w:hAnsi="Calibri" w:cs="Tahom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211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6211C2"/>
    <w:pPr>
      <w:ind w:left="720"/>
      <w:contextualSpacing/>
    </w:pPr>
  </w:style>
  <w:style w:type="paragraph" w:styleId="a5">
    <w:name w:val="No Spacing"/>
    <w:link w:val="a6"/>
    <w:qFormat/>
    <w:rsid w:val="003E7F0C"/>
    <w:pPr>
      <w:suppressAutoHyphens/>
      <w:spacing w:after="0" w:line="240" w:lineRule="auto"/>
    </w:pPr>
    <w:rPr>
      <w:rFonts w:ascii="Calibri" w:eastAsia="Segoe UI" w:hAnsi="Calibri" w:cs="Tahoma"/>
      <w:lang w:eastAsia="zh-CN"/>
    </w:rPr>
  </w:style>
  <w:style w:type="character" w:customStyle="1" w:styleId="a6">
    <w:name w:val="Без интервала Знак"/>
    <w:link w:val="a5"/>
    <w:locked/>
    <w:rsid w:val="003E7F0C"/>
    <w:rPr>
      <w:rFonts w:ascii="Calibri" w:eastAsia="Segoe UI" w:hAnsi="Calibri" w:cs="Tahom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2022-07-29T07:51:00Z</dcterms:created>
  <dcterms:modified xsi:type="dcterms:W3CDTF">2022-08-23T03:54:00Z</dcterms:modified>
</cp:coreProperties>
</file>