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5526" w:rsidRDefault="00C95526" w:rsidP="00782BAF">
      <w:pPr>
        <w:pStyle w:val="a3"/>
        <w:tabs>
          <w:tab w:val="clear" w:pos="4153"/>
          <w:tab w:val="clear" w:pos="8306"/>
          <w:tab w:val="center" w:pos="3240"/>
          <w:tab w:val="right" w:pos="3780"/>
        </w:tabs>
        <w:ind w:left="142"/>
        <w:jc w:val="center"/>
        <w:rPr>
          <w:rFonts w:ascii="Arial" w:hAnsi="Arial" w:cs="Arial"/>
          <w:b/>
          <w:spacing w:val="20"/>
          <w:sz w:val="32"/>
          <w:szCs w:val="32"/>
        </w:rPr>
      </w:pPr>
    </w:p>
    <w:p w:rsidR="003C63B4" w:rsidRDefault="00557D0B" w:rsidP="003C63B4">
      <w:pPr>
        <w:jc w:val="center"/>
        <w:rPr>
          <w:rFonts w:ascii="Arial" w:hAnsi="Arial"/>
          <w:b/>
          <w:color w:val="000000"/>
          <w:sz w:val="32"/>
          <w:szCs w:val="28"/>
        </w:rPr>
      </w:pPr>
      <w:r>
        <w:rPr>
          <w:rFonts w:ascii="Arial" w:hAnsi="Arial"/>
          <w:b/>
          <w:color w:val="000000"/>
          <w:sz w:val="32"/>
          <w:szCs w:val="28"/>
        </w:rPr>
        <w:t>24.12</w:t>
      </w:r>
      <w:r w:rsidR="00620738">
        <w:rPr>
          <w:rFonts w:ascii="Arial" w:hAnsi="Arial"/>
          <w:b/>
          <w:color w:val="000000"/>
          <w:sz w:val="32"/>
          <w:szCs w:val="28"/>
        </w:rPr>
        <w:t>.2018</w:t>
      </w:r>
      <w:r w:rsidR="00A104AC">
        <w:rPr>
          <w:rFonts w:ascii="Arial" w:hAnsi="Arial"/>
          <w:b/>
          <w:color w:val="000000"/>
          <w:sz w:val="32"/>
          <w:szCs w:val="28"/>
        </w:rPr>
        <w:t>Г</w:t>
      </w:r>
      <w:r w:rsidR="003C63B4">
        <w:rPr>
          <w:rFonts w:ascii="Arial" w:hAnsi="Arial"/>
          <w:b/>
          <w:color w:val="000000"/>
          <w:sz w:val="32"/>
          <w:szCs w:val="28"/>
        </w:rPr>
        <w:t>. №</w:t>
      </w:r>
      <w:r>
        <w:rPr>
          <w:rFonts w:ascii="Arial" w:hAnsi="Arial"/>
          <w:b/>
          <w:color w:val="000000"/>
          <w:sz w:val="32"/>
          <w:szCs w:val="28"/>
        </w:rPr>
        <w:t>76</w:t>
      </w:r>
      <w:r w:rsidR="003C63B4">
        <w:rPr>
          <w:rFonts w:ascii="Arial" w:hAnsi="Arial"/>
          <w:b/>
          <w:color w:val="000000"/>
          <w:sz w:val="32"/>
          <w:szCs w:val="28"/>
        </w:rPr>
        <w:t>-п</w:t>
      </w:r>
    </w:p>
    <w:p w:rsidR="003C63B4" w:rsidRPr="008D687F" w:rsidRDefault="003C63B4" w:rsidP="003C63B4">
      <w:pPr>
        <w:jc w:val="center"/>
        <w:rPr>
          <w:rFonts w:ascii="Arial" w:hAnsi="Arial"/>
          <w:b/>
          <w:color w:val="000000"/>
          <w:sz w:val="32"/>
          <w:szCs w:val="28"/>
        </w:rPr>
      </w:pPr>
      <w:r>
        <w:rPr>
          <w:rFonts w:ascii="Arial" w:hAnsi="Arial"/>
          <w:b/>
          <w:color w:val="000000"/>
          <w:sz w:val="32"/>
          <w:szCs w:val="28"/>
        </w:rPr>
        <w:t>РОССИЙ</w:t>
      </w:r>
      <w:r w:rsidRPr="008D687F">
        <w:rPr>
          <w:rFonts w:ascii="Arial" w:hAnsi="Arial"/>
          <w:b/>
          <w:color w:val="000000"/>
          <w:sz w:val="32"/>
          <w:szCs w:val="28"/>
        </w:rPr>
        <w:t>С</w:t>
      </w:r>
      <w:r>
        <w:rPr>
          <w:rFonts w:ascii="Arial" w:hAnsi="Arial"/>
          <w:b/>
          <w:color w:val="000000"/>
          <w:sz w:val="32"/>
          <w:szCs w:val="28"/>
        </w:rPr>
        <w:t>КАЯ   ФЕДЕРАЦИ</w:t>
      </w:r>
      <w:r w:rsidRPr="008D687F">
        <w:rPr>
          <w:rFonts w:ascii="Arial" w:hAnsi="Arial"/>
          <w:b/>
          <w:color w:val="000000"/>
          <w:sz w:val="32"/>
          <w:szCs w:val="28"/>
        </w:rPr>
        <w:t>Я</w:t>
      </w:r>
    </w:p>
    <w:p w:rsidR="003C63B4" w:rsidRDefault="003C63B4" w:rsidP="003C63B4">
      <w:pPr>
        <w:pStyle w:val="1"/>
        <w:spacing w:line="240" w:lineRule="auto"/>
        <w:rPr>
          <w:rFonts w:ascii="Arial" w:hAnsi="Arial" w:cs="Arial"/>
          <w:color w:val="000000"/>
          <w:spacing w:val="28"/>
          <w:sz w:val="32"/>
          <w:szCs w:val="28"/>
        </w:rPr>
      </w:pPr>
      <w:r w:rsidRPr="008D687F">
        <w:rPr>
          <w:rFonts w:ascii="Arial" w:hAnsi="Arial" w:cs="Arial"/>
          <w:color w:val="000000"/>
          <w:spacing w:val="28"/>
          <w:sz w:val="32"/>
          <w:szCs w:val="28"/>
        </w:rPr>
        <w:t>ИРКУТСКАЯ ОБЛАСТЬ</w:t>
      </w:r>
    </w:p>
    <w:p w:rsidR="003C63B4" w:rsidRPr="008D687F" w:rsidRDefault="005A489A" w:rsidP="003C63B4">
      <w:pPr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МУНИЦИПАЛЬНОЕ ОБРАЗОВАНИЕ «</w:t>
      </w:r>
      <w:r w:rsidR="003C63B4">
        <w:rPr>
          <w:rFonts w:ascii="Arial" w:hAnsi="Arial"/>
          <w:b/>
          <w:sz w:val="32"/>
        </w:rPr>
        <w:t>АЛАРСКИЙ РАЙОН</w:t>
      </w:r>
      <w:r>
        <w:rPr>
          <w:rFonts w:ascii="Arial" w:hAnsi="Arial"/>
          <w:b/>
          <w:sz w:val="32"/>
        </w:rPr>
        <w:t>»</w:t>
      </w:r>
    </w:p>
    <w:p w:rsidR="003C63B4" w:rsidRPr="008D687F" w:rsidRDefault="003C63B4" w:rsidP="003C63B4">
      <w:pPr>
        <w:pStyle w:val="a3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 w:rsidRPr="008D687F">
        <w:rPr>
          <w:rFonts w:ascii="Arial" w:hAnsi="Arial" w:cs="Arial"/>
          <w:b/>
          <w:color w:val="000000"/>
          <w:spacing w:val="20"/>
          <w:sz w:val="32"/>
          <w:szCs w:val="28"/>
        </w:rPr>
        <w:t>МУНИЦИПАЛЬНО</w:t>
      </w:r>
      <w:r>
        <w:rPr>
          <w:rFonts w:ascii="Arial" w:hAnsi="Arial" w:cs="Arial"/>
          <w:b/>
          <w:color w:val="000000"/>
          <w:spacing w:val="20"/>
          <w:sz w:val="32"/>
          <w:szCs w:val="28"/>
        </w:rPr>
        <w:t>Е ОБРАЗОВАНИЕ «МОГОЕНОК»</w:t>
      </w:r>
      <w:r w:rsidRPr="008D687F"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</w:t>
      </w:r>
    </w:p>
    <w:p w:rsidR="003C63B4" w:rsidRPr="008D687F" w:rsidRDefault="003C63B4" w:rsidP="003C63B4">
      <w:pPr>
        <w:pStyle w:val="a3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>АДМИНИСТРАЦИЯ</w:t>
      </w:r>
    </w:p>
    <w:p w:rsidR="003C63B4" w:rsidRPr="00CA6902" w:rsidRDefault="003C63B4" w:rsidP="003C63B4">
      <w:pPr>
        <w:pStyle w:val="a3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  <w:u w:val="single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ПОСТАНОВЛЕНИЕ</w:t>
      </w:r>
    </w:p>
    <w:p w:rsidR="003C63B4" w:rsidRDefault="003C63B4" w:rsidP="003C63B4">
      <w:pPr>
        <w:pStyle w:val="a3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</w:p>
    <w:p w:rsidR="003C63B4" w:rsidRDefault="003C63B4" w:rsidP="003C63B4">
      <w:pPr>
        <w:pStyle w:val="a3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О </w:t>
      </w:r>
      <w:r w:rsidR="00E07CA8">
        <w:rPr>
          <w:rFonts w:ascii="Arial" w:hAnsi="Arial" w:cs="Arial"/>
          <w:b/>
          <w:color w:val="000000"/>
          <w:spacing w:val="20"/>
          <w:sz w:val="32"/>
          <w:szCs w:val="28"/>
        </w:rPr>
        <w:t>ВКЛЮЧЕНИИ ИМУЩЕСТВА В РЕЕСТР МУНИЦИПАЛЬНОЙ СОБСТВЕННОСТИ</w:t>
      </w:r>
    </w:p>
    <w:p w:rsidR="003C63B4" w:rsidRDefault="003C63B4" w:rsidP="003C63B4">
      <w:pPr>
        <w:pStyle w:val="ConsPlusNormal"/>
        <w:ind w:left="142" w:firstLine="540"/>
        <w:jc w:val="both"/>
        <w:rPr>
          <w:rFonts w:ascii="Arial" w:hAnsi="Arial" w:cs="Arial"/>
          <w:sz w:val="20"/>
        </w:rPr>
      </w:pPr>
    </w:p>
    <w:p w:rsidR="003C63B4" w:rsidRPr="003C63B4" w:rsidRDefault="00BC38DC" w:rsidP="003C63B4">
      <w:pPr>
        <w:pStyle w:val="ConsPlusNormal"/>
        <w:ind w:left="142" w:firstLine="54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 Федерации», руководствуясь уставом муниципального образования «Могоенок», администрация муниципального образования «Могоенок»</w:t>
      </w:r>
    </w:p>
    <w:p w:rsidR="00C652B0" w:rsidRDefault="00C652B0" w:rsidP="00D1317A">
      <w:pPr>
        <w:pStyle w:val="a7"/>
        <w:ind w:firstLine="709"/>
        <w:jc w:val="center"/>
        <w:rPr>
          <w:rFonts w:ascii="Arial" w:eastAsia="Calibri" w:hAnsi="Arial" w:cs="Arial"/>
          <w:color w:val="000000"/>
          <w:lang w:eastAsia="en-US"/>
        </w:rPr>
      </w:pPr>
    </w:p>
    <w:p w:rsidR="00782BAF" w:rsidRPr="003C63B4" w:rsidRDefault="00C652B0" w:rsidP="00D1317A">
      <w:pPr>
        <w:pStyle w:val="a7"/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</w:p>
    <w:p w:rsidR="00B83343" w:rsidRPr="00B57E10" w:rsidRDefault="00B83343" w:rsidP="00782BAF">
      <w:pPr>
        <w:ind w:left="142"/>
        <w:jc w:val="center"/>
        <w:rPr>
          <w:b/>
          <w:sz w:val="28"/>
          <w:szCs w:val="28"/>
        </w:rPr>
      </w:pPr>
    </w:p>
    <w:p w:rsidR="00E07CA8" w:rsidRDefault="00782BAF" w:rsidP="001230EF">
      <w:pPr>
        <w:pStyle w:val="a3"/>
        <w:tabs>
          <w:tab w:val="clear" w:pos="4153"/>
          <w:tab w:val="clear" w:pos="8306"/>
          <w:tab w:val="right" w:pos="-142"/>
        </w:tabs>
        <w:ind w:left="-142" w:right="-5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D1317A">
        <w:rPr>
          <w:rFonts w:ascii="Arial" w:hAnsi="Arial" w:cs="Arial"/>
          <w:color w:val="000000"/>
          <w:sz w:val="24"/>
          <w:szCs w:val="24"/>
        </w:rPr>
        <w:t>1</w:t>
      </w:r>
      <w:r w:rsidR="00C3048A" w:rsidRPr="00D1317A">
        <w:rPr>
          <w:rFonts w:ascii="Arial" w:hAnsi="Arial" w:cs="Arial"/>
          <w:color w:val="000000"/>
          <w:sz w:val="24"/>
          <w:szCs w:val="24"/>
        </w:rPr>
        <w:t xml:space="preserve">. </w:t>
      </w:r>
      <w:r w:rsidR="00E07CA8">
        <w:rPr>
          <w:rFonts w:ascii="Arial" w:hAnsi="Arial" w:cs="Arial"/>
          <w:color w:val="000000"/>
          <w:sz w:val="24"/>
          <w:szCs w:val="24"/>
        </w:rPr>
        <w:t xml:space="preserve">Внести в реестр муниципальной собственности </w:t>
      </w:r>
      <w:r w:rsidR="001230EF">
        <w:rPr>
          <w:rFonts w:ascii="Arial" w:hAnsi="Arial" w:cs="Arial"/>
          <w:color w:val="000000"/>
          <w:sz w:val="24"/>
          <w:szCs w:val="24"/>
        </w:rPr>
        <w:t>следующее</w:t>
      </w:r>
      <w:r w:rsidR="001D79E7">
        <w:rPr>
          <w:rFonts w:ascii="Arial" w:hAnsi="Arial" w:cs="Arial"/>
          <w:color w:val="000000"/>
          <w:sz w:val="24"/>
          <w:szCs w:val="24"/>
        </w:rPr>
        <w:t xml:space="preserve"> </w:t>
      </w:r>
      <w:r w:rsidR="00E07CA8">
        <w:rPr>
          <w:rFonts w:ascii="Arial" w:hAnsi="Arial" w:cs="Arial"/>
          <w:color w:val="000000"/>
          <w:sz w:val="24"/>
          <w:szCs w:val="24"/>
        </w:rPr>
        <w:t xml:space="preserve">имущество, </w:t>
      </w:r>
      <w:proofErr w:type="gramStart"/>
      <w:r w:rsidR="00E07CA8">
        <w:rPr>
          <w:rFonts w:ascii="Arial" w:hAnsi="Arial" w:cs="Arial"/>
          <w:color w:val="000000"/>
          <w:sz w:val="24"/>
          <w:szCs w:val="24"/>
        </w:rPr>
        <w:t>согласно приложения</w:t>
      </w:r>
      <w:proofErr w:type="gramEnd"/>
      <w:r w:rsidR="00E07CA8">
        <w:rPr>
          <w:rFonts w:ascii="Arial" w:hAnsi="Arial" w:cs="Arial"/>
          <w:color w:val="000000"/>
          <w:sz w:val="24"/>
          <w:szCs w:val="24"/>
        </w:rPr>
        <w:t xml:space="preserve"> №1.</w:t>
      </w:r>
    </w:p>
    <w:p w:rsidR="00E07CA8" w:rsidRDefault="00E07CA8" w:rsidP="001230EF">
      <w:pPr>
        <w:pStyle w:val="a3"/>
        <w:tabs>
          <w:tab w:val="clear" w:pos="4153"/>
          <w:tab w:val="clear" w:pos="8306"/>
          <w:tab w:val="right" w:pos="-142"/>
        </w:tabs>
        <w:ind w:left="-142" w:right="-5" w:firstLine="709"/>
        <w:jc w:val="both"/>
        <w:rPr>
          <w:rFonts w:ascii="Arial" w:hAnsi="Arial" w:cs="Arial"/>
          <w:sz w:val="24"/>
          <w:szCs w:val="24"/>
        </w:rPr>
      </w:pPr>
      <w:r w:rsidRPr="00E07CA8">
        <w:rPr>
          <w:rFonts w:ascii="Arial" w:hAnsi="Arial" w:cs="Arial"/>
          <w:color w:val="000000"/>
          <w:sz w:val="24"/>
          <w:szCs w:val="24"/>
        </w:rPr>
        <w:t xml:space="preserve"> </w:t>
      </w:r>
      <w:r w:rsidR="0065566D" w:rsidRPr="00E07CA8">
        <w:rPr>
          <w:rFonts w:ascii="Arial" w:hAnsi="Arial" w:cs="Arial"/>
          <w:sz w:val="24"/>
          <w:szCs w:val="24"/>
        </w:rPr>
        <w:t xml:space="preserve">2. </w:t>
      </w:r>
      <w:r>
        <w:rPr>
          <w:rFonts w:ascii="Arial" w:hAnsi="Arial" w:cs="Arial"/>
          <w:sz w:val="24"/>
          <w:szCs w:val="24"/>
        </w:rPr>
        <w:t>Опубликовать данное</w:t>
      </w:r>
      <w:r w:rsidR="00BC38DC">
        <w:rPr>
          <w:rFonts w:ascii="Arial" w:hAnsi="Arial" w:cs="Arial"/>
          <w:sz w:val="24"/>
          <w:szCs w:val="24"/>
        </w:rPr>
        <w:t xml:space="preserve"> постановление</w:t>
      </w:r>
      <w:r w:rsidR="00782BAF" w:rsidRPr="00E07CA8">
        <w:rPr>
          <w:rFonts w:ascii="Arial" w:hAnsi="Arial" w:cs="Arial"/>
          <w:sz w:val="24"/>
          <w:szCs w:val="24"/>
        </w:rPr>
        <w:t xml:space="preserve"> в </w:t>
      </w:r>
      <w:r w:rsidR="0065566D" w:rsidRPr="00E07CA8">
        <w:rPr>
          <w:rFonts w:ascii="Arial" w:hAnsi="Arial" w:cs="Arial"/>
          <w:sz w:val="24"/>
          <w:szCs w:val="24"/>
        </w:rPr>
        <w:t xml:space="preserve">печатном </w:t>
      </w:r>
      <w:r>
        <w:rPr>
          <w:rFonts w:ascii="Arial" w:hAnsi="Arial" w:cs="Arial"/>
          <w:sz w:val="24"/>
          <w:szCs w:val="24"/>
        </w:rPr>
        <w:t>средстве массовой информации</w:t>
      </w:r>
      <w:r w:rsidR="0065566D" w:rsidRPr="00E07CA8">
        <w:rPr>
          <w:rFonts w:ascii="Arial" w:hAnsi="Arial" w:cs="Arial"/>
          <w:sz w:val="24"/>
          <w:szCs w:val="24"/>
        </w:rPr>
        <w:t xml:space="preserve"> </w:t>
      </w:r>
      <w:r w:rsidR="00782BAF" w:rsidRPr="00E07CA8">
        <w:rPr>
          <w:rFonts w:ascii="Arial" w:hAnsi="Arial" w:cs="Arial"/>
          <w:sz w:val="24"/>
          <w:szCs w:val="24"/>
        </w:rPr>
        <w:t>«Могоеновский вест</w:t>
      </w:r>
      <w:r w:rsidR="00BC38DC">
        <w:rPr>
          <w:rFonts w:ascii="Arial" w:hAnsi="Arial" w:cs="Arial"/>
          <w:sz w:val="24"/>
          <w:szCs w:val="24"/>
        </w:rPr>
        <w:t>ник» и разместить на</w:t>
      </w:r>
      <w:r w:rsidR="00782BAF" w:rsidRPr="00E07CA8">
        <w:rPr>
          <w:rFonts w:ascii="Arial" w:hAnsi="Arial" w:cs="Arial"/>
          <w:sz w:val="24"/>
          <w:szCs w:val="24"/>
        </w:rPr>
        <w:t xml:space="preserve"> сайте </w:t>
      </w:r>
      <w:r w:rsidR="00BC38DC">
        <w:rPr>
          <w:rFonts w:ascii="Arial" w:hAnsi="Arial" w:cs="Arial"/>
          <w:sz w:val="24"/>
          <w:szCs w:val="24"/>
        </w:rPr>
        <w:t>администрации муниципального образования «Могоенок»</w:t>
      </w:r>
      <w:r w:rsidR="00782BAF" w:rsidRPr="00E07CA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в </w:t>
      </w:r>
      <w:r w:rsidR="00BC38DC">
        <w:rPr>
          <w:rFonts w:ascii="Arial" w:hAnsi="Arial" w:cs="Arial"/>
          <w:sz w:val="24"/>
          <w:szCs w:val="24"/>
        </w:rPr>
        <w:t>информационно-телекоммуникационной</w:t>
      </w:r>
      <w:r w:rsidR="00782BAF" w:rsidRPr="00E07CA8">
        <w:rPr>
          <w:rFonts w:ascii="Arial" w:hAnsi="Arial" w:cs="Arial"/>
          <w:sz w:val="24"/>
          <w:szCs w:val="24"/>
        </w:rPr>
        <w:t xml:space="preserve"> сети «Интернет».</w:t>
      </w:r>
    </w:p>
    <w:p w:rsidR="00B83343" w:rsidRPr="00E07CA8" w:rsidRDefault="0065566D" w:rsidP="001230EF">
      <w:pPr>
        <w:pStyle w:val="a3"/>
        <w:tabs>
          <w:tab w:val="clear" w:pos="4153"/>
          <w:tab w:val="clear" w:pos="8306"/>
          <w:tab w:val="right" w:pos="-142"/>
        </w:tabs>
        <w:ind w:left="-142" w:right="-5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E07CA8">
        <w:rPr>
          <w:rFonts w:ascii="Arial" w:hAnsi="Arial" w:cs="Arial"/>
          <w:sz w:val="24"/>
          <w:szCs w:val="24"/>
        </w:rPr>
        <w:t xml:space="preserve">3. </w:t>
      </w:r>
      <w:proofErr w:type="gramStart"/>
      <w:r w:rsidR="00782BAF" w:rsidRPr="00E07CA8">
        <w:rPr>
          <w:rFonts w:ascii="Arial" w:hAnsi="Arial" w:cs="Arial"/>
          <w:sz w:val="24"/>
          <w:szCs w:val="24"/>
        </w:rPr>
        <w:t>Контроль за</w:t>
      </w:r>
      <w:proofErr w:type="gramEnd"/>
      <w:r w:rsidR="00782BAF" w:rsidRPr="00E07CA8"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B83343" w:rsidRPr="00E07CA8" w:rsidRDefault="00B83343" w:rsidP="001230EF">
      <w:pPr>
        <w:pStyle w:val="ConsPlusNormal"/>
        <w:ind w:right="-57"/>
        <w:jc w:val="both"/>
        <w:rPr>
          <w:rFonts w:ascii="Arial" w:hAnsi="Arial" w:cs="Arial"/>
          <w:szCs w:val="24"/>
        </w:rPr>
      </w:pPr>
    </w:p>
    <w:p w:rsidR="00B83343" w:rsidRPr="0065566D" w:rsidRDefault="00B83343" w:rsidP="00B83343">
      <w:pPr>
        <w:pStyle w:val="ConsPlusNormal"/>
        <w:ind w:right="-57"/>
        <w:jc w:val="both"/>
        <w:rPr>
          <w:rFonts w:ascii="Arial" w:hAnsi="Arial" w:cs="Arial"/>
          <w:szCs w:val="24"/>
        </w:rPr>
      </w:pPr>
    </w:p>
    <w:p w:rsidR="0065566D" w:rsidRDefault="00782BAF" w:rsidP="003C6515">
      <w:pPr>
        <w:pStyle w:val="ConsPlusNormal"/>
        <w:ind w:right="-57"/>
        <w:jc w:val="both"/>
        <w:rPr>
          <w:rFonts w:ascii="Arial" w:hAnsi="Arial" w:cs="Arial"/>
          <w:szCs w:val="24"/>
        </w:rPr>
      </w:pPr>
      <w:r w:rsidRPr="0065566D">
        <w:rPr>
          <w:rFonts w:ascii="Arial" w:hAnsi="Arial" w:cs="Arial"/>
          <w:szCs w:val="24"/>
        </w:rPr>
        <w:t xml:space="preserve">Глава </w:t>
      </w:r>
      <w:r w:rsidR="0065566D">
        <w:rPr>
          <w:rFonts w:ascii="Arial" w:hAnsi="Arial" w:cs="Arial"/>
          <w:szCs w:val="24"/>
        </w:rPr>
        <w:t>администрации</w:t>
      </w:r>
      <w:r w:rsidR="001230EF" w:rsidRPr="001230EF">
        <w:rPr>
          <w:rFonts w:ascii="Arial" w:hAnsi="Arial" w:cs="Arial"/>
          <w:szCs w:val="24"/>
        </w:rPr>
        <w:t xml:space="preserve"> </w:t>
      </w:r>
      <w:r w:rsidR="001230EF" w:rsidRPr="0065566D">
        <w:rPr>
          <w:rFonts w:ascii="Arial" w:hAnsi="Arial" w:cs="Arial"/>
          <w:szCs w:val="24"/>
        </w:rPr>
        <w:t xml:space="preserve">МО «Могоенок»                                                               </w:t>
      </w:r>
    </w:p>
    <w:p w:rsidR="00E07CA8" w:rsidRDefault="0065566D" w:rsidP="00B83343">
      <w:pPr>
        <w:pStyle w:val="ConsPlusNormal"/>
        <w:ind w:right="-57"/>
        <w:jc w:val="both"/>
        <w:rPr>
          <w:sz w:val="28"/>
          <w:szCs w:val="28"/>
        </w:rPr>
      </w:pPr>
      <w:r w:rsidRPr="0065566D">
        <w:rPr>
          <w:rFonts w:ascii="Arial" w:hAnsi="Arial" w:cs="Arial"/>
          <w:szCs w:val="24"/>
        </w:rPr>
        <w:t>М.П. Климе</w:t>
      </w:r>
      <w:r w:rsidR="001230EF">
        <w:rPr>
          <w:rFonts w:ascii="Arial" w:hAnsi="Arial" w:cs="Arial"/>
          <w:szCs w:val="24"/>
        </w:rPr>
        <w:t>нков</w:t>
      </w:r>
    </w:p>
    <w:p w:rsidR="00E07CA8" w:rsidRDefault="00E07CA8" w:rsidP="00B83343">
      <w:pPr>
        <w:pStyle w:val="ConsPlusNormal"/>
        <w:ind w:right="-57"/>
        <w:jc w:val="both"/>
        <w:rPr>
          <w:sz w:val="28"/>
          <w:szCs w:val="28"/>
        </w:rPr>
      </w:pPr>
    </w:p>
    <w:p w:rsidR="00E07CA8" w:rsidRPr="00E07CA8" w:rsidRDefault="00E07CA8" w:rsidP="00E07CA8">
      <w:pPr>
        <w:pStyle w:val="ConsPlusNormal"/>
        <w:ind w:right="-57"/>
        <w:jc w:val="right"/>
        <w:rPr>
          <w:rFonts w:ascii="Courier New" w:hAnsi="Courier New" w:cs="Courier New"/>
          <w:sz w:val="22"/>
          <w:szCs w:val="22"/>
        </w:rPr>
      </w:pPr>
      <w:r w:rsidRPr="00E07CA8">
        <w:rPr>
          <w:rFonts w:ascii="Courier New" w:hAnsi="Courier New" w:cs="Courier New"/>
          <w:sz w:val="22"/>
          <w:szCs w:val="22"/>
        </w:rPr>
        <w:t>Приложение №1</w:t>
      </w:r>
    </w:p>
    <w:p w:rsidR="00E07CA8" w:rsidRPr="00E07CA8" w:rsidRDefault="00E07CA8" w:rsidP="00E07CA8">
      <w:pPr>
        <w:pStyle w:val="ConsPlusNormal"/>
        <w:ind w:right="-57"/>
        <w:jc w:val="right"/>
        <w:rPr>
          <w:rFonts w:ascii="Courier New" w:hAnsi="Courier New" w:cs="Courier New"/>
          <w:sz w:val="22"/>
          <w:szCs w:val="22"/>
        </w:rPr>
      </w:pPr>
      <w:r w:rsidRPr="00E07CA8">
        <w:rPr>
          <w:rFonts w:ascii="Courier New" w:hAnsi="Courier New" w:cs="Courier New"/>
          <w:sz w:val="22"/>
          <w:szCs w:val="22"/>
        </w:rPr>
        <w:t xml:space="preserve">К постановлению </w:t>
      </w:r>
    </w:p>
    <w:p w:rsidR="00E07CA8" w:rsidRPr="00E07CA8" w:rsidRDefault="00E07CA8" w:rsidP="00E07CA8">
      <w:pPr>
        <w:pStyle w:val="ConsPlusNormal"/>
        <w:ind w:right="-57"/>
        <w:jc w:val="right"/>
        <w:rPr>
          <w:rFonts w:ascii="Courier New" w:hAnsi="Courier New" w:cs="Courier New"/>
          <w:sz w:val="22"/>
          <w:szCs w:val="22"/>
        </w:rPr>
      </w:pPr>
      <w:r w:rsidRPr="00E07CA8">
        <w:rPr>
          <w:rFonts w:ascii="Courier New" w:hAnsi="Courier New" w:cs="Courier New"/>
          <w:sz w:val="22"/>
          <w:szCs w:val="22"/>
        </w:rPr>
        <w:t>МО «Могоенок</w:t>
      </w:r>
    </w:p>
    <w:p w:rsidR="00E07CA8" w:rsidRDefault="00BC38DC" w:rsidP="00E07CA8">
      <w:pPr>
        <w:pStyle w:val="ConsPlusNormal"/>
        <w:ind w:right="-57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24.12.2018г. №76</w:t>
      </w:r>
      <w:r w:rsidR="00E07CA8" w:rsidRPr="00E07CA8">
        <w:rPr>
          <w:rFonts w:ascii="Courier New" w:hAnsi="Courier New" w:cs="Courier New"/>
          <w:sz w:val="22"/>
          <w:szCs w:val="22"/>
        </w:rPr>
        <w:t>-п</w:t>
      </w:r>
    </w:p>
    <w:p w:rsidR="00E07CA8" w:rsidRPr="00E07CA8" w:rsidRDefault="00E07CA8" w:rsidP="00E07CA8">
      <w:pPr>
        <w:pStyle w:val="ConsPlusNormal"/>
        <w:ind w:right="-57"/>
        <w:jc w:val="center"/>
        <w:rPr>
          <w:rFonts w:ascii="Arial" w:hAnsi="Arial" w:cs="Arial"/>
          <w:szCs w:val="24"/>
        </w:rPr>
      </w:pPr>
      <w:r w:rsidRPr="00E07CA8">
        <w:rPr>
          <w:rFonts w:ascii="Arial" w:hAnsi="Arial" w:cs="Arial"/>
          <w:szCs w:val="24"/>
        </w:rPr>
        <w:t>Перечень</w:t>
      </w:r>
    </w:p>
    <w:p w:rsidR="00E07CA8" w:rsidRPr="00E07CA8" w:rsidRDefault="00E07CA8" w:rsidP="00E07CA8">
      <w:pPr>
        <w:pStyle w:val="ConsPlusNormal"/>
        <w:ind w:right="-57"/>
        <w:jc w:val="center"/>
        <w:rPr>
          <w:rFonts w:ascii="Arial" w:hAnsi="Arial" w:cs="Arial"/>
          <w:szCs w:val="24"/>
        </w:rPr>
      </w:pPr>
      <w:r w:rsidRPr="00E07CA8">
        <w:rPr>
          <w:rFonts w:ascii="Arial" w:hAnsi="Arial" w:cs="Arial"/>
          <w:szCs w:val="24"/>
        </w:rPr>
        <w:t>Имущества, включаемого в реестр муниципальной собственности</w:t>
      </w:r>
    </w:p>
    <w:p w:rsidR="00E07CA8" w:rsidRDefault="00E07CA8" w:rsidP="00E07CA8">
      <w:pPr>
        <w:pStyle w:val="ConsPlusNormal"/>
        <w:ind w:right="-57"/>
        <w:jc w:val="right"/>
        <w:rPr>
          <w:rFonts w:ascii="Arial" w:hAnsi="Arial" w:cs="Arial"/>
          <w:szCs w:val="24"/>
        </w:rPr>
      </w:pPr>
    </w:p>
    <w:tbl>
      <w:tblPr>
        <w:tblStyle w:val="a8"/>
        <w:tblW w:w="0" w:type="auto"/>
        <w:tblLook w:val="04A0"/>
      </w:tblPr>
      <w:tblGrid>
        <w:gridCol w:w="654"/>
        <w:gridCol w:w="2130"/>
        <w:gridCol w:w="18"/>
        <w:gridCol w:w="3790"/>
        <w:gridCol w:w="2979"/>
      </w:tblGrid>
      <w:tr w:rsidR="005B4594" w:rsidTr="005B4594">
        <w:tc>
          <w:tcPr>
            <w:tcW w:w="654" w:type="dxa"/>
          </w:tcPr>
          <w:p w:rsidR="005B4594" w:rsidRPr="00E07CA8" w:rsidRDefault="005B4594" w:rsidP="00E07CA8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E07CA8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gramStart"/>
            <w:r w:rsidRPr="00E07CA8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E07CA8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2130" w:type="dxa"/>
            <w:tcBorders>
              <w:right w:val="single" w:sz="4" w:space="0" w:color="auto"/>
            </w:tcBorders>
          </w:tcPr>
          <w:p w:rsidR="005B4594" w:rsidRPr="00E07CA8" w:rsidRDefault="005B4594" w:rsidP="008A2DEC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Объект недвижимости</w:t>
            </w:r>
          </w:p>
        </w:tc>
        <w:tc>
          <w:tcPr>
            <w:tcW w:w="3808" w:type="dxa"/>
            <w:gridSpan w:val="2"/>
            <w:tcBorders>
              <w:left w:val="single" w:sz="4" w:space="0" w:color="auto"/>
            </w:tcBorders>
          </w:tcPr>
          <w:p w:rsidR="005B4594" w:rsidRPr="00E07CA8" w:rsidRDefault="005B4594" w:rsidP="005B4594">
            <w:pPr>
              <w:pStyle w:val="ConsPlusNormal"/>
              <w:ind w:left="237"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Адрес (местонахождение)</w:t>
            </w:r>
          </w:p>
        </w:tc>
        <w:tc>
          <w:tcPr>
            <w:tcW w:w="2979" w:type="dxa"/>
          </w:tcPr>
          <w:p w:rsidR="005B4594" w:rsidRDefault="005B4594" w:rsidP="00E07CA8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Разрешенное использование</w:t>
            </w:r>
          </w:p>
          <w:p w:rsidR="005B4594" w:rsidRPr="00E07CA8" w:rsidRDefault="005B4594" w:rsidP="00E07CA8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D79E7" w:rsidTr="001D79E7">
        <w:tc>
          <w:tcPr>
            <w:tcW w:w="654" w:type="dxa"/>
          </w:tcPr>
          <w:p w:rsidR="001D79E7" w:rsidRPr="00E07CA8" w:rsidRDefault="001D79E7" w:rsidP="00E07CA8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148" w:type="dxa"/>
            <w:gridSpan w:val="2"/>
            <w:tcBorders>
              <w:right w:val="single" w:sz="4" w:space="0" w:color="auto"/>
            </w:tcBorders>
          </w:tcPr>
          <w:p w:rsidR="001D79E7" w:rsidRPr="00E07CA8" w:rsidRDefault="001D79E7" w:rsidP="00BC38DC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Земельный участок</w:t>
            </w:r>
            <w:r w:rsidR="00BC38DC">
              <w:rPr>
                <w:rFonts w:ascii="Courier New" w:hAnsi="Courier New" w:cs="Courier New"/>
                <w:sz w:val="22"/>
                <w:szCs w:val="22"/>
              </w:rPr>
              <w:t xml:space="preserve"> (земли населенных пунктов)</w:t>
            </w:r>
          </w:p>
        </w:tc>
        <w:tc>
          <w:tcPr>
            <w:tcW w:w="3790" w:type="dxa"/>
            <w:tcBorders>
              <w:left w:val="single" w:sz="4" w:space="0" w:color="auto"/>
            </w:tcBorders>
          </w:tcPr>
          <w:p w:rsidR="001D79E7" w:rsidRDefault="001D79E7" w:rsidP="001D79E7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Иркутская</w:t>
            </w:r>
            <w:r w:rsidR="00BC38DC">
              <w:rPr>
                <w:rFonts w:ascii="Courier New" w:hAnsi="Courier New" w:cs="Courier New"/>
                <w:sz w:val="22"/>
                <w:szCs w:val="22"/>
              </w:rPr>
              <w:t xml:space="preserve"> обл. Аларский район, </w:t>
            </w:r>
            <w:proofErr w:type="spellStart"/>
            <w:r w:rsidR="00BC38DC">
              <w:rPr>
                <w:rFonts w:ascii="Courier New" w:hAnsi="Courier New" w:cs="Courier New"/>
                <w:sz w:val="22"/>
                <w:szCs w:val="22"/>
              </w:rPr>
              <w:t>д.Маломолева</w:t>
            </w:r>
            <w:proofErr w:type="spellEnd"/>
            <w:r w:rsidR="00BC38DC">
              <w:rPr>
                <w:rFonts w:ascii="Courier New" w:hAnsi="Courier New" w:cs="Courier New"/>
                <w:sz w:val="22"/>
                <w:szCs w:val="22"/>
              </w:rPr>
              <w:t>, ул.Центральная,50А</w:t>
            </w:r>
          </w:p>
          <w:p w:rsidR="001D79E7" w:rsidRPr="00E07CA8" w:rsidRDefault="001D79E7" w:rsidP="00E07CA8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79" w:type="dxa"/>
          </w:tcPr>
          <w:p w:rsidR="001D79E7" w:rsidRPr="00E07CA8" w:rsidRDefault="001D79E7" w:rsidP="00BC38DC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Для размещения </w:t>
            </w:r>
            <w:r w:rsidR="00BC38DC">
              <w:rPr>
                <w:rFonts w:ascii="Courier New" w:hAnsi="Courier New" w:cs="Courier New"/>
                <w:sz w:val="22"/>
                <w:szCs w:val="22"/>
              </w:rPr>
              <w:t>детской игровой площадки</w:t>
            </w:r>
          </w:p>
        </w:tc>
      </w:tr>
    </w:tbl>
    <w:p w:rsidR="00AF2509" w:rsidRPr="00E07CA8" w:rsidRDefault="00AF2509" w:rsidP="00AF2509">
      <w:pPr>
        <w:pStyle w:val="ConsPlusNormal"/>
        <w:ind w:right="-57"/>
        <w:rPr>
          <w:rFonts w:ascii="Arial" w:hAnsi="Arial" w:cs="Arial"/>
          <w:szCs w:val="24"/>
        </w:rPr>
      </w:pPr>
    </w:p>
    <w:sectPr w:rsidR="00AF2509" w:rsidRPr="00E07CA8" w:rsidSect="005A489A">
      <w:pgSz w:w="11906" w:h="16838"/>
      <w:pgMar w:top="0" w:right="850" w:bottom="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782BAF"/>
    <w:rsid w:val="00055D13"/>
    <w:rsid w:val="00086E0B"/>
    <w:rsid w:val="001230EF"/>
    <w:rsid w:val="00171B30"/>
    <w:rsid w:val="001D79E7"/>
    <w:rsid w:val="0024335C"/>
    <w:rsid w:val="0024377C"/>
    <w:rsid w:val="0025181E"/>
    <w:rsid w:val="003020B9"/>
    <w:rsid w:val="00312604"/>
    <w:rsid w:val="003A4DAB"/>
    <w:rsid w:val="003A7B52"/>
    <w:rsid w:val="003B3E6E"/>
    <w:rsid w:val="003C63B4"/>
    <w:rsid w:val="003C6515"/>
    <w:rsid w:val="003D468B"/>
    <w:rsid w:val="00407CCF"/>
    <w:rsid w:val="00430394"/>
    <w:rsid w:val="00435724"/>
    <w:rsid w:val="00456427"/>
    <w:rsid w:val="00462999"/>
    <w:rsid w:val="00557D0B"/>
    <w:rsid w:val="00590E79"/>
    <w:rsid w:val="005A489A"/>
    <w:rsid w:val="005B4594"/>
    <w:rsid w:val="005F1219"/>
    <w:rsid w:val="00620738"/>
    <w:rsid w:val="0065566D"/>
    <w:rsid w:val="006E76DB"/>
    <w:rsid w:val="0071457A"/>
    <w:rsid w:val="00782BAF"/>
    <w:rsid w:val="007917BD"/>
    <w:rsid w:val="00836A37"/>
    <w:rsid w:val="00856D3F"/>
    <w:rsid w:val="00871295"/>
    <w:rsid w:val="00964A5B"/>
    <w:rsid w:val="009D78E0"/>
    <w:rsid w:val="00A104AC"/>
    <w:rsid w:val="00AB6A29"/>
    <w:rsid w:val="00AF2509"/>
    <w:rsid w:val="00B57BED"/>
    <w:rsid w:val="00B57E10"/>
    <w:rsid w:val="00B83343"/>
    <w:rsid w:val="00BC38DC"/>
    <w:rsid w:val="00C16C01"/>
    <w:rsid w:val="00C21BEA"/>
    <w:rsid w:val="00C3048A"/>
    <w:rsid w:val="00C51381"/>
    <w:rsid w:val="00C54132"/>
    <w:rsid w:val="00C60F89"/>
    <w:rsid w:val="00C652B0"/>
    <w:rsid w:val="00C95526"/>
    <w:rsid w:val="00D1317A"/>
    <w:rsid w:val="00E07CA8"/>
    <w:rsid w:val="00E71480"/>
    <w:rsid w:val="00EA5D6D"/>
    <w:rsid w:val="00F05B9C"/>
    <w:rsid w:val="00F31A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B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C63B4"/>
    <w:pPr>
      <w:keepNext/>
      <w:spacing w:line="360" w:lineRule="auto"/>
      <w:jc w:val="center"/>
      <w:outlineLvl w:val="0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82BA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782BA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782BAF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782BA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Plain Text"/>
    <w:basedOn w:val="a"/>
    <w:link w:val="a6"/>
    <w:rsid w:val="00782BAF"/>
    <w:rPr>
      <w:rFonts w:ascii="Courier New" w:hAnsi="Courier New" w:cs="Courier New"/>
      <w:sz w:val="20"/>
      <w:szCs w:val="20"/>
    </w:rPr>
  </w:style>
  <w:style w:type="character" w:customStyle="1" w:styleId="a6">
    <w:name w:val="Текст Знак"/>
    <w:basedOn w:val="a0"/>
    <w:link w:val="a5"/>
    <w:rsid w:val="00782BAF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yle1">
    <w:name w:val="Style1"/>
    <w:basedOn w:val="a"/>
    <w:rsid w:val="00782BAF"/>
    <w:pPr>
      <w:widowControl w:val="0"/>
      <w:autoSpaceDE w:val="0"/>
      <w:autoSpaceDN w:val="0"/>
      <w:adjustRightInd w:val="0"/>
      <w:spacing w:line="325" w:lineRule="exact"/>
    </w:pPr>
    <w:rPr>
      <w:rFonts w:eastAsia="Calibri"/>
    </w:rPr>
  </w:style>
  <w:style w:type="character" w:customStyle="1" w:styleId="FontStyle13">
    <w:name w:val="Font Style13"/>
    <w:basedOn w:val="a0"/>
    <w:rsid w:val="00782BAF"/>
    <w:rPr>
      <w:rFonts w:ascii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9"/>
    <w:rsid w:val="003C63B4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7">
    <w:name w:val="No Spacing"/>
    <w:uiPriority w:val="1"/>
    <w:qFormat/>
    <w:rsid w:val="003C63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3C63B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a8">
    <w:name w:val="Table Grid"/>
    <w:basedOn w:val="a1"/>
    <w:uiPriority w:val="59"/>
    <w:rsid w:val="00E07CA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2018-12-26T03:53:00Z</cp:lastPrinted>
  <dcterms:created xsi:type="dcterms:W3CDTF">2018-12-26T03:54:00Z</dcterms:created>
  <dcterms:modified xsi:type="dcterms:W3CDTF">2018-12-26T03:54:00Z</dcterms:modified>
</cp:coreProperties>
</file>