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5522" w:type="dxa"/>
        <w:tblInd w:w="-459" w:type="dxa"/>
        <w:tblLook w:val="04A0"/>
      </w:tblPr>
      <w:tblGrid>
        <w:gridCol w:w="1946"/>
        <w:gridCol w:w="503"/>
        <w:gridCol w:w="600"/>
        <w:gridCol w:w="496"/>
        <w:gridCol w:w="496"/>
        <w:gridCol w:w="496"/>
        <w:gridCol w:w="496"/>
        <w:gridCol w:w="637"/>
        <w:gridCol w:w="496"/>
        <w:gridCol w:w="638"/>
        <w:gridCol w:w="496"/>
        <w:gridCol w:w="1063"/>
        <w:gridCol w:w="567"/>
        <w:gridCol w:w="1064"/>
        <w:gridCol w:w="576"/>
        <w:gridCol w:w="557"/>
        <w:gridCol w:w="993"/>
        <w:gridCol w:w="709"/>
        <w:gridCol w:w="992"/>
        <w:gridCol w:w="993"/>
        <w:gridCol w:w="708"/>
      </w:tblGrid>
      <w:tr w:rsidR="00A64DF8" w:rsidTr="00BA16E2">
        <w:tc>
          <w:tcPr>
            <w:tcW w:w="1946" w:type="dxa"/>
            <w:vMerge w:val="restart"/>
          </w:tcPr>
          <w:p w:rsidR="00C11D81" w:rsidRPr="00A64DF8" w:rsidRDefault="00C11D8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64DF8">
              <w:rPr>
                <w:rFonts w:ascii="Times New Roman" w:hAnsi="Times New Roman" w:cs="Times New Roman"/>
                <w:sz w:val="18"/>
                <w:szCs w:val="18"/>
              </w:rPr>
              <w:t xml:space="preserve">Показатели </w:t>
            </w:r>
            <w:proofErr w:type="spellStart"/>
            <w:r w:rsidRPr="00A64DF8">
              <w:rPr>
                <w:rFonts w:ascii="Times New Roman" w:hAnsi="Times New Roman" w:cs="Times New Roman"/>
                <w:sz w:val="18"/>
                <w:szCs w:val="18"/>
              </w:rPr>
              <w:t>учереждения</w:t>
            </w:r>
            <w:proofErr w:type="spellEnd"/>
            <w:r w:rsidRPr="00A64D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103" w:type="dxa"/>
            <w:gridSpan w:val="2"/>
          </w:tcPr>
          <w:p w:rsidR="00C11D81" w:rsidRPr="00A64DF8" w:rsidRDefault="00C11D8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64DF8">
              <w:rPr>
                <w:rFonts w:ascii="Times New Roman" w:hAnsi="Times New Roman" w:cs="Times New Roman"/>
                <w:sz w:val="18"/>
                <w:szCs w:val="18"/>
              </w:rPr>
              <w:t xml:space="preserve">Всего работников по штату </w:t>
            </w:r>
          </w:p>
        </w:tc>
        <w:tc>
          <w:tcPr>
            <w:tcW w:w="496" w:type="dxa"/>
            <w:vMerge w:val="restart"/>
            <w:textDirection w:val="btLr"/>
          </w:tcPr>
          <w:p w:rsidR="00C11D81" w:rsidRPr="00A64DF8" w:rsidRDefault="00C11D81" w:rsidP="00A64DF8">
            <w:pPr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A64DF8">
              <w:rPr>
                <w:rFonts w:ascii="Times New Roman" w:hAnsi="Times New Roman" w:cs="Times New Roman"/>
                <w:sz w:val="18"/>
                <w:szCs w:val="18"/>
              </w:rPr>
              <w:t xml:space="preserve">Из них фактически работают специалисты </w:t>
            </w:r>
          </w:p>
        </w:tc>
        <w:tc>
          <w:tcPr>
            <w:tcW w:w="3259" w:type="dxa"/>
            <w:gridSpan w:val="6"/>
          </w:tcPr>
          <w:p w:rsidR="00C11D81" w:rsidRPr="00A64DF8" w:rsidRDefault="00C11D8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64DF8">
              <w:rPr>
                <w:rFonts w:ascii="Times New Roman" w:hAnsi="Times New Roman" w:cs="Times New Roman"/>
                <w:sz w:val="18"/>
                <w:szCs w:val="18"/>
              </w:rPr>
              <w:t>По образованию</w:t>
            </w:r>
          </w:p>
        </w:tc>
        <w:tc>
          <w:tcPr>
            <w:tcW w:w="3190" w:type="dxa"/>
            <w:gridSpan w:val="4"/>
          </w:tcPr>
          <w:p w:rsidR="00C11D81" w:rsidRPr="00A64DF8" w:rsidRDefault="00C11D8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64DF8">
              <w:rPr>
                <w:rFonts w:ascii="Times New Roman" w:hAnsi="Times New Roman" w:cs="Times New Roman"/>
                <w:sz w:val="18"/>
                <w:szCs w:val="18"/>
              </w:rPr>
              <w:t xml:space="preserve">По возрасту </w:t>
            </w:r>
          </w:p>
        </w:tc>
        <w:tc>
          <w:tcPr>
            <w:tcW w:w="1133" w:type="dxa"/>
            <w:gridSpan w:val="2"/>
          </w:tcPr>
          <w:p w:rsidR="00C11D81" w:rsidRPr="00A64DF8" w:rsidRDefault="00C11D8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64DF8">
              <w:rPr>
                <w:rFonts w:ascii="Times New Roman" w:hAnsi="Times New Roman" w:cs="Times New Roman"/>
                <w:sz w:val="18"/>
                <w:szCs w:val="18"/>
              </w:rPr>
              <w:t xml:space="preserve">Обучение заочно </w:t>
            </w:r>
          </w:p>
        </w:tc>
        <w:tc>
          <w:tcPr>
            <w:tcW w:w="993" w:type="dxa"/>
            <w:vMerge w:val="restart"/>
            <w:textDirection w:val="btLr"/>
          </w:tcPr>
          <w:p w:rsidR="00C11D81" w:rsidRPr="00A64DF8" w:rsidRDefault="00C11D81" w:rsidP="00A64DF8">
            <w:pPr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A64DF8">
              <w:rPr>
                <w:rFonts w:ascii="Times New Roman" w:hAnsi="Times New Roman" w:cs="Times New Roman"/>
                <w:sz w:val="18"/>
                <w:szCs w:val="18"/>
              </w:rPr>
              <w:t xml:space="preserve">Повышение квалификации 2021 </w:t>
            </w:r>
          </w:p>
        </w:tc>
        <w:tc>
          <w:tcPr>
            <w:tcW w:w="709" w:type="dxa"/>
            <w:vMerge w:val="restart"/>
            <w:textDirection w:val="btLr"/>
          </w:tcPr>
          <w:p w:rsidR="00C11D81" w:rsidRPr="00A64DF8" w:rsidRDefault="00C11D81" w:rsidP="00A64DF8">
            <w:pPr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A64DF8">
              <w:rPr>
                <w:rFonts w:ascii="Times New Roman" w:hAnsi="Times New Roman" w:cs="Times New Roman"/>
                <w:sz w:val="18"/>
                <w:szCs w:val="18"/>
              </w:rPr>
              <w:t xml:space="preserve">Число вакансий </w:t>
            </w:r>
          </w:p>
        </w:tc>
        <w:tc>
          <w:tcPr>
            <w:tcW w:w="992" w:type="dxa"/>
            <w:vMerge w:val="restart"/>
            <w:textDirection w:val="btLr"/>
          </w:tcPr>
          <w:p w:rsidR="00C11D81" w:rsidRPr="00A64DF8" w:rsidRDefault="00C11D81" w:rsidP="00A64DF8">
            <w:pPr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A64DF8">
              <w:rPr>
                <w:rFonts w:ascii="Times New Roman" w:hAnsi="Times New Roman" w:cs="Times New Roman"/>
                <w:sz w:val="18"/>
                <w:szCs w:val="18"/>
              </w:rPr>
              <w:t xml:space="preserve">Уволилось за год по собственному желанию </w:t>
            </w:r>
          </w:p>
        </w:tc>
        <w:tc>
          <w:tcPr>
            <w:tcW w:w="993" w:type="dxa"/>
            <w:vMerge w:val="restart"/>
            <w:textDirection w:val="btLr"/>
          </w:tcPr>
          <w:p w:rsidR="00C11D81" w:rsidRPr="00A64DF8" w:rsidRDefault="00C11D81" w:rsidP="00A64DF8">
            <w:pPr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A64DF8">
              <w:rPr>
                <w:rFonts w:ascii="Times New Roman" w:hAnsi="Times New Roman" w:cs="Times New Roman"/>
                <w:sz w:val="18"/>
                <w:szCs w:val="18"/>
              </w:rPr>
              <w:t xml:space="preserve">Имеют стаж работы в учреждениях культуры  </w:t>
            </w:r>
            <w:r w:rsidR="00A64DF8">
              <w:rPr>
                <w:rFonts w:ascii="Times New Roman" w:hAnsi="Times New Roman" w:cs="Times New Roman"/>
                <w:sz w:val="18"/>
                <w:szCs w:val="18"/>
              </w:rPr>
              <w:t>более 10</w:t>
            </w:r>
            <w:r w:rsidRPr="00A64DF8">
              <w:rPr>
                <w:rFonts w:ascii="Times New Roman" w:hAnsi="Times New Roman" w:cs="Times New Roman"/>
                <w:sz w:val="18"/>
                <w:szCs w:val="18"/>
              </w:rPr>
              <w:t xml:space="preserve"> лет </w:t>
            </w:r>
          </w:p>
        </w:tc>
        <w:tc>
          <w:tcPr>
            <w:tcW w:w="708" w:type="dxa"/>
            <w:vMerge w:val="restart"/>
            <w:textDirection w:val="btLr"/>
          </w:tcPr>
          <w:p w:rsidR="00C11D81" w:rsidRPr="00A64DF8" w:rsidRDefault="00C11D81" w:rsidP="00A64DF8">
            <w:pPr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A64DF8">
              <w:rPr>
                <w:rFonts w:ascii="Times New Roman" w:hAnsi="Times New Roman" w:cs="Times New Roman"/>
                <w:sz w:val="18"/>
                <w:szCs w:val="18"/>
              </w:rPr>
              <w:t xml:space="preserve">Имеют почетные звания </w:t>
            </w:r>
          </w:p>
        </w:tc>
      </w:tr>
      <w:tr w:rsidR="00A64DF8" w:rsidTr="00BA16E2">
        <w:tc>
          <w:tcPr>
            <w:tcW w:w="1946" w:type="dxa"/>
            <w:vMerge/>
          </w:tcPr>
          <w:p w:rsidR="00C11D81" w:rsidRDefault="00C11D81"/>
        </w:tc>
        <w:tc>
          <w:tcPr>
            <w:tcW w:w="503" w:type="dxa"/>
            <w:vMerge w:val="restart"/>
            <w:textDirection w:val="btLr"/>
          </w:tcPr>
          <w:p w:rsidR="00C11D81" w:rsidRPr="00A64DF8" w:rsidRDefault="00C11D81" w:rsidP="00A64DF8">
            <w:pPr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A64DF8">
              <w:rPr>
                <w:rFonts w:ascii="Times New Roman" w:hAnsi="Times New Roman" w:cs="Times New Roman"/>
                <w:sz w:val="18"/>
                <w:szCs w:val="18"/>
              </w:rPr>
              <w:t xml:space="preserve">Специалистов </w:t>
            </w:r>
          </w:p>
        </w:tc>
        <w:tc>
          <w:tcPr>
            <w:tcW w:w="600" w:type="dxa"/>
            <w:vMerge w:val="restart"/>
            <w:textDirection w:val="btLr"/>
          </w:tcPr>
          <w:p w:rsidR="00C11D81" w:rsidRPr="00A64DF8" w:rsidRDefault="00C11D81" w:rsidP="00A64DF8">
            <w:pPr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A64DF8">
              <w:rPr>
                <w:rFonts w:ascii="Times New Roman" w:hAnsi="Times New Roman" w:cs="Times New Roman"/>
                <w:sz w:val="18"/>
                <w:szCs w:val="18"/>
              </w:rPr>
              <w:t xml:space="preserve">Технический персонал </w:t>
            </w:r>
          </w:p>
        </w:tc>
        <w:tc>
          <w:tcPr>
            <w:tcW w:w="496" w:type="dxa"/>
            <w:vMerge/>
          </w:tcPr>
          <w:p w:rsidR="00C11D81" w:rsidRDefault="00C11D81"/>
        </w:tc>
        <w:tc>
          <w:tcPr>
            <w:tcW w:w="496" w:type="dxa"/>
            <w:vMerge w:val="restart"/>
            <w:textDirection w:val="btLr"/>
          </w:tcPr>
          <w:p w:rsidR="00C11D81" w:rsidRPr="00A64DF8" w:rsidRDefault="00C11D81" w:rsidP="00A64DF8">
            <w:pPr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A64DF8">
              <w:rPr>
                <w:rFonts w:ascii="Times New Roman" w:hAnsi="Times New Roman" w:cs="Times New Roman"/>
                <w:sz w:val="18"/>
                <w:szCs w:val="18"/>
              </w:rPr>
              <w:t xml:space="preserve">Высшее </w:t>
            </w:r>
          </w:p>
        </w:tc>
        <w:tc>
          <w:tcPr>
            <w:tcW w:w="496" w:type="dxa"/>
            <w:vMerge w:val="restart"/>
            <w:textDirection w:val="btLr"/>
          </w:tcPr>
          <w:p w:rsidR="00C11D81" w:rsidRPr="00A64DF8" w:rsidRDefault="00C11D81" w:rsidP="00A64DF8">
            <w:pPr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A64DF8">
              <w:rPr>
                <w:rFonts w:ascii="Times New Roman" w:hAnsi="Times New Roman" w:cs="Times New Roman"/>
                <w:sz w:val="18"/>
                <w:szCs w:val="18"/>
              </w:rPr>
              <w:t>В т</w:t>
            </w:r>
            <w:proofErr w:type="gramStart"/>
            <w:r w:rsidRPr="00A64DF8">
              <w:rPr>
                <w:rFonts w:ascii="Times New Roman" w:hAnsi="Times New Roman" w:cs="Times New Roman"/>
                <w:sz w:val="18"/>
                <w:szCs w:val="18"/>
              </w:rPr>
              <w:t>.ч</w:t>
            </w:r>
            <w:proofErr w:type="gramEnd"/>
            <w:r w:rsidRPr="00A64DF8">
              <w:rPr>
                <w:rFonts w:ascii="Times New Roman" w:hAnsi="Times New Roman" w:cs="Times New Roman"/>
                <w:sz w:val="18"/>
                <w:szCs w:val="18"/>
              </w:rPr>
              <w:t xml:space="preserve"> по профилю </w:t>
            </w:r>
          </w:p>
        </w:tc>
        <w:tc>
          <w:tcPr>
            <w:tcW w:w="496" w:type="dxa"/>
            <w:vMerge w:val="restart"/>
            <w:textDirection w:val="btLr"/>
          </w:tcPr>
          <w:p w:rsidR="00C11D81" w:rsidRPr="00A64DF8" w:rsidRDefault="00C11D81" w:rsidP="00A64DF8">
            <w:pPr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A64DF8">
              <w:rPr>
                <w:rFonts w:ascii="Times New Roman" w:hAnsi="Times New Roman" w:cs="Times New Roman"/>
                <w:sz w:val="18"/>
                <w:szCs w:val="18"/>
              </w:rPr>
              <w:t>Ср-</w:t>
            </w:r>
            <w:proofErr w:type="gramStart"/>
            <w:r w:rsidRPr="00A64DF8">
              <w:rPr>
                <w:rFonts w:ascii="Times New Roman" w:hAnsi="Times New Roman" w:cs="Times New Roman"/>
                <w:sz w:val="18"/>
                <w:szCs w:val="18"/>
              </w:rPr>
              <w:t>спец</w:t>
            </w:r>
            <w:proofErr w:type="gramEnd"/>
            <w:r w:rsidRPr="00A64D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37" w:type="dxa"/>
            <w:vMerge w:val="restart"/>
            <w:textDirection w:val="btLr"/>
          </w:tcPr>
          <w:p w:rsidR="00C11D81" w:rsidRPr="00A64DF8" w:rsidRDefault="00C11D81" w:rsidP="00A64DF8">
            <w:pPr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A64DF8">
              <w:rPr>
                <w:rFonts w:ascii="Times New Roman" w:hAnsi="Times New Roman" w:cs="Times New Roman"/>
                <w:sz w:val="18"/>
                <w:szCs w:val="18"/>
              </w:rPr>
              <w:t>Вт</w:t>
            </w:r>
            <w:proofErr w:type="gramStart"/>
            <w:r w:rsidRPr="00A64DF8">
              <w:rPr>
                <w:rFonts w:ascii="Times New Roman" w:hAnsi="Times New Roman" w:cs="Times New Roman"/>
                <w:sz w:val="18"/>
                <w:szCs w:val="18"/>
              </w:rPr>
              <w:t>.ч</w:t>
            </w:r>
            <w:proofErr w:type="gramEnd"/>
            <w:r w:rsidRPr="00A64DF8">
              <w:rPr>
                <w:rFonts w:ascii="Times New Roman" w:hAnsi="Times New Roman" w:cs="Times New Roman"/>
                <w:sz w:val="18"/>
                <w:szCs w:val="18"/>
              </w:rPr>
              <w:t xml:space="preserve"> по профилю </w:t>
            </w:r>
          </w:p>
        </w:tc>
        <w:tc>
          <w:tcPr>
            <w:tcW w:w="496" w:type="dxa"/>
            <w:vMerge w:val="restart"/>
            <w:textDirection w:val="btLr"/>
          </w:tcPr>
          <w:p w:rsidR="00C11D81" w:rsidRPr="00A64DF8" w:rsidRDefault="00C11D81" w:rsidP="00A64DF8">
            <w:pPr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A64DF8">
              <w:rPr>
                <w:rFonts w:ascii="Times New Roman" w:hAnsi="Times New Roman" w:cs="Times New Roman"/>
                <w:sz w:val="18"/>
                <w:szCs w:val="18"/>
              </w:rPr>
              <w:t xml:space="preserve">Среднее общее </w:t>
            </w:r>
          </w:p>
        </w:tc>
        <w:tc>
          <w:tcPr>
            <w:tcW w:w="638" w:type="dxa"/>
            <w:vMerge w:val="restart"/>
            <w:textDirection w:val="btLr"/>
          </w:tcPr>
          <w:p w:rsidR="00C11D81" w:rsidRPr="00A64DF8" w:rsidRDefault="00C11D81" w:rsidP="00A64DF8">
            <w:pPr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A64DF8">
              <w:rPr>
                <w:rFonts w:ascii="Times New Roman" w:hAnsi="Times New Roman" w:cs="Times New Roman"/>
                <w:sz w:val="18"/>
                <w:szCs w:val="18"/>
              </w:rPr>
              <w:t xml:space="preserve">Неполное среднее </w:t>
            </w:r>
          </w:p>
        </w:tc>
        <w:tc>
          <w:tcPr>
            <w:tcW w:w="1559" w:type="dxa"/>
            <w:gridSpan w:val="2"/>
          </w:tcPr>
          <w:p w:rsidR="00C11D81" w:rsidRDefault="00C11D81">
            <w:r>
              <w:t xml:space="preserve">До 30 лет </w:t>
            </w:r>
          </w:p>
        </w:tc>
        <w:tc>
          <w:tcPr>
            <w:tcW w:w="1631" w:type="dxa"/>
            <w:gridSpan w:val="2"/>
          </w:tcPr>
          <w:p w:rsidR="00C11D81" w:rsidRDefault="00C11D81">
            <w:r>
              <w:t xml:space="preserve">50 лет </w:t>
            </w:r>
          </w:p>
        </w:tc>
        <w:tc>
          <w:tcPr>
            <w:tcW w:w="576" w:type="dxa"/>
            <w:vMerge w:val="restart"/>
            <w:textDirection w:val="btLr"/>
          </w:tcPr>
          <w:p w:rsidR="00C11D81" w:rsidRPr="00A64DF8" w:rsidRDefault="00C11D81" w:rsidP="00A64DF8">
            <w:pPr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A64DF8">
              <w:rPr>
                <w:rFonts w:ascii="Times New Roman" w:hAnsi="Times New Roman" w:cs="Times New Roman"/>
                <w:sz w:val="18"/>
                <w:szCs w:val="18"/>
              </w:rPr>
              <w:t xml:space="preserve">В вузах культуры по профилю </w:t>
            </w:r>
          </w:p>
        </w:tc>
        <w:tc>
          <w:tcPr>
            <w:tcW w:w="557" w:type="dxa"/>
            <w:vMerge w:val="restart"/>
            <w:textDirection w:val="btLr"/>
          </w:tcPr>
          <w:p w:rsidR="00C11D81" w:rsidRPr="00A64DF8" w:rsidRDefault="00C11D81" w:rsidP="00A64DF8">
            <w:pPr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64DF8">
              <w:rPr>
                <w:rFonts w:ascii="Times New Roman" w:hAnsi="Times New Roman" w:cs="Times New Roman"/>
                <w:sz w:val="18"/>
                <w:szCs w:val="18"/>
              </w:rPr>
              <w:t>Вср-спец</w:t>
            </w:r>
            <w:proofErr w:type="spellEnd"/>
            <w:r w:rsidRPr="00A64DF8">
              <w:rPr>
                <w:rFonts w:ascii="Times New Roman" w:hAnsi="Times New Roman" w:cs="Times New Roman"/>
                <w:sz w:val="18"/>
                <w:szCs w:val="18"/>
              </w:rPr>
              <w:t xml:space="preserve">. По </w:t>
            </w:r>
            <w:proofErr w:type="spellStart"/>
            <w:r w:rsidRPr="00A64DF8">
              <w:rPr>
                <w:rFonts w:ascii="Times New Roman" w:hAnsi="Times New Roman" w:cs="Times New Roman"/>
                <w:sz w:val="18"/>
                <w:szCs w:val="18"/>
              </w:rPr>
              <w:t>профтлю</w:t>
            </w:r>
            <w:proofErr w:type="spellEnd"/>
          </w:p>
        </w:tc>
        <w:tc>
          <w:tcPr>
            <w:tcW w:w="993" w:type="dxa"/>
            <w:vMerge/>
          </w:tcPr>
          <w:p w:rsidR="00C11D81" w:rsidRDefault="00C11D81"/>
        </w:tc>
        <w:tc>
          <w:tcPr>
            <w:tcW w:w="709" w:type="dxa"/>
            <w:vMerge/>
          </w:tcPr>
          <w:p w:rsidR="00C11D81" w:rsidRDefault="00C11D81"/>
        </w:tc>
        <w:tc>
          <w:tcPr>
            <w:tcW w:w="992" w:type="dxa"/>
            <w:vMerge/>
          </w:tcPr>
          <w:p w:rsidR="00C11D81" w:rsidRDefault="00C11D81"/>
        </w:tc>
        <w:tc>
          <w:tcPr>
            <w:tcW w:w="993" w:type="dxa"/>
            <w:vMerge/>
          </w:tcPr>
          <w:p w:rsidR="00C11D81" w:rsidRDefault="00C11D81"/>
        </w:tc>
        <w:tc>
          <w:tcPr>
            <w:tcW w:w="708" w:type="dxa"/>
            <w:vMerge/>
          </w:tcPr>
          <w:p w:rsidR="00C11D81" w:rsidRDefault="00C11D81"/>
        </w:tc>
      </w:tr>
      <w:tr w:rsidR="00A64DF8" w:rsidTr="00BA16E2">
        <w:trPr>
          <w:cantSplit/>
          <w:trHeight w:val="1134"/>
        </w:trPr>
        <w:tc>
          <w:tcPr>
            <w:tcW w:w="1946" w:type="dxa"/>
            <w:vMerge/>
          </w:tcPr>
          <w:p w:rsidR="00C11D81" w:rsidRDefault="00C11D81"/>
        </w:tc>
        <w:tc>
          <w:tcPr>
            <w:tcW w:w="503" w:type="dxa"/>
            <w:vMerge/>
          </w:tcPr>
          <w:p w:rsidR="00C11D81" w:rsidRDefault="00C11D81"/>
        </w:tc>
        <w:tc>
          <w:tcPr>
            <w:tcW w:w="600" w:type="dxa"/>
            <w:vMerge/>
          </w:tcPr>
          <w:p w:rsidR="00C11D81" w:rsidRDefault="00C11D81"/>
        </w:tc>
        <w:tc>
          <w:tcPr>
            <w:tcW w:w="496" w:type="dxa"/>
            <w:vMerge/>
          </w:tcPr>
          <w:p w:rsidR="00C11D81" w:rsidRDefault="00C11D81"/>
        </w:tc>
        <w:tc>
          <w:tcPr>
            <w:tcW w:w="496" w:type="dxa"/>
            <w:vMerge/>
          </w:tcPr>
          <w:p w:rsidR="00C11D81" w:rsidRDefault="00C11D81"/>
        </w:tc>
        <w:tc>
          <w:tcPr>
            <w:tcW w:w="496" w:type="dxa"/>
            <w:vMerge/>
          </w:tcPr>
          <w:p w:rsidR="00C11D81" w:rsidRDefault="00C11D81"/>
        </w:tc>
        <w:tc>
          <w:tcPr>
            <w:tcW w:w="496" w:type="dxa"/>
            <w:vMerge/>
          </w:tcPr>
          <w:p w:rsidR="00C11D81" w:rsidRDefault="00C11D81"/>
        </w:tc>
        <w:tc>
          <w:tcPr>
            <w:tcW w:w="637" w:type="dxa"/>
            <w:vMerge/>
          </w:tcPr>
          <w:p w:rsidR="00C11D81" w:rsidRDefault="00C11D81"/>
        </w:tc>
        <w:tc>
          <w:tcPr>
            <w:tcW w:w="496" w:type="dxa"/>
            <w:vMerge/>
          </w:tcPr>
          <w:p w:rsidR="00C11D81" w:rsidRDefault="00C11D81"/>
        </w:tc>
        <w:tc>
          <w:tcPr>
            <w:tcW w:w="638" w:type="dxa"/>
            <w:vMerge/>
          </w:tcPr>
          <w:p w:rsidR="00C11D81" w:rsidRDefault="00C11D81"/>
        </w:tc>
        <w:tc>
          <w:tcPr>
            <w:tcW w:w="496" w:type="dxa"/>
            <w:textDirection w:val="btLr"/>
          </w:tcPr>
          <w:p w:rsidR="00C11D81" w:rsidRPr="00A64DF8" w:rsidRDefault="00C11D81" w:rsidP="00A64DF8">
            <w:pPr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A64DF8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063" w:type="dxa"/>
            <w:textDirection w:val="btLr"/>
          </w:tcPr>
          <w:p w:rsidR="00C11D81" w:rsidRPr="00A64DF8" w:rsidRDefault="00C11D81" w:rsidP="00A64DF8">
            <w:pPr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A64DF8">
              <w:rPr>
                <w:rFonts w:ascii="Times New Roman" w:hAnsi="Times New Roman" w:cs="Times New Roman"/>
                <w:sz w:val="18"/>
                <w:szCs w:val="18"/>
              </w:rPr>
              <w:t xml:space="preserve">Молодые </w:t>
            </w:r>
            <w:proofErr w:type="gramStart"/>
            <w:r w:rsidRPr="00A64DF8">
              <w:rPr>
                <w:rFonts w:ascii="Times New Roman" w:hAnsi="Times New Roman" w:cs="Times New Roman"/>
                <w:sz w:val="18"/>
                <w:szCs w:val="18"/>
              </w:rPr>
              <w:t>спец</w:t>
            </w:r>
            <w:proofErr w:type="gramEnd"/>
            <w:r w:rsidRPr="00A64DF8">
              <w:rPr>
                <w:rFonts w:ascii="Times New Roman" w:hAnsi="Times New Roman" w:cs="Times New Roman"/>
                <w:sz w:val="18"/>
                <w:szCs w:val="18"/>
              </w:rPr>
              <w:t xml:space="preserve"> со стажем до 3 лет</w:t>
            </w:r>
          </w:p>
        </w:tc>
        <w:tc>
          <w:tcPr>
            <w:tcW w:w="567" w:type="dxa"/>
            <w:textDirection w:val="btLr"/>
          </w:tcPr>
          <w:p w:rsidR="00C11D81" w:rsidRPr="00A64DF8" w:rsidRDefault="00C11D81" w:rsidP="00A64DF8">
            <w:pPr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A64DF8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  <w:bookmarkStart w:id="0" w:name="_GoBack"/>
            <w:bookmarkEnd w:id="0"/>
          </w:p>
        </w:tc>
        <w:tc>
          <w:tcPr>
            <w:tcW w:w="1064" w:type="dxa"/>
            <w:textDirection w:val="btLr"/>
          </w:tcPr>
          <w:p w:rsidR="00C11D81" w:rsidRPr="00A64DF8" w:rsidRDefault="00C11D81" w:rsidP="00A64DF8">
            <w:pPr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A64DF8">
              <w:rPr>
                <w:rFonts w:ascii="Times New Roman" w:hAnsi="Times New Roman" w:cs="Times New Roman"/>
                <w:sz w:val="18"/>
                <w:szCs w:val="18"/>
              </w:rPr>
              <w:t>В т</w:t>
            </w:r>
            <w:proofErr w:type="gramStart"/>
            <w:r w:rsidRPr="00A64DF8">
              <w:rPr>
                <w:rFonts w:ascii="Times New Roman" w:hAnsi="Times New Roman" w:cs="Times New Roman"/>
                <w:sz w:val="18"/>
                <w:szCs w:val="18"/>
              </w:rPr>
              <w:t>.ч</w:t>
            </w:r>
            <w:proofErr w:type="gramEnd"/>
            <w:r w:rsidRPr="00A64D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4DF8">
              <w:rPr>
                <w:rFonts w:ascii="Times New Roman" w:hAnsi="Times New Roman" w:cs="Times New Roman"/>
                <w:sz w:val="18"/>
                <w:szCs w:val="18"/>
              </w:rPr>
              <w:t>работающ</w:t>
            </w:r>
            <w:proofErr w:type="spellEnd"/>
            <w:r w:rsidRPr="00A64DF8">
              <w:rPr>
                <w:rFonts w:ascii="Times New Roman" w:hAnsi="Times New Roman" w:cs="Times New Roman"/>
                <w:sz w:val="18"/>
                <w:szCs w:val="18"/>
              </w:rPr>
              <w:t xml:space="preserve">. Пенсионеров </w:t>
            </w:r>
          </w:p>
        </w:tc>
        <w:tc>
          <w:tcPr>
            <w:tcW w:w="576" w:type="dxa"/>
            <w:vMerge/>
          </w:tcPr>
          <w:p w:rsidR="00C11D81" w:rsidRDefault="00C11D81"/>
        </w:tc>
        <w:tc>
          <w:tcPr>
            <w:tcW w:w="557" w:type="dxa"/>
            <w:vMerge/>
          </w:tcPr>
          <w:p w:rsidR="00C11D81" w:rsidRDefault="00C11D81"/>
        </w:tc>
        <w:tc>
          <w:tcPr>
            <w:tcW w:w="993" w:type="dxa"/>
            <w:vMerge/>
          </w:tcPr>
          <w:p w:rsidR="00C11D81" w:rsidRDefault="00C11D81"/>
        </w:tc>
        <w:tc>
          <w:tcPr>
            <w:tcW w:w="709" w:type="dxa"/>
            <w:vMerge/>
          </w:tcPr>
          <w:p w:rsidR="00C11D81" w:rsidRDefault="00C11D81"/>
        </w:tc>
        <w:tc>
          <w:tcPr>
            <w:tcW w:w="992" w:type="dxa"/>
            <w:vMerge/>
          </w:tcPr>
          <w:p w:rsidR="00C11D81" w:rsidRDefault="00C11D81"/>
        </w:tc>
        <w:tc>
          <w:tcPr>
            <w:tcW w:w="993" w:type="dxa"/>
            <w:vMerge/>
          </w:tcPr>
          <w:p w:rsidR="00C11D81" w:rsidRDefault="00C11D81"/>
        </w:tc>
        <w:tc>
          <w:tcPr>
            <w:tcW w:w="708" w:type="dxa"/>
            <w:vMerge/>
          </w:tcPr>
          <w:p w:rsidR="00C11D81" w:rsidRDefault="00C11D81"/>
        </w:tc>
      </w:tr>
      <w:tr w:rsidR="00A64DF8" w:rsidTr="00BA16E2">
        <w:tc>
          <w:tcPr>
            <w:tcW w:w="1946" w:type="dxa"/>
          </w:tcPr>
          <w:p w:rsidR="002F078B" w:rsidRDefault="00A64DF8" w:rsidP="00A64DF8">
            <w:pPr>
              <w:pStyle w:val="a4"/>
              <w:ind w:left="0"/>
            </w:pPr>
            <w:r>
              <w:t xml:space="preserve">1.Учереждения клубного типа </w:t>
            </w:r>
          </w:p>
        </w:tc>
        <w:tc>
          <w:tcPr>
            <w:tcW w:w="503" w:type="dxa"/>
          </w:tcPr>
          <w:p w:rsidR="002F078B" w:rsidRDefault="00BA16E2">
            <w:r>
              <w:t>5</w:t>
            </w:r>
          </w:p>
        </w:tc>
        <w:tc>
          <w:tcPr>
            <w:tcW w:w="600" w:type="dxa"/>
          </w:tcPr>
          <w:p w:rsidR="002F078B" w:rsidRDefault="00BA16E2">
            <w:r>
              <w:t>0</w:t>
            </w:r>
          </w:p>
        </w:tc>
        <w:tc>
          <w:tcPr>
            <w:tcW w:w="496" w:type="dxa"/>
          </w:tcPr>
          <w:p w:rsidR="002F078B" w:rsidRDefault="00BA16E2">
            <w:r>
              <w:t>4</w:t>
            </w:r>
          </w:p>
        </w:tc>
        <w:tc>
          <w:tcPr>
            <w:tcW w:w="496" w:type="dxa"/>
          </w:tcPr>
          <w:p w:rsidR="002F078B" w:rsidRDefault="00BA16E2">
            <w:r>
              <w:t>1</w:t>
            </w:r>
          </w:p>
        </w:tc>
        <w:tc>
          <w:tcPr>
            <w:tcW w:w="496" w:type="dxa"/>
          </w:tcPr>
          <w:p w:rsidR="002F078B" w:rsidRDefault="00BA16E2">
            <w:r>
              <w:t>1</w:t>
            </w:r>
          </w:p>
        </w:tc>
        <w:tc>
          <w:tcPr>
            <w:tcW w:w="496" w:type="dxa"/>
          </w:tcPr>
          <w:p w:rsidR="002F078B" w:rsidRDefault="00BA16E2">
            <w:r>
              <w:t>4</w:t>
            </w:r>
          </w:p>
        </w:tc>
        <w:tc>
          <w:tcPr>
            <w:tcW w:w="637" w:type="dxa"/>
          </w:tcPr>
          <w:p w:rsidR="002F078B" w:rsidRDefault="00BA16E2">
            <w:r>
              <w:t>2</w:t>
            </w:r>
          </w:p>
        </w:tc>
        <w:tc>
          <w:tcPr>
            <w:tcW w:w="496" w:type="dxa"/>
          </w:tcPr>
          <w:p w:rsidR="002F078B" w:rsidRDefault="00BA16E2">
            <w:r>
              <w:t>0</w:t>
            </w:r>
          </w:p>
        </w:tc>
        <w:tc>
          <w:tcPr>
            <w:tcW w:w="638" w:type="dxa"/>
          </w:tcPr>
          <w:p w:rsidR="002F078B" w:rsidRDefault="00BA16E2">
            <w:r>
              <w:t>0</w:t>
            </w:r>
          </w:p>
        </w:tc>
        <w:tc>
          <w:tcPr>
            <w:tcW w:w="496" w:type="dxa"/>
          </w:tcPr>
          <w:p w:rsidR="002F078B" w:rsidRDefault="00BA16E2">
            <w:r>
              <w:t>0</w:t>
            </w:r>
          </w:p>
        </w:tc>
        <w:tc>
          <w:tcPr>
            <w:tcW w:w="1063" w:type="dxa"/>
          </w:tcPr>
          <w:p w:rsidR="002F078B" w:rsidRDefault="00BA16E2">
            <w:r>
              <w:t>0</w:t>
            </w:r>
          </w:p>
        </w:tc>
        <w:tc>
          <w:tcPr>
            <w:tcW w:w="567" w:type="dxa"/>
          </w:tcPr>
          <w:p w:rsidR="002F078B" w:rsidRDefault="00BA16E2">
            <w:r>
              <w:t>1</w:t>
            </w:r>
          </w:p>
        </w:tc>
        <w:tc>
          <w:tcPr>
            <w:tcW w:w="1064" w:type="dxa"/>
          </w:tcPr>
          <w:p w:rsidR="002F078B" w:rsidRDefault="00BA16E2">
            <w:r>
              <w:t>2</w:t>
            </w:r>
          </w:p>
        </w:tc>
        <w:tc>
          <w:tcPr>
            <w:tcW w:w="576" w:type="dxa"/>
          </w:tcPr>
          <w:p w:rsidR="002F078B" w:rsidRDefault="00BA16E2">
            <w:r>
              <w:t>0</w:t>
            </w:r>
          </w:p>
        </w:tc>
        <w:tc>
          <w:tcPr>
            <w:tcW w:w="557" w:type="dxa"/>
          </w:tcPr>
          <w:p w:rsidR="002F078B" w:rsidRDefault="00BA16E2">
            <w:r>
              <w:t>0</w:t>
            </w:r>
          </w:p>
        </w:tc>
        <w:tc>
          <w:tcPr>
            <w:tcW w:w="993" w:type="dxa"/>
          </w:tcPr>
          <w:p w:rsidR="002F078B" w:rsidRDefault="00BA16E2">
            <w:r>
              <w:t>2</w:t>
            </w:r>
          </w:p>
        </w:tc>
        <w:tc>
          <w:tcPr>
            <w:tcW w:w="709" w:type="dxa"/>
          </w:tcPr>
          <w:p w:rsidR="002F078B" w:rsidRDefault="00BA16E2">
            <w:r>
              <w:t>1</w:t>
            </w:r>
          </w:p>
        </w:tc>
        <w:tc>
          <w:tcPr>
            <w:tcW w:w="992" w:type="dxa"/>
          </w:tcPr>
          <w:p w:rsidR="002F078B" w:rsidRDefault="00BA16E2">
            <w:r>
              <w:t>1</w:t>
            </w:r>
          </w:p>
        </w:tc>
        <w:tc>
          <w:tcPr>
            <w:tcW w:w="993" w:type="dxa"/>
          </w:tcPr>
          <w:p w:rsidR="002F078B" w:rsidRDefault="00BA16E2">
            <w:r>
              <w:t>3</w:t>
            </w:r>
          </w:p>
        </w:tc>
        <w:tc>
          <w:tcPr>
            <w:tcW w:w="708" w:type="dxa"/>
          </w:tcPr>
          <w:p w:rsidR="002F078B" w:rsidRDefault="00BA16E2">
            <w:r>
              <w:t>1</w:t>
            </w:r>
          </w:p>
        </w:tc>
      </w:tr>
      <w:tr w:rsidR="00A64DF8" w:rsidTr="00BA16E2">
        <w:tc>
          <w:tcPr>
            <w:tcW w:w="1946" w:type="dxa"/>
          </w:tcPr>
          <w:p w:rsidR="002F078B" w:rsidRDefault="00A64DF8">
            <w:r>
              <w:t xml:space="preserve">2.Библиотеки </w:t>
            </w:r>
          </w:p>
        </w:tc>
        <w:tc>
          <w:tcPr>
            <w:tcW w:w="503" w:type="dxa"/>
          </w:tcPr>
          <w:p w:rsidR="002F078B" w:rsidRDefault="002F078B"/>
        </w:tc>
        <w:tc>
          <w:tcPr>
            <w:tcW w:w="600" w:type="dxa"/>
          </w:tcPr>
          <w:p w:rsidR="002F078B" w:rsidRDefault="002F078B"/>
        </w:tc>
        <w:tc>
          <w:tcPr>
            <w:tcW w:w="496" w:type="dxa"/>
          </w:tcPr>
          <w:p w:rsidR="002F078B" w:rsidRDefault="002F078B"/>
        </w:tc>
        <w:tc>
          <w:tcPr>
            <w:tcW w:w="496" w:type="dxa"/>
          </w:tcPr>
          <w:p w:rsidR="002F078B" w:rsidRDefault="002F078B"/>
        </w:tc>
        <w:tc>
          <w:tcPr>
            <w:tcW w:w="496" w:type="dxa"/>
          </w:tcPr>
          <w:p w:rsidR="002F078B" w:rsidRDefault="002F078B"/>
        </w:tc>
        <w:tc>
          <w:tcPr>
            <w:tcW w:w="496" w:type="dxa"/>
          </w:tcPr>
          <w:p w:rsidR="002F078B" w:rsidRDefault="002F078B"/>
        </w:tc>
        <w:tc>
          <w:tcPr>
            <w:tcW w:w="637" w:type="dxa"/>
          </w:tcPr>
          <w:p w:rsidR="002F078B" w:rsidRDefault="002F078B"/>
        </w:tc>
        <w:tc>
          <w:tcPr>
            <w:tcW w:w="496" w:type="dxa"/>
          </w:tcPr>
          <w:p w:rsidR="002F078B" w:rsidRDefault="002F078B"/>
        </w:tc>
        <w:tc>
          <w:tcPr>
            <w:tcW w:w="638" w:type="dxa"/>
          </w:tcPr>
          <w:p w:rsidR="002F078B" w:rsidRDefault="002F078B"/>
        </w:tc>
        <w:tc>
          <w:tcPr>
            <w:tcW w:w="496" w:type="dxa"/>
          </w:tcPr>
          <w:p w:rsidR="002F078B" w:rsidRDefault="002F078B"/>
        </w:tc>
        <w:tc>
          <w:tcPr>
            <w:tcW w:w="1063" w:type="dxa"/>
          </w:tcPr>
          <w:p w:rsidR="002F078B" w:rsidRDefault="002F078B"/>
        </w:tc>
        <w:tc>
          <w:tcPr>
            <w:tcW w:w="567" w:type="dxa"/>
          </w:tcPr>
          <w:p w:rsidR="002F078B" w:rsidRDefault="002F078B"/>
        </w:tc>
        <w:tc>
          <w:tcPr>
            <w:tcW w:w="1064" w:type="dxa"/>
          </w:tcPr>
          <w:p w:rsidR="002F078B" w:rsidRDefault="002F078B"/>
        </w:tc>
        <w:tc>
          <w:tcPr>
            <w:tcW w:w="576" w:type="dxa"/>
          </w:tcPr>
          <w:p w:rsidR="002F078B" w:rsidRDefault="002F078B"/>
        </w:tc>
        <w:tc>
          <w:tcPr>
            <w:tcW w:w="557" w:type="dxa"/>
          </w:tcPr>
          <w:p w:rsidR="002F078B" w:rsidRDefault="002F078B"/>
        </w:tc>
        <w:tc>
          <w:tcPr>
            <w:tcW w:w="993" w:type="dxa"/>
          </w:tcPr>
          <w:p w:rsidR="002F078B" w:rsidRDefault="002F078B"/>
        </w:tc>
        <w:tc>
          <w:tcPr>
            <w:tcW w:w="709" w:type="dxa"/>
          </w:tcPr>
          <w:p w:rsidR="002F078B" w:rsidRDefault="002F078B"/>
        </w:tc>
        <w:tc>
          <w:tcPr>
            <w:tcW w:w="992" w:type="dxa"/>
          </w:tcPr>
          <w:p w:rsidR="002F078B" w:rsidRDefault="002F078B"/>
        </w:tc>
        <w:tc>
          <w:tcPr>
            <w:tcW w:w="993" w:type="dxa"/>
          </w:tcPr>
          <w:p w:rsidR="002F078B" w:rsidRDefault="002F078B"/>
        </w:tc>
        <w:tc>
          <w:tcPr>
            <w:tcW w:w="708" w:type="dxa"/>
          </w:tcPr>
          <w:p w:rsidR="002F078B" w:rsidRDefault="002F078B"/>
        </w:tc>
      </w:tr>
      <w:tr w:rsidR="00A64DF8" w:rsidTr="00BA16E2">
        <w:tc>
          <w:tcPr>
            <w:tcW w:w="1946" w:type="dxa"/>
          </w:tcPr>
          <w:p w:rsidR="002F078B" w:rsidRDefault="00A64DF8">
            <w:r>
              <w:t xml:space="preserve">3.Музеи </w:t>
            </w:r>
          </w:p>
        </w:tc>
        <w:tc>
          <w:tcPr>
            <w:tcW w:w="503" w:type="dxa"/>
          </w:tcPr>
          <w:p w:rsidR="002F078B" w:rsidRDefault="002F078B"/>
        </w:tc>
        <w:tc>
          <w:tcPr>
            <w:tcW w:w="600" w:type="dxa"/>
          </w:tcPr>
          <w:p w:rsidR="002F078B" w:rsidRDefault="002F078B"/>
        </w:tc>
        <w:tc>
          <w:tcPr>
            <w:tcW w:w="496" w:type="dxa"/>
          </w:tcPr>
          <w:p w:rsidR="002F078B" w:rsidRDefault="002F078B"/>
        </w:tc>
        <w:tc>
          <w:tcPr>
            <w:tcW w:w="496" w:type="dxa"/>
          </w:tcPr>
          <w:p w:rsidR="002F078B" w:rsidRDefault="002F078B"/>
        </w:tc>
        <w:tc>
          <w:tcPr>
            <w:tcW w:w="496" w:type="dxa"/>
          </w:tcPr>
          <w:p w:rsidR="002F078B" w:rsidRDefault="002F078B"/>
        </w:tc>
        <w:tc>
          <w:tcPr>
            <w:tcW w:w="496" w:type="dxa"/>
          </w:tcPr>
          <w:p w:rsidR="002F078B" w:rsidRDefault="002F078B"/>
        </w:tc>
        <w:tc>
          <w:tcPr>
            <w:tcW w:w="637" w:type="dxa"/>
          </w:tcPr>
          <w:p w:rsidR="002F078B" w:rsidRDefault="002F078B"/>
        </w:tc>
        <w:tc>
          <w:tcPr>
            <w:tcW w:w="496" w:type="dxa"/>
          </w:tcPr>
          <w:p w:rsidR="002F078B" w:rsidRDefault="002F078B"/>
        </w:tc>
        <w:tc>
          <w:tcPr>
            <w:tcW w:w="638" w:type="dxa"/>
          </w:tcPr>
          <w:p w:rsidR="002F078B" w:rsidRDefault="002F078B"/>
        </w:tc>
        <w:tc>
          <w:tcPr>
            <w:tcW w:w="496" w:type="dxa"/>
          </w:tcPr>
          <w:p w:rsidR="002F078B" w:rsidRDefault="002F078B"/>
        </w:tc>
        <w:tc>
          <w:tcPr>
            <w:tcW w:w="1063" w:type="dxa"/>
          </w:tcPr>
          <w:p w:rsidR="002F078B" w:rsidRDefault="002F078B"/>
        </w:tc>
        <w:tc>
          <w:tcPr>
            <w:tcW w:w="567" w:type="dxa"/>
          </w:tcPr>
          <w:p w:rsidR="002F078B" w:rsidRDefault="002F078B"/>
        </w:tc>
        <w:tc>
          <w:tcPr>
            <w:tcW w:w="1064" w:type="dxa"/>
          </w:tcPr>
          <w:p w:rsidR="002F078B" w:rsidRDefault="002F078B"/>
        </w:tc>
        <w:tc>
          <w:tcPr>
            <w:tcW w:w="576" w:type="dxa"/>
          </w:tcPr>
          <w:p w:rsidR="002F078B" w:rsidRDefault="002F078B"/>
        </w:tc>
        <w:tc>
          <w:tcPr>
            <w:tcW w:w="557" w:type="dxa"/>
          </w:tcPr>
          <w:p w:rsidR="002F078B" w:rsidRDefault="002F078B"/>
        </w:tc>
        <w:tc>
          <w:tcPr>
            <w:tcW w:w="993" w:type="dxa"/>
          </w:tcPr>
          <w:p w:rsidR="002F078B" w:rsidRDefault="002F078B"/>
        </w:tc>
        <w:tc>
          <w:tcPr>
            <w:tcW w:w="709" w:type="dxa"/>
          </w:tcPr>
          <w:p w:rsidR="002F078B" w:rsidRDefault="002F078B"/>
        </w:tc>
        <w:tc>
          <w:tcPr>
            <w:tcW w:w="992" w:type="dxa"/>
          </w:tcPr>
          <w:p w:rsidR="002F078B" w:rsidRDefault="002F078B"/>
        </w:tc>
        <w:tc>
          <w:tcPr>
            <w:tcW w:w="993" w:type="dxa"/>
          </w:tcPr>
          <w:p w:rsidR="002F078B" w:rsidRDefault="002F078B"/>
        </w:tc>
        <w:tc>
          <w:tcPr>
            <w:tcW w:w="708" w:type="dxa"/>
          </w:tcPr>
          <w:p w:rsidR="002F078B" w:rsidRDefault="002F078B"/>
        </w:tc>
      </w:tr>
      <w:tr w:rsidR="00A64DF8" w:rsidTr="00BA16E2">
        <w:tc>
          <w:tcPr>
            <w:tcW w:w="1946" w:type="dxa"/>
          </w:tcPr>
          <w:p w:rsidR="002F078B" w:rsidRDefault="00A64DF8">
            <w:r>
              <w:t xml:space="preserve">4.ДШИ </w:t>
            </w:r>
          </w:p>
        </w:tc>
        <w:tc>
          <w:tcPr>
            <w:tcW w:w="503" w:type="dxa"/>
          </w:tcPr>
          <w:p w:rsidR="002F078B" w:rsidRDefault="002F078B"/>
        </w:tc>
        <w:tc>
          <w:tcPr>
            <w:tcW w:w="600" w:type="dxa"/>
          </w:tcPr>
          <w:p w:rsidR="002F078B" w:rsidRDefault="002F078B"/>
        </w:tc>
        <w:tc>
          <w:tcPr>
            <w:tcW w:w="496" w:type="dxa"/>
          </w:tcPr>
          <w:p w:rsidR="002F078B" w:rsidRDefault="002F078B"/>
        </w:tc>
        <w:tc>
          <w:tcPr>
            <w:tcW w:w="496" w:type="dxa"/>
          </w:tcPr>
          <w:p w:rsidR="002F078B" w:rsidRDefault="002F078B"/>
        </w:tc>
        <w:tc>
          <w:tcPr>
            <w:tcW w:w="496" w:type="dxa"/>
          </w:tcPr>
          <w:p w:rsidR="002F078B" w:rsidRDefault="002F078B"/>
        </w:tc>
        <w:tc>
          <w:tcPr>
            <w:tcW w:w="496" w:type="dxa"/>
          </w:tcPr>
          <w:p w:rsidR="002F078B" w:rsidRDefault="002F078B"/>
        </w:tc>
        <w:tc>
          <w:tcPr>
            <w:tcW w:w="637" w:type="dxa"/>
          </w:tcPr>
          <w:p w:rsidR="002F078B" w:rsidRDefault="002F078B"/>
        </w:tc>
        <w:tc>
          <w:tcPr>
            <w:tcW w:w="496" w:type="dxa"/>
          </w:tcPr>
          <w:p w:rsidR="002F078B" w:rsidRDefault="002F078B"/>
        </w:tc>
        <w:tc>
          <w:tcPr>
            <w:tcW w:w="638" w:type="dxa"/>
          </w:tcPr>
          <w:p w:rsidR="002F078B" w:rsidRDefault="002F078B"/>
        </w:tc>
        <w:tc>
          <w:tcPr>
            <w:tcW w:w="496" w:type="dxa"/>
          </w:tcPr>
          <w:p w:rsidR="002F078B" w:rsidRDefault="002F078B"/>
        </w:tc>
        <w:tc>
          <w:tcPr>
            <w:tcW w:w="1063" w:type="dxa"/>
          </w:tcPr>
          <w:p w:rsidR="002F078B" w:rsidRDefault="002F078B"/>
        </w:tc>
        <w:tc>
          <w:tcPr>
            <w:tcW w:w="567" w:type="dxa"/>
          </w:tcPr>
          <w:p w:rsidR="002F078B" w:rsidRDefault="002F078B"/>
        </w:tc>
        <w:tc>
          <w:tcPr>
            <w:tcW w:w="1064" w:type="dxa"/>
          </w:tcPr>
          <w:p w:rsidR="002F078B" w:rsidRDefault="002F078B"/>
        </w:tc>
        <w:tc>
          <w:tcPr>
            <w:tcW w:w="576" w:type="dxa"/>
          </w:tcPr>
          <w:p w:rsidR="002F078B" w:rsidRDefault="002F078B"/>
        </w:tc>
        <w:tc>
          <w:tcPr>
            <w:tcW w:w="557" w:type="dxa"/>
          </w:tcPr>
          <w:p w:rsidR="002F078B" w:rsidRDefault="002F078B"/>
        </w:tc>
        <w:tc>
          <w:tcPr>
            <w:tcW w:w="993" w:type="dxa"/>
          </w:tcPr>
          <w:p w:rsidR="002F078B" w:rsidRDefault="002F078B"/>
        </w:tc>
        <w:tc>
          <w:tcPr>
            <w:tcW w:w="709" w:type="dxa"/>
          </w:tcPr>
          <w:p w:rsidR="002F078B" w:rsidRDefault="002F078B"/>
        </w:tc>
        <w:tc>
          <w:tcPr>
            <w:tcW w:w="992" w:type="dxa"/>
          </w:tcPr>
          <w:p w:rsidR="002F078B" w:rsidRDefault="002F078B"/>
        </w:tc>
        <w:tc>
          <w:tcPr>
            <w:tcW w:w="993" w:type="dxa"/>
          </w:tcPr>
          <w:p w:rsidR="002F078B" w:rsidRDefault="002F078B"/>
        </w:tc>
        <w:tc>
          <w:tcPr>
            <w:tcW w:w="708" w:type="dxa"/>
          </w:tcPr>
          <w:p w:rsidR="002F078B" w:rsidRDefault="002F078B"/>
        </w:tc>
      </w:tr>
      <w:tr w:rsidR="00A64DF8" w:rsidTr="00BA16E2">
        <w:tc>
          <w:tcPr>
            <w:tcW w:w="1946" w:type="dxa"/>
          </w:tcPr>
          <w:p w:rsidR="002F078B" w:rsidRDefault="00A64DF8">
            <w:r>
              <w:t xml:space="preserve">5. Орган управления культурой </w:t>
            </w:r>
          </w:p>
        </w:tc>
        <w:tc>
          <w:tcPr>
            <w:tcW w:w="503" w:type="dxa"/>
          </w:tcPr>
          <w:p w:rsidR="002F078B" w:rsidRDefault="002F078B"/>
        </w:tc>
        <w:tc>
          <w:tcPr>
            <w:tcW w:w="600" w:type="dxa"/>
          </w:tcPr>
          <w:p w:rsidR="002F078B" w:rsidRDefault="002F078B"/>
        </w:tc>
        <w:tc>
          <w:tcPr>
            <w:tcW w:w="496" w:type="dxa"/>
          </w:tcPr>
          <w:p w:rsidR="002F078B" w:rsidRDefault="002F078B"/>
        </w:tc>
        <w:tc>
          <w:tcPr>
            <w:tcW w:w="496" w:type="dxa"/>
          </w:tcPr>
          <w:p w:rsidR="002F078B" w:rsidRDefault="002F078B"/>
        </w:tc>
        <w:tc>
          <w:tcPr>
            <w:tcW w:w="496" w:type="dxa"/>
          </w:tcPr>
          <w:p w:rsidR="002F078B" w:rsidRDefault="002F078B"/>
        </w:tc>
        <w:tc>
          <w:tcPr>
            <w:tcW w:w="496" w:type="dxa"/>
          </w:tcPr>
          <w:p w:rsidR="002F078B" w:rsidRDefault="002F078B"/>
        </w:tc>
        <w:tc>
          <w:tcPr>
            <w:tcW w:w="637" w:type="dxa"/>
          </w:tcPr>
          <w:p w:rsidR="002F078B" w:rsidRDefault="002F078B"/>
        </w:tc>
        <w:tc>
          <w:tcPr>
            <w:tcW w:w="496" w:type="dxa"/>
          </w:tcPr>
          <w:p w:rsidR="002F078B" w:rsidRDefault="002F078B"/>
        </w:tc>
        <w:tc>
          <w:tcPr>
            <w:tcW w:w="638" w:type="dxa"/>
          </w:tcPr>
          <w:p w:rsidR="002F078B" w:rsidRDefault="002F078B"/>
        </w:tc>
        <w:tc>
          <w:tcPr>
            <w:tcW w:w="496" w:type="dxa"/>
          </w:tcPr>
          <w:p w:rsidR="002F078B" w:rsidRDefault="002F078B"/>
        </w:tc>
        <w:tc>
          <w:tcPr>
            <w:tcW w:w="1063" w:type="dxa"/>
          </w:tcPr>
          <w:p w:rsidR="002F078B" w:rsidRDefault="002F078B"/>
        </w:tc>
        <w:tc>
          <w:tcPr>
            <w:tcW w:w="567" w:type="dxa"/>
          </w:tcPr>
          <w:p w:rsidR="002F078B" w:rsidRDefault="002F078B"/>
        </w:tc>
        <w:tc>
          <w:tcPr>
            <w:tcW w:w="1064" w:type="dxa"/>
          </w:tcPr>
          <w:p w:rsidR="002F078B" w:rsidRDefault="002F078B"/>
        </w:tc>
        <w:tc>
          <w:tcPr>
            <w:tcW w:w="576" w:type="dxa"/>
          </w:tcPr>
          <w:p w:rsidR="002F078B" w:rsidRDefault="002F078B"/>
        </w:tc>
        <w:tc>
          <w:tcPr>
            <w:tcW w:w="557" w:type="dxa"/>
          </w:tcPr>
          <w:p w:rsidR="002F078B" w:rsidRDefault="002F078B"/>
        </w:tc>
        <w:tc>
          <w:tcPr>
            <w:tcW w:w="993" w:type="dxa"/>
          </w:tcPr>
          <w:p w:rsidR="002F078B" w:rsidRDefault="002F078B"/>
        </w:tc>
        <w:tc>
          <w:tcPr>
            <w:tcW w:w="709" w:type="dxa"/>
          </w:tcPr>
          <w:p w:rsidR="002F078B" w:rsidRDefault="002F078B"/>
        </w:tc>
        <w:tc>
          <w:tcPr>
            <w:tcW w:w="992" w:type="dxa"/>
          </w:tcPr>
          <w:p w:rsidR="002F078B" w:rsidRDefault="002F078B"/>
        </w:tc>
        <w:tc>
          <w:tcPr>
            <w:tcW w:w="993" w:type="dxa"/>
          </w:tcPr>
          <w:p w:rsidR="002F078B" w:rsidRDefault="002F078B"/>
        </w:tc>
        <w:tc>
          <w:tcPr>
            <w:tcW w:w="708" w:type="dxa"/>
          </w:tcPr>
          <w:p w:rsidR="002F078B" w:rsidRDefault="002F078B"/>
        </w:tc>
      </w:tr>
      <w:tr w:rsidR="00A64DF8" w:rsidTr="00BA16E2">
        <w:tc>
          <w:tcPr>
            <w:tcW w:w="1946" w:type="dxa"/>
          </w:tcPr>
          <w:p w:rsidR="002F078B" w:rsidRDefault="00A64DF8">
            <w:r>
              <w:t xml:space="preserve">Всего </w:t>
            </w:r>
          </w:p>
        </w:tc>
        <w:tc>
          <w:tcPr>
            <w:tcW w:w="503" w:type="dxa"/>
          </w:tcPr>
          <w:p w:rsidR="002F078B" w:rsidRDefault="00BA16E2">
            <w:r>
              <w:t>5</w:t>
            </w:r>
          </w:p>
        </w:tc>
        <w:tc>
          <w:tcPr>
            <w:tcW w:w="600" w:type="dxa"/>
          </w:tcPr>
          <w:p w:rsidR="002F078B" w:rsidRDefault="00BA16E2">
            <w:r>
              <w:t>0</w:t>
            </w:r>
          </w:p>
        </w:tc>
        <w:tc>
          <w:tcPr>
            <w:tcW w:w="496" w:type="dxa"/>
          </w:tcPr>
          <w:p w:rsidR="002F078B" w:rsidRDefault="00BA16E2">
            <w:r>
              <w:t>4</w:t>
            </w:r>
          </w:p>
        </w:tc>
        <w:tc>
          <w:tcPr>
            <w:tcW w:w="496" w:type="dxa"/>
          </w:tcPr>
          <w:p w:rsidR="002F078B" w:rsidRDefault="00BA16E2">
            <w:r>
              <w:t>1</w:t>
            </w:r>
          </w:p>
        </w:tc>
        <w:tc>
          <w:tcPr>
            <w:tcW w:w="496" w:type="dxa"/>
          </w:tcPr>
          <w:p w:rsidR="002F078B" w:rsidRDefault="00BA16E2">
            <w:r>
              <w:t>1</w:t>
            </w:r>
          </w:p>
        </w:tc>
        <w:tc>
          <w:tcPr>
            <w:tcW w:w="496" w:type="dxa"/>
          </w:tcPr>
          <w:p w:rsidR="002F078B" w:rsidRDefault="00BA16E2">
            <w:r>
              <w:t>4</w:t>
            </w:r>
          </w:p>
        </w:tc>
        <w:tc>
          <w:tcPr>
            <w:tcW w:w="637" w:type="dxa"/>
          </w:tcPr>
          <w:p w:rsidR="002F078B" w:rsidRDefault="00BA16E2">
            <w:r>
              <w:t>2</w:t>
            </w:r>
          </w:p>
        </w:tc>
        <w:tc>
          <w:tcPr>
            <w:tcW w:w="496" w:type="dxa"/>
          </w:tcPr>
          <w:p w:rsidR="002F078B" w:rsidRDefault="00BA16E2">
            <w:r>
              <w:t>0</w:t>
            </w:r>
          </w:p>
        </w:tc>
        <w:tc>
          <w:tcPr>
            <w:tcW w:w="638" w:type="dxa"/>
          </w:tcPr>
          <w:p w:rsidR="002F078B" w:rsidRDefault="00BA16E2">
            <w:r>
              <w:t>0</w:t>
            </w:r>
          </w:p>
        </w:tc>
        <w:tc>
          <w:tcPr>
            <w:tcW w:w="496" w:type="dxa"/>
          </w:tcPr>
          <w:p w:rsidR="002F078B" w:rsidRDefault="00BA16E2">
            <w:r>
              <w:t>0</w:t>
            </w:r>
          </w:p>
        </w:tc>
        <w:tc>
          <w:tcPr>
            <w:tcW w:w="1063" w:type="dxa"/>
          </w:tcPr>
          <w:p w:rsidR="002F078B" w:rsidRDefault="00BA16E2">
            <w:r>
              <w:t>0</w:t>
            </w:r>
          </w:p>
        </w:tc>
        <w:tc>
          <w:tcPr>
            <w:tcW w:w="567" w:type="dxa"/>
          </w:tcPr>
          <w:p w:rsidR="002F078B" w:rsidRDefault="00BA16E2">
            <w:r>
              <w:t>1</w:t>
            </w:r>
          </w:p>
        </w:tc>
        <w:tc>
          <w:tcPr>
            <w:tcW w:w="1064" w:type="dxa"/>
          </w:tcPr>
          <w:p w:rsidR="002F078B" w:rsidRDefault="00BA16E2">
            <w:r>
              <w:t>2</w:t>
            </w:r>
          </w:p>
        </w:tc>
        <w:tc>
          <w:tcPr>
            <w:tcW w:w="576" w:type="dxa"/>
          </w:tcPr>
          <w:p w:rsidR="002F078B" w:rsidRDefault="00BA16E2">
            <w:r>
              <w:t>0</w:t>
            </w:r>
          </w:p>
        </w:tc>
        <w:tc>
          <w:tcPr>
            <w:tcW w:w="557" w:type="dxa"/>
          </w:tcPr>
          <w:p w:rsidR="002F078B" w:rsidRDefault="00BA16E2">
            <w:r>
              <w:t>0</w:t>
            </w:r>
          </w:p>
        </w:tc>
        <w:tc>
          <w:tcPr>
            <w:tcW w:w="993" w:type="dxa"/>
          </w:tcPr>
          <w:p w:rsidR="002F078B" w:rsidRDefault="00BA16E2">
            <w:r>
              <w:t>2</w:t>
            </w:r>
          </w:p>
        </w:tc>
        <w:tc>
          <w:tcPr>
            <w:tcW w:w="709" w:type="dxa"/>
          </w:tcPr>
          <w:p w:rsidR="002F078B" w:rsidRDefault="00BA16E2">
            <w:r>
              <w:t>1</w:t>
            </w:r>
          </w:p>
        </w:tc>
        <w:tc>
          <w:tcPr>
            <w:tcW w:w="992" w:type="dxa"/>
          </w:tcPr>
          <w:p w:rsidR="002F078B" w:rsidRDefault="00BA16E2">
            <w:r>
              <w:t>1</w:t>
            </w:r>
          </w:p>
        </w:tc>
        <w:tc>
          <w:tcPr>
            <w:tcW w:w="993" w:type="dxa"/>
          </w:tcPr>
          <w:p w:rsidR="002F078B" w:rsidRDefault="00BA16E2">
            <w:r>
              <w:t>3</w:t>
            </w:r>
          </w:p>
        </w:tc>
        <w:tc>
          <w:tcPr>
            <w:tcW w:w="708" w:type="dxa"/>
          </w:tcPr>
          <w:p w:rsidR="002F078B" w:rsidRDefault="00BA16E2">
            <w:r>
              <w:t>1</w:t>
            </w:r>
          </w:p>
        </w:tc>
      </w:tr>
    </w:tbl>
    <w:p w:rsidR="00BA16E2" w:rsidRDefault="00BA16E2"/>
    <w:p w:rsidR="00BA16E2" w:rsidRDefault="00BA16E2" w:rsidP="00BA16E2"/>
    <w:p w:rsidR="005A12AD" w:rsidRPr="00BA16E2" w:rsidRDefault="00BA16E2" w:rsidP="00BA16E2">
      <w:pPr>
        <w:tabs>
          <w:tab w:val="left" w:pos="2628"/>
        </w:tabs>
      </w:pPr>
      <w:r>
        <w:tab/>
        <w:t>Директор МБУК ИКЦ МО «</w:t>
      </w:r>
      <w:proofErr w:type="spellStart"/>
      <w:r>
        <w:t>Могоенок</w:t>
      </w:r>
      <w:proofErr w:type="spellEnd"/>
      <w:r>
        <w:t>»:                    Р.Н Тверикина</w:t>
      </w:r>
    </w:p>
    <w:sectPr w:rsidR="005A12AD" w:rsidRPr="00BA16E2" w:rsidSect="002F078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976F7C"/>
    <w:multiLevelType w:val="hybridMultilevel"/>
    <w:tmpl w:val="C7C0C8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F078B"/>
    <w:rsid w:val="00251AEC"/>
    <w:rsid w:val="002F078B"/>
    <w:rsid w:val="005A12AD"/>
    <w:rsid w:val="00A64DF8"/>
    <w:rsid w:val="00BA16E2"/>
    <w:rsid w:val="00C11D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A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07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64DF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07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64DF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SPecialiST</cp:lastModifiedBy>
  <cp:revision>2</cp:revision>
  <dcterms:created xsi:type="dcterms:W3CDTF">2022-01-17T06:48:00Z</dcterms:created>
  <dcterms:modified xsi:type="dcterms:W3CDTF">2022-01-17T12:17:00Z</dcterms:modified>
</cp:coreProperties>
</file>