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6CF" w:rsidRDefault="00E778B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17.01.2025г. № 5/172</w:t>
      </w:r>
      <w:r w:rsidR="005540E2">
        <w:rPr>
          <w:rFonts w:ascii="Arial" w:hAnsi="Arial" w:cs="Arial"/>
          <w:b/>
          <w:sz w:val="32"/>
          <w:szCs w:val="32"/>
        </w:rPr>
        <w:t>-</w:t>
      </w:r>
      <w:r w:rsidR="005656CF">
        <w:rPr>
          <w:rFonts w:ascii="Arial" w:hAnsi="Arial" w:cs="Arial"/>
          <w:b/>
          <w:sz w:val="32"/>
          <w:szCs w:val="32"/>
        </w:rPr>
        <w:t>дмо</w:t>
      </w:r>
    </w:p>
    <w:p w:rsidR="007475DD" w:rsidRDefault="007475DD" w:rsidP="007475DD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</w:t>
      </w:r>
      <w:r w:rsidR="0091389B">
        <w:rPr>
          <w:rFonts w:ascii="Arial" w:hAnsi="Arial" w:cs="Arial"/>
          <w:b/>
          <w:sz w:val="32"/>
          <w:szCs w:val="32"/>
        </w:rPr>
        <w:t>ЦИПАЛЬНОЕ ОБРАЗОВАНИЕ «МОГОЕНОК</w:t>
      </w:r>
      <w:r>
        <w:rPr>
          <w:rFonts w:ascii="Arial" w:hAnsi="Arial" w:cs="Arial"/>
          <w:b/>
          <w:sz w:val="32"/>
          <w:szCs w:val="32"/>
        </w:rPr>
        <w:t>»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7475DD" w:rsidRDefault="005540E2" w:rsidP="005540E2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    </w:t>
      </w:r>
      <w:r w:rsidR="007475DD">
        <w:rPr>
          <w:rFonts w:ascii="Arial" w:hAnsi="Arial" w:cs="Arial"/>
          <w:b/>
          <w:sz w:val="32"/>
          <w:szCs w:val="32"/>
        </w:rPr>
        <w:t>РЕШЕНИЕ</w:t>
      </w:r>
      <w:r>
        <w:rPr>
          <w:rFonts w:ascii="Arial" w:hAnsi="Arial" w:cs="Arial"/>
          <w:b/>
          <w:sz w:val="32"/>
          <w:szCs w:val="32"/>
        </w:rPr>
        <w:t xml:space="preserve">        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</w:p>
    <w:p w:rsidR="007475DD" w:rsidRDefault="00E64B4A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РЕШЕНИЯ</w:t>
      </w:r>
      <w:r w:rsidR="00E36259">
        <w:rPr>
          <w:rFonts w:ascii="Arial" w:hAnsi="Arial" w:cs="Arial"/>
          <w:b/>
          <w:sz w:val="32"/>
          <w:szCs w:val="32"/>
        </w:rPr>
        <w:t xml:space="preserve"> ДУМЫ МУНИЦИПАЛЬНОГО ОБРАЗОВАНИЯ «МОГОЕНОК» </w:t>
      </w:r>
      <w:r w:rsidR="004D15B6">
        <w:rPr>
          <w:rFonts w:ascii="Arial" w:hAnsi="Arial" w:cs="Arial"/>
          <w:b/>
          <w:sz w:val="32"/>
          <w:szCs w:val="32"/>
        </w:rPr>
        <w:t>ОТ 16.11.2007 г. № 1/33</w:t>
      </w:r>
      <w:r w:rsidR="00E36259">
        <w:rPr>
          <w:rFonts w:ascii="Arial" w:hAnsi="Arial" w:cs="Arial"/>
          <w:b/>
          <w:sz w:val="32"/>
          <w:szCs w:val="32"/>
        </w:rPr>
        <w:t>-дмо «</w:t>
      </w:r>
      <w:r w:rsidR="00865A6F">
        <w:rPr>
          <w:rFonts w:ascii="Arial" w:hAnsi="Arial" w:cs="Arial"/>
          <w:b/>
          <w:sz w:val="32"/>
          <w:szCs w:val="32"/>
        </w:rPr>
        <w:t>ОБ УСТАНОВЛЕНИИ СТАВОК НАЛОГА НА СТРОЕНИЕ</w:t>
      </w:r>
      <w:proofErr w:type="gramStart"/>
      <w:r w:rsidR="00865A6F">
        <w:rPr>
          <w:rFonts w:ascii="Arial" w:hAnsi="Arial" w:cs="Arial"/>
          <w:b/>
          <w:sz w:val="32"/>
          <w:szCs w:val="32"/>
        </w:rPr>
        <w:t>,П</w:t>
      </w:r>
      <w:proofErr w:type="gramEnd"/>
      <w:r w:rsidR="00865A6F">
        <w:rPr>
          <w:rFonts w:ascii="Arial" w:hAnsi="Arial" w:cs="Arial"/>
          <w:b/>
          <w:sz w:val="32"/>
          <w:szCs w:val="32"/>
        </w:rPr>
        <w:t>ОМЕЩЕНИЕ И СООРУЖЕНИЕ</w:t>
      </w:r>
      <w:r w:rsidR="007475DD">
        <w:rPr>
          <w:rFonts w:ascii="Arial" w:hAnsi="Arial" w:cs="Arial"/>
          <w:b/>
          <w:sz w:val="32"/>
          <w:szCs w:val="32"/>
        </w:rPr>
        <w:t>»</w:t>
      </w:r>
    </w:p>
    <w:p w:rsidR="009A6A53" w:rsidRDefault="009A6A53" w:rsidP="009A6A53">
      <w:pPr>
        <w:rPr>
          <w:color w:val="000000"/>
          <w:sz w:val="28"/>
          <w:szCs w:val="28"/>
        </w:rPr>
      </w:pPr>
    </w:p>
    <w:p w:rsidR="009A6A53" w:rsidRPr="007475DD" w:rsidRDefault="009A6A53" w:rsidP="009A6A5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9A6A53" w:rsidRPr="0091389B" w:rsidRDefault="00865A6F" w:rsidP="0091389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</w:t>
      </w:r>
      <w:r w:rsidR="004B0A11">
        <w:rPr>
          <w:rFonts w:ascii="Arial" w:hAnsi="Arial" w:cs="Arial"/>
          <w:color w:val="000000"/>
          <w:sz w:val="24"/>
          <w:szCs w:val="24"/>
        </w:rPr>
        <w:t>В соответствии с</w:t>
      </w:r>
      <w:r>
        <w:rPr>
          <w:rFonts w:ascii="Arial" w:hAnsi="Arial" w:cs="Arial"/>
          <w:color w:val="000000"/>
          <w:sz w:val="24"/>
          <w:szCs w:val="24"/>
        </w:rPr>
        <w:t xml:space="preserve"> Налоговым кодексом</w:t>
      </w:r>
      <w:r w:rsidR="009A6A53" w:rsidRPr="007475DD">
        <w:rPr>
          <w:rFonts w:ascii="Arial" w:hAnsi="Arial" w:cs="Arial"/>
          <w:color w:val="000000"/>
          <w:sz w:val="24"/>
          <w:szCs w:val="24"/>
        </w:rPr>
        <w:t xml:space="preserve"> РФ, </w:t>
      </w:r>
      <w:r w:rsidR="004B0A11">
        <w:rPr>
          <w:rFonts w:ascii="Arial" w:hAnsi="Arial" w:cs="Arial"/>
          <w:color w:val="000000"/>
          <w:sz w:val="24"/>
          <w:szCs w:val="24"/>
        </w:rPr>
        <w:t>Федеральным законом</w:t>
      </w:r>
      <w:r w:rsidR="009A6A53" w:rsidRPr="007475DD">
        <w:rPr>
          <w:rFonts w:ascii="Arial" w:hAnsi="Arial" w:cs="Arial"/>
          <w:color w:val="000000"/>
          <w:sz w:val="24"/>
          <w:szCs w:val="24"/>
        </w:rPr>
        <w:t xml:space="preserve"> от 06.10.2003 г. №131 «Об общих принципах организации местного самоуправления в Российской Федерации», </w:t>
      </w:r>
      <w:r w:rsidR="004B0A11">
        <w:rPr>
          <w:rFonts w:ascii="Arial" w:hAnsi="Arial" w:cs="Arial"/>
          <w:color w:val="000000"/>
          <w:sz w:val="24"/>
          <w:szCs w:val="24"/>
        </w:rPr>
        <w:t>руководствуясь</w:t>
      </w:r>
      <w:r w:rsidR="009A6A53" w:rsidRPr="007475DD">
        <w:rPr>
          <w:rFonts w:ascii="Arial" w:hAnsi="Arial" w:cs="Arial"/>
          <w:color w:val="000000"/>
          <w:sz w:val="24"/>
          <w:szCs w:val="24"/>
        </w:rPr>
        <w:t xml:space="preserve"> </w:t>
      </w:r>
      <w:r w:rsidR="00167633">
        <w:rPr>
          <w:rFonts w:ascii="Arial" w:hAnsi="Arial" w:cs="Arial"/>
          <w:color w:val="000000"/>
          <w:sz w:val="24"/>
          <w:szCs w:val="24"/>
        </w:rPr>
        <w:t xml:space="preserve"> </w:t>
      </w:r>
      <w:r w:rsidR="004B0A11">
        <w:rPr>
          <w:rFonts w:ascii="Arial" w:hAnsi="Arial" w:cs="Arial"/>
          <w:color w:val="000000"/>
          <w:sz w:val="24"/>
          <w:szCs w:val="24"/>
        </w:rPr>
        <w:t>Уставом</w:t>
      </w:r>
      <w:r w:rsidR="009A6A53" w:rsidRPr="007475DD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«</w:t>
      </w:r>
      <w:r w:rsidR="0091389B">
        <w:rPr>
          <w:rFonts w:ascii="Arial" w:hAnsi="Arial" w:cs="Arial"/>
          <w:color w:val="000000"/>
          <w:sz w:val="24"/>
          <w:szCs w:val="24"/>
        </w:rPr>
        <w:t>Могоенок</w:t>
      </w:r>
      <w:r w:rsidR="009A6A53" w:rsidRPr="007475DD">
        <w:rPr>
          <w:rFonts w:ascii="Arial" w:hAnsi="Arial" w:cs="Arial"/>
          <w:color w:val="000000"/>
          <w:sz w:val="24"/>
          <w:szCs w:val="24"/>
        </w:rPr>
        <w:t>»,</w:t>
      </w:r>
      <w:r w:rsidR="0091389B">
        <w:rPr>
          <w:rFonts w:ascii="Arial" w:hAnsi="Arial" w:cs="Arial"/>
          <w:color w:val="000000"/>
          <w:sz w:val="24"/>
          <w:szCs w:val="24"/>
        </w:rPr>
        <w:t xml:space="preserve"> </w:t>
      </w:r>
      <w:r w:rsidR="009A6A53" w:rsidRPr="007475DD">
        <w:rPr>
          <w:rFonts w:ascii="Arial" w:hAnsi="Arial" w:cs="Arial"/>
          <w:color w:val="000000"/>
          <w:sz w:val="24"/>
          <w:szCs w:val="24"/>
        </w:rPr>
        <w:t xml:space="preserve">Дума муниципального  образования  </w:t>
      </w:r>
      <w:r w:rsidR="009A6A53" w:rsidRPr="007475DD">
        <w:rPr>
          <w:rFonts w:ascii="Arial" w:hAnsi="Arial" w:cs="Arial"/>
          <w:sz w:val="24"/>
          <w:szCs w:val="24"/>
        </w:rPr>
        <w:t>«</w:t>
      </w:r>
      <w:r w:rsidR="0091389B">
        <w:rPr>
          <w:rFonts w:ascii="Arial" w:hAnsi="Arial" w:cs="Arial"/>
          <w:sz w:val="24"/>
          <w:szCs w:val="24"/>
        </w:rPr>
        <w:t>Могоенок</w:t>
      </w:r>
      <w:r w:rsidR="009A6A53" w:rsidRPr="007475DD">
        <w:rPr>
          <w:rFonts w:ascii="Arial" w:hAnsi="Arial" w:cs="Arial"/>
          <w:sz w:val="24"/>
          <w:szCs w:val="24"/>
        </w:rPr>
        <w:t>»</w:t>
      </w:r>
    </w:p>
    <w:p w:rsidR="009A6A53" w:rsidRPr="007475DD" w:rsidRDefault="009A6A53" w:rsidP="009A6A53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9A6A53" w:rsidRDefault="00CD5BB7" w:rsidP="00F132C9">
      <w:pPr>
        <w:jc w:val="center"/>
        <w:rPr>
          <w:rFonts w:ascii="Arial" w:hAnsi="Arial" w:cs="Arial"/>
          <w:b/>
          <w:color w:val="000000"/>
          <w:spacing w:val="-20"/>
          <w:sz w:val="32"/>
          <w:szCs w:val="32"/>
        </w:rPr>
      </w:pPr>
      <w:r>
        <w:rPr>
          <w:rFonts w:ascii="Arial" w:hAnsi="Arial" w:cs="Arial"/>
          <w:b/>
          <w:color w:val="000000"/>
          <w:spacing w:val="-20"/>
          <w:sz w:val="32"/>
          <w:szCs w:val="32"/>
        </w:rPr>
        <w:t>РЕШИЛА</w:t>
      </w:r>
      <w:r w:rsidR="009A6A53" w:rsidRPr="0091389B">
        <w:rPr>
          <w:rFonts w:ascii="Arial" w:hAnsi="Arial" w:cs="Arial"/>
          <w:b/>
          <w:color w:val="000000"/>
          <w:spacing w:val="-20"/>
          <w:sz w:val="32"/>
          <w:szCs w:val="32"/>
        </w:rPr>
        <w:t>:</w:t>
      </w:r>
    </w:p>
    <w:p w:rsidR="0091389B" w:rsidRPr="0091389B" w:rsidRDefault="0091389B" w:rsidP="00F132C9">
      <w:pPr>
        <w:jc w:val="center"/>
        <w:rPr>
          <w:rFonts w:ascii="Arial" w:hAnsi="Arial" w:cs="Arial"/>
          <w:b/>
          <w:color w:val="000000"/>
          <w:spacing w:val="-20"/>
          <w:sz w:val="32"/>
          <w:szCs w:val="32"/>
        </w:rPr>
      </w:pPr>
    </w:p>
    <w:p w:rsidR="00CD5BB7" w:rsidRPr="001B162D" w:rsidRDefault="009A6A53" w:rsidP="00CD5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>1</w:t>
      </w:r>
      <w:r w:rsidR="00E36259">
        <w:rPr>
          <w:rFonts w:ascii="Arial" w:hAnsi="Arial" w:cs="Arial"/>
          <w:color w:val="000000"/>
          <w:sz w:val="24"/>
          <w:szCs w:val="24"/>
        </w:rPr>
        <w:t xml:space="preserve">. </w:t>
      </w:r>
      <w:r w:rsidR="00CD5BB7" w:rsidRPr="001B162D">
        <w:rPr>
          <w:rFonts w:ascii="Arial" w:hAnsi="Arial" w:cs="Arial"/>
          <w:sz w:val="24"/>
          <w:szCs w:val="24"/>
        </w:rPr>
        <w:t>Считать утратившим силу Решение Думы муниципального образования «Могоенок» от 16.11.2007 № 1/33-дмо «Об установлении ставок налога на строение, помещение и сооружение</w:t>
      </w:r>
      <w:r w:rsidR="001B162D" w:rsidRPr="001B162D">
        <w:rPr>
          <w:rFonts w:ascii="Arial" w:hAnsi="Arial" w:cs="Arial"/>
          <w:sz w:val="24"/>
          <w:szCs w:val="24"/>
        </w:rPr>
        <w:t>»</w:t>
      </w:r>
    </w:p>
    <w:p w:rsidR="00115827" w:rsidRDefault="00020FE9" w:rsidP="00475944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решение в периодическом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D97B6A" w:rsidRPr="00475944" w:rsidRDefault="00475944" w:rsidP="00D97B6A">
      <w:pPr>
        <w:autoSpaceDE w:val="0"/>
        <w:autoSpaceDN w:val="0"/>
        <w:adjustRightInd w:val="0"/>
        <w:spacing w:line="233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D97B6A" w:rsidRPr="00475944">
        <w:rPr>
          <w:rFonts w:ascii="Arial" w:hAnsi="Arial" w:cs="Arial"/>
          <w:sz w:val="24"/>
          <w:szCs w:val="24"/>
        </w:rPr>
        <w:t>. Настоящее решение вступает в силу после дня его официального опубликования.</w:t>
      </w:r>
    </w:p>
    <w:p w:rsidR="002F2717" w:rsidRPr="00475944" w:rsidRDefault="002F2717" w:rsidP="001B162D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C04BCD" w:rsidRPr="007475DD" w:rsidRDefault="00C04BCD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167633" w:rsidRDefault="00167633" w:rsidP="007B3B9C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</w:t>
      </w:r>
      <w:r w:rsidR="0083725A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83725A" w:rsidRDefault="0083725A" w:rsidP="007B3B9C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Глава </w:t>
      </w:r>
      <w:r w:rsidR="00167633">
        <w:rPr>
          <w:rFonts w:ascii="Arial" w:hAnsi="Arial" w:cs="Arial"/>
          <w:color w:val="000000"/>
          <w:sz w:val="24"/>
          <w:szCs w:val="24"/>
        </w:rPr>
        <w:t>муниципального</w:t>
      </w:r>
      <w:r>
        <w:rPr>
          <w:rFonts w:ascii="Arial" w:hAnsi="Arial" w:cs="Arial"/>
          <w:color w:val="000000"/>
          <w:sz w:val="24"/>
          <w:szCs w:val="24"/>
        </w:rPr>
        <w:t xml:space="preserve"> образования «Могоенок»</w:t>
      </w:r>
    </w:p>
    <w:p w:rsidR="0019556D" w:rsidRPr="007475DD" w:rsidRDefault="0083725A" w:rsidP="007B3B9C">
      <w:pPr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М.</w:t>
      </w:r>
      <w:r w:rsidR="001B162D">
        <w:rPr>
          <w:rFonts w:ascii="Arial" w:hAnsi="Arial" w:cs="Arial"/>
          <w:color w:val="000000"/>
          <w:sz w:val="24"/>
          <w:szCs w:val="24"/>
        </w:rPr>
        <w:t>С.Молева</w:t>
      </w:r>
      <w:proofErr w:type="spellEnd"/>
    </w:p>
    <w:sectPr w:rsidR="0019556D" w:rsidRPr="007475DD" w:rsidSect="00C04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D4A63"/>
    <w:rsid w:val="000061DA"/>
    <w:rsid w:val="000158FF"/>
    <w:rsid w:val="00020FE9"/>
    <w:rsid w:val="00115827"/>
    <w:rsid w:val="001420B4"/>
    <w:rsid w:val="00167633"/>
    <w:rsid w:val="0019556D"/>
    <w:rsid w:val="001A379D"/>
    <w:rsid w:val="001B162D"/>
    <w:rsid w:val="002C21E9"/>
    <w:rsid w:val="002F2717"/>
    <w:rsid w:val="00316A2F"/>
    <w:rsid w:val="003F7194"/>
    <w:rsid w:val="00475944"/>
    <w:rsid w:val="00492843"/>
    <w:rsid w:val="004B0A11"/>
    <w:rsid w:val="004D15B6"/>
    <w:rsid w:val="005155DB"/>
    <w:rsid w:val="0051768A"/>
    <w:rsid w:val="00541B16"/>
    <w:rsid w:val="005540E2"/>
    <w:rsid w:val="005656CF"/>
    <w:rsid w:val="007475DD"/>
    <w:rsid w:val="007B3B9C"/>
    <w:rsid w:val="007D4A63"/>
    <w:rsid w:val="007E22FE"/>
    <w:rsid w:val="0083725A"/>
    <w:rsid w:val="00865A6F"/>
    <w:rsid w:val="0087270F"/>
    <w:rsid w:val="00911A6D"/>
    <w:rsid w:val="0091389B"/>
    <w:rsid w:val="009174FA"/>
    <w:rsid w:val="009A6A53"/>
    <w:rsid w:val="00A94F4D"/>
    <w:rsid w:val="00C04BCD"/>
    <w:rsid w:val="00C22BFF"/>
    <w:rsid w:val="00C62EAF"/>
    <w:rsid w:val="00C72573"/>
    <w:rsid w:val="00CD5BB7"/>
    <w:rsid w:val="00CF72DD"/>
    <w:rsid w:val="00D61743"/>
    <w:rsid w:val="00D97B6A"/>
    <w:rsid w:val="00E13ABA"/>
    <w:rsid w:val="00E36259"/>
    <w:rsid w:val="00E64B4A"/>
    <w:rsid w:val="00E778BD"/>
    <w:rsid w:val="00F132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99"/>
    <w:qFormat/>
    <w:rsid w:val="001420B4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2025-01-20T02:27:00Z</cp:lastPrinted>
  <dcterms:created xsi:type="dcterms:W3CDTF">2025-01-20T02:28:00Z</dcterms:created>
  <dcterms:modified xsi:type="dcterms:W3CDTF">2025-01-20T02:28:00Z</dcterms:modified>
</cp:coreProperties>
</file>