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BE1" w:rsidRPr="00B308AE" w:rsidRDefault="007F3188" w:rsidP="00B308A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25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10</w:t>
      </w:r>
      <w:r w:rsidR="009C6BE1"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41782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4 г. № </w:t>
      </w:r>
      <w:r w:rsidR="00F9537E">
        <w:rPr>
          <w:rFonts w:ascii="Arial" w:eastAsia="Times New Roman" w:hAnsi="Arial" w:cs="Arial"/>
          <w:b/>
          <w:sz w:val="32"/>
          <w:szCs w:val="32"/>
          <w:lang w:eastAsia="ru-RU"/>
        </w:rPr>
        <w:t>42а-п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АЛАРСКИЙ РАЙОН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325DA1">
        <w:rPr>
          <w:rFonts w:ascii="Arial" w:eastAsia="Times New Roman" w:hAnsi="Arial" w:cs="Arial"/>
          <w:b/>
          <w:sz w:val="32"/>
          <w:szCs w:val="32"/>
          <w:lang w:eastAsia="ru-RU"/>
        </w:rPr>
        <w:t>МОГОЕНОК</w:t>
      </w: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9C6BE1" w:rsidRPr="009C6BE1" w:rsidRDefault="009C6BE1" w:rsidP="009C6BE1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C6BE1" w:rsidRPr="00633198" w:rsidRDefault="009C6BE1" w:rsidP="006331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C6BE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C6BE1" w:rsidRDefault="009C6BE1" w:rsidP="009C6BE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C6BE1" w:rsidRPr="009C6BE1" w:rsidRDefault="002A5E01" w:rsidP="00A100F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ЗАПРЕТЕ ВЫХОДА (ВЫЕЗДА) И ПЕРЕДВИЖЕНИЯ ЛЮДЕЙ ПО ЛЬДУ НА В</w:t>
      </w:r>
      <w:r w:rsidR="007F31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ОДНЫХ ОБЪЕКТАХ В ПЕРИОД СТАНОВЛЕНИЯ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ЛЕДОВОГО ПОКРОВА НА ТЕРРИТОРИИ МУНИЦ</w:t>
      </w:r>
      <w:r w:rsidR="00DE4F7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ИПАЛЬНОГО ОБРАЗОВАНИЯ «</w:t>
      </w:r>
      <w:r w:rsidR="007F3188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МОГОЕНОК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9C6BE1" w:rsidRDefault="009C6BE1" w:rsidP="009C6BE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24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:rsidR="002A5E01" w:rsidRPr="00AE1181" w:rsidRDefault="002A5E01" w:rsidP="00DA6DC4">
      <w:pPr>
        <w:spacing w:after="150" w:line="240" w:lineRule="auto"/>
        <w:ind w:firstLine="567"/>
        <w:jc w:val="both"/>
        <w:rPr>
          <w:rFonts w:ascii="Arial" w:eastAsia="Times New Roman" w:hAnsi="Arial" w:cs="Arial"/>
          <w:color w:val="3C3C3C"/>
          <w:sz w:val="24"/>
          <w:szCs w:val="24"/>
          <w:lang w:eastAsia="ru-RU"/>
        </w:rPr>
      </w:pPr>
      <w:proofErr w:type="gramStart"/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утвержденных Постановлением Правительства Иркутской области от 08.10.2009г. №280/59-ПП и Постановления Правительства Иркутской области от 24.10.2020 года № 1151-ПП «О внесении изменений</w:t>
      </w:r>
      <w:proofErr w:type="gramEnd"/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в Правила охраны жизни людей на водных объектах в Иркутской области», Уставом муниципального образования «</w:t>
      </w:r>
      <w:r w:rsidR="007F3188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», в целях предупреждения гибели и обеспечению безопасности людей на водных объектах, на территории муниципального образования «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» в 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осенний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 xml:space="preserve"> период 2024 года, администрация муниципального образования «</w:t>
      </w:r>
      <w:r w:rsidR="005B59BF"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Могоенок</w:t>
      </w:r>
      <w:r w:rsidRPr="00AE1181">
        <w:rPr>
          <w:rFonts w:ascii="Arial" w:eastAsia="Times New Roman" w:hAnsi="Arial" w:cs="Arial"/>
          <w:color w:val="3C3C3C"/>
          <w:sz w:val="24"/>
          <w:szCs w:val="24"/>
          <w:lang w:eastAsia="ru-RU"/>
        </w:rPr>
        <w:t>»</w:t>
      </w:r>
    </w:p>
    <w:p w:rsidR="002A5E01" w:rsidRPr="005B59BF" w:rsidRDefault="002A5E01" w:rsidP="00DA6DC4">
      <w:pPr>
        <w:spacing w:after="150" w:line="240" w:lineRule="auto"/>
        <w:jc w:val="center"/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</w:pPr>
      <w:r w:rsidRPr="005B59BF">
        <w:rPr>
          <w:rFonts w:ascii="Arial" w:eastAsia="Times New Roman" w:hAnsi="Arial" w:cs="Arial"/>
          <w:b/>
          <w:color w:val="3C3C3C"/>
          <w:sz w:val="32"/>
          <w:szCs w:val="32"/>
          <w:lang w:eastAsia="ru-RU"/>
        </w:rPr>
        <w:t>ПОСТАНОВЛЯЕТ: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 xml:space="preserve">1. Запретить выход (выезд) и передвижение людей по льду водных объектов на период </w:t>
      </w:r>
      <w:r w:rsidR="000D29C2" w:rsidRPr="004A4B86">
        <w:rPr>
          <w:rFonts w:ascii="Arial" w:hAnsi="Arial" w:cs="Arial"/>
          <w:sz w:val="24"/>
          <w:szCs w:val="24"/>
          <w:lang w:eastAsia="ru-RU"/>
        </w:rPr>
        <w:t>становления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ледового покрова в границах муниципального образования «</w:t>
      </w:r>
      <w:r w:rsidR="000D29C2" w:rsidRPr="004A4B86">
        <w:rPr>
          <w:rFonts w:ascii="Arial" w:hAnsi="Arial" w:cs="Arial"/>
          <w:sz w:val="24"/>
          <w:szCs w:val="24"/>
          <w:lang w:eastAsia="ru-RU"/>
        </w:rPr>
        <w:t>Могоенок</w:t>
      </w:r>
      <w:r w:rsidRPr="004A4B86">
        <w:rPr>
          <w:rFonts w:ascii="Arial" w:hAnsi="Arial" w:cs="Arial"/>
          <w:sz w:val="24"/>
          <w:szCs w:val="24"/>
          <w:lang w:eastAsia="ru-RU"/>
        </w:rPr>
        <w:t>»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2. Обеспечить выставление запрещающих знаков о запрете выхода (выезда) на лед в опасных местах.</w:t>
      </w:r>
    </w:p>
    <w:p w:rsidR="002A5E01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3. Провести профилактические мероприятия с населением по правилам безопасности поведения людей на льду.</w:t>
      </w:r>
    </w:p>
    <w:p w:rsidR="00DA6DC4" w:rsidRPr="004A4B86" w:rsidRDefault="002A5E01" w:rsidP="004A4B86">
      <w:pPr>
        <w:pStyle w:val="a9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 xml:space="preserve">4. Обеспечить размещение информационных материалов о мерах безопасности на льду, о введенных ограничениях выхода (выезда) и передвижения людей по льду на водных объектах на период </w:t>
      </w:r>
      <w:r w:rsidR="000D29C2" w:rsidRPr="004A4B86">
        <w:rPr>
          <w:rFonts w:ascii="Arial" w:hAnsi="Arial" w:cs="Arial"/>
          <w:sz w:val="24"/>
          <w:szCs w:val="24"/>
          <w:lang w:eastAsia="ru-RU"/>
        </w:rPr>
        <w:t>становления</w:t>
      </w:r>
      <w:r w:rsidRPr="004A4B86">
        <w:rPr>
          <w:rFonts w:ascii="Arial" w:hAnsi="Arial" w:cs="Arial"/>
          <w:sz w:val="24"/>
          <w:szCs w:val="24"/>
          <w:lang w:eastAsia="ru-RU"/>
        </w:rPr>
        <w:t xml:space="preserve"> ледового покрова.</w:t>
      </w:r>
    </w:p>
    <w:p w:rsidR="00F57E44" w:rsidRPr="004A4B86" w:rsidRDefault="00DA6DC4" w:rsidP="004A4B86">
      <w:pPr>
        <w:pStyle w:val="a9"/>
        <w:ind w:firstLine="708"/>
        <w:rPr>
          <w:rFonts w:ascii="Arial" w:hAnsi="Arial" w:cs="Arial"/>
          <w:sz w:val="24"/>
          <w:szCs w:val="24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5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</w:t>
      </w:r>
      <w:r w:rsidR="00F57E44" w:rsidRPr="004A4B86">
        <w:rPr>
          <w:rFonts w:ascii="Arial" w:hAnsi="Arial" w:cs="Arial"/>
          <w:sz w:val="24"/>
          <w:szCs w:val="24"/>
        </w:rPr>
        <w:t>Опубликовать данное постановление в периодическом печатном средстве массовой информации «Могоеновский вестник» и разместить на официальном сайте администрации муниципального образования «Могоенок» в информационно-телекоммуникационной сети «Интернет».</w:t>
      </w:r>
    </w:p>
    <w:p w:rsidR="00DA6DC4" w:rsidRPr="004A4B86" w:rsidRDefault="00DA6DC4" w:rsidP="00637FE1">
      <w:pPr>
        <w:pStyle w:val="a9"/>
        <w:ind w:firstLine="708"/>
        <w:rPr>
          <w:rFonts w:ascii="Arial" w:hAnsi="Arial" w:cs="Arial"/>
          <w:sz w:val="24"/>
          <w:szCs w:val="24"/>
          <w:lang w:eastAsia="ru-RU"/>
        </w:rPr>
      </w:pPr>
      <w:r w:rsidRPr="004A4B86">
        <w:rPr>
          <w:rFonts w:ascii="Arial" w:hAnsi="Arial" w:cs="Arial"/>
          <w:sz w:val="24"/>
          <w:szCs w:val="24"/>
          <w:lang w:eastAsia="ru-RU"/>
        </w:rPr>
        <w:t>6</w:t>
      </w:r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. Настоящее постановление вступает в силу </w:t>
      </w:r>
      <w:proofErr w:type="gramStart"/>
      <w:r w:rsidR="002A5E01" w:rsidRPr="004A4B86">
        <w:rPr>
          <w:rFonts w:ascii="Arial" w:hAnsi="Arial" w:cs="Arial"/>
          <w:sz w:val="24"/>
          <w:szCs w:val="24"/>
          <w:lang w:eastAsia="ru-RU"/>
        </w:rPr>
        <w:t>с даты</w:t>
      </w:r>
      <w:proofErr w:type="gramEnd"/>
      <w:r w:rsidR="002A5E01" w:rsidRPr="004A4B86">
        <w:rPr>
          <w:rFonts w:ascii="Arial" w:hAnsi="Arial" w:cs="Arial"/>
          <w:sz w:val="24"/>
          <w:szCs w:val="24"/>
          <w:lang w:eastAsia="ru-RU"/>
        </w:rPr>
        <w:t xml:space="preserve"> официального опубликования. </w:t>
      </w:r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4A4B86" w:rsidRPr="004A4B86" w:rsidRDefault="004A4B86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</w:p>
    <w:p w:rsidR="009C5511" w:rsidRDefault="00633198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 w:rsidRPr="004A4B86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E93FCD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а </w:t>
      </w:r>
      <w:r w:rsidR="00637FE1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«Могоенок</w:t>
      </w:r>
      <w:r w:rsidRPr="004A4B86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0673EC" w:rsidRPr="004A4B8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37FE1" w:rsidRPr="004A4B86" w:rsidRDefault="00637FE1" w:rsidP="004A4B86">
      <w:pPr>
        <w:pStyle w:val="a9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М.С.Молева</w:t>
      </w:r>
    </w:p>
    <w:p w:rsidR="009C6BE1" w:rsidRDefault="009C6BE1" w:rsidP="009C6BE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C6BE1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p w:rsidR="00B215A1" w:rsidRDefault="00B215A1" w:rsidP="00A100F7">
      <w:pPr>
        <w:spacing w:after="150" w:line="240" w:lineRule="auto"/>
        <w:jc w:val="right"/>
        <w:rPr>
          <w:rFonts w:ascii="Arial" w:eastAsia="Times New Roman" w:hAnsi="Arial" w:cs="Arial"/>
          <w:color w:val="3C3C3C"/>
          <w:sz w:val="21"/>
          <w:szCs w:val="21"/>
          <w:lang w:eastAsia="ru-RU"/>
        </w:rPr>
      </w:pPr>
    </w:p>
    <w:sectPr w:rsidR="00B215A1" w:rsidSect="004A4B8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0A6A"/>
    <w:rsid w:val="0003509B"/>
    <w:rsid w:val="000673EC"/>
    <w:rsid w:val="000D29C2"/>
    <w:rsid w:val="002250DE"/>
    <w:rsid w:val="002847F5"/>
    <w:rsid w:val="002A5E01"/>
    <w:rsid w:val="00325DA1"/>
    <w:rsid w:val="003D0A6A"/>
    <w:rsid w:val="003E7051"/>
    <w:rsid w:val="00417828"/>
    <w:rsid w:val="00484ACE"/>
    <w:rsid w:val="004A4B86"/>
    <w:rsid w:val="004D29DD"/>
    <w:rsid w:val="00536E04"/>
    <w:rsid w:val="005B59BF"/>
    <w:rsid w:val="005C751F"/>
    <w:rsid w:val="005E47CE"/>
    <w:rsid w:val="00633198"/>
    <w:rsid w:val="00637FE1"/>
    <w:rsid w:val="00666916"/>
    <w:rsid w:val="00704F89"/>
    <w:rsid w:val="007328DF"/>
    <w:rsid w:val="007F3188"/>
    <w:rsid w:val="00830067"/>
    <w:rsid w:val="00906DE3"/>
    <w:rsid w:val="009C5511"/>
    <w:rsid w:val="009C6BE1"/>
    <w:rsid w:val="009D2916"/>
    <w:rsid w:val="009F743B"/>
    <w:rsid w:val="00A100F7"/>
    <w:rsid w:val="00A767FD"/>
    <w:rsid w:val="00AE1181"/>
    <w:rsid w:val="00B215A1"/>
    <w:rsid w:val="00B308AE"/>
    <w:rsid w:val="00B311FF"/>
    <w:rsid w:val="00B472C5"/>
    <w:rsid w:val="00BD27FB"/>
    <w:rsid w:val="00C015D5"/>
    <w:rsid w:val="00C45B14"/>
    <w:rsid w:val="00DA3898"/>
    <w:rsid w:val="00DA6DC4"/>
    <w:rsid w:val="00DD2126"/>
    <w:rsid w:val="00DD4969"/>
    <w:rsid w:val="00DE4F74"/>
    <w:rsid w:val="00E625A2"/>
    <w:rsid w:val="00E867FF"/>
    <w:rsid w:val="00E93FCD"/>
    <w:rsid w:val="00EC0EB5"/>
    <w:rsid w:val="00F033D4"/>
    <w:rsid w:val="00F17ACA"/>
    <w:rsid w:val="00F57E44"/>
    <w:rsid w:val="00F9537E"/>
    <w:rsid w:val="00FB7F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BE1"/>
  </w:style>
  <w:style w:type="paragraph" w:styleId="3">
    <w:name w:val="heading 3"/>
    <w:basedOn w:val="a"/>
    <w:link w:val="30"/>
    <w:uiPriority w:val="9"/>
    <w:qFormat/>
    <w:rsid w:val="00A1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55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C5511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417828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a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100F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A1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A5E01"/>
    <w:rPr>
      <w:b/>
      <w:bCs/>
    </w:rPr>
  </w:style>
  <w:style w:type="paragraph" w:styleId="a9">
    <w:name w:val="No Spacing"/>
    <w:uiPriority w:val="1"/>
    <w:qFormat/>
    <w:rsid w:val="00F57E4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1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2</cp:revision>
  <cp:lastPrinted>2024-12-04T07:56:00Z</cp:lastPrinted>
  <dcterms:created xsi:type="dcterms:W3CDTF">2024-12-04T07:57:00Z</dcterms:created>
  <dcterms:modified xsi:type="dcterms:W3CDTF">2024-12-04T07:57:00Z</dcterms:modified>
</cp:coreProperties>
</file>