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10" w:rsidRPr="005506DD" w:rsidRDefault="001671CB" w:rsidP="0052778B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506DD">
        <w:rPr>
          <w:rFonts w:ascii="Arial" w:hAnsi="Arial" w:cs="Arial"/>
          <w:b/>
          <w:sz w:val="32"/>
          <w:szCs w:val="32"/>
        </w:rPr>
        <w:t>03.06</w:t>
      </w:r>
      <w:r w:rsidR="005F33DF" w:rsidRPr="005506DD">
        <w:rPr>
          <w:rFonts w:ascii="Arial" w:hAnsi="Arial" w:cs="Arial"/>
          <w:b/>
          <w:sz w:val="32"/>
          <w:szCs w:val="32"/>
        </w:rPr>
        <w:t>.2021</w:t>
      </w:r>
      <w:r w:rsidR="00FD2941" w:rsidRPr="005506DD">
        <w:rPr>
          <w:rFonts w:ascii="Arial" w:hAnsi="Arial" w:cs="Arial"/>
          <w:b/>
          <w:sz w:val="32"/>
          <w:szCs w:val="32"/>
        </w:rPr>
        <w:t>г. №</w:t>
      </w:r>
      <w:r w:rsidR="005506DD" w:rsidRPr="005506DD">
        <w:rPr>
          <w:rFonts w:ascii="Arial" w:hAnsi="Arial" w:cs="Arial"/>
          <w:b/>
          <w:sz w:val="32"/>
          <w:szCs w:val="32"/>
        </w:rPr>
        <w:t>30</w:t>
      </w:r>
      <w:r w:rsidR="00A96210" w:rsidRPr="005506DD">
        <w:rPr>
          <w:rFonts w:ascii="Arial" w:hAnsi="Arial" w:cs="Arial"/>
          <w:b/>
          <w:sz w:val="32"/>
          <w:szCs w:val="32"/>
        </w:rPr>
        <w:t>-п</w:t>
      </w:r>
    </w:p>
    <w:p w:rsidR="00A96210" w:rsidRPr="005506DD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506DD">
        <w:rPr>
          <w:rFonts w:ascii="Arial" w:hAnsi="Arial" w:cs="Arial"/>
          <w:b/>
          <w:sz w:val="32"/>
          <w:szCs w:val="32"/>
        </w:rPr>
        <w:t>РОССИЙСКА</w:t>
      </w:r>
      <w:r w:rsidR="00A96210" w:rsidRPr="005506DD">
        <w:rPr>
          <w:rFonts w:ascii="Arial" w:hAnsi="Arial" w:cs="Arial"/>
          <w:b/>
          <w:sz w:val="32"/>
          <w:szCs w:val="32"/>
        </w:rPr>
        <w:t>Я</w:t>
      </w:r>
      <w:r w:rsidRPr="005506DD"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506DD">
        <w:rPr>
          <w:rFonts w:ascii="Arial" w:hAnsi="Arial" w:cs="Arial"/>
          <w:b/>
          <w:sz w:val="32"/>
          <w:szCs w:val="32"/>
        </w:rPr>
        <w:t>Я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506DD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506D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506DD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«МОГОЕНОК»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506DD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506DD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77036" w:rsidRPr="005506DD" w:rsidRDefault="00F82FDB" w:rsidP="00096ED4">
      <w:pPr>
        <w:shd w:val="clear" w:color="auto" w:fill="FFFFFF"/>
        <w:tabs>
          <w:tab w:val="left" w:pos="7603"/>
        </w:tabs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5506DD">
        <w:rPr>
          <w:rFonts w:ascii="Arial" w:hAnsi="Arial" w:cs="Arial"/>
          <w:b/>
          <w:sz w:val="32"/>
          <w:szCs w:val="32"/>
        </w:rPr>
        <w:t>О ВНЕСЕНИИ ИЗМЕНЕНИЙ В</w:t>
      </w:r>
      <w:r w:rsidR="00B77036" w:rsidRPr="005506DD">
        <w:rPr>
          <w:rFonts w:ascii="Arial" w:hAnsi="Arial" w:cs="Arial"/>
          <w:b/>
          <w:sz w:val="32"/>
          <w:szCs w:val="32"/>
        </w:rPr>
        <w:t xml:space="preserve"> </w:t>
      </w:r>
      <w:r w:rsidR="00096ED4" w:rsidRPr="005506DD">
        <w:rPr>
          <w:rFonts w:ascii="Arial" w:hAnsi="Arial" w:cs="Arial"/>
          <w:b/>
          <w:sz w:val="32"/>
          <w:szCs w:val="32"/>
        </w:rPr>
        <w:t>ПОСТАНОВЛЕНИЕ</w:t>
      </w:r>
      <w:r w:rsidR="00B77036" w:rsidRPr="005506DD">
        <w:rPr>
          <w:rFonts w:ascii="Arial" w:hAnsi="Arial" w:cs="Arial"/>
          <w:b/>
          <w:sz w:val="32"/>
          <w:szCs w:val="32"/>
        </w:rPr>
        <w:t xml:space="preserve">  АДМИНИСТРАЦИИ МУНИЦИПАЛЬНОГО ОБРАЗОВАНИЯ «МОГОЕНОК» ОТ 06.03.2015 № 24а-п</w:t>
      </w:r>
      <w:r w:rsidR="00A8384D" w:rsidRPr="005506DD">
        <w:rPr>
          <w:rFonts w:ascii="Arial" w:hAnsi="Arial" w:cs="Arial"/>
          <w:b/>
          <w:sz w:val="32"/>
          <w:szCs w:val="32"/>
        </w:rPr>
        <w:t xml:space="preserve"> </w:t>
      </w:r>
      <w:r w:rsidR="00096ED4" w:rsidRPr="005506DD">
        <w:rPr>
          <w:rFonts w:ascii="Arial" w:hAnsi="Arial" w:cs="Arial"/>
          <w:b/>
          <w:sz w:val="32"/>
          <w:szCs w:val="32"/>
        </w:rPr>
        <w:t xml:space="preserve">«ОБ УТВЕРЖДЕНИИ ПОЛОЖЕНИЯ О МУНИЦИПАЛЬНОЙ СЛУЖБЕ В </w:t>
      </w:r>
      <w:r w:rsidR="00A8384D" w:rsidRPr="005506DD">
        <w:rPr>
          <w:rFonts w:ascii="Arial" w:hAnsi="Arial" w:cs="Arial"/>
          <w:b/>
          <w:sz w:val="32"/>
          <w:szCs w:val="32"/>
        </w:rPr>
        <w:t>МУНИЦИПАЛЬНОМ ОБРАЗОВАНИИ «МОГОЕНОК»</w:t>
      </w:r>
      <w:r w:rsidR="00096ED4" w:rsidRPr="005506DD">
        <w:rPr>
          <w:rFonts w:ascii="Arial" w:hAnsi="Arial" w:cs="Arial"/>
          <w:b/>
          <w:sz w:val="32"/>
          <w:szCs w:val="32"/>
        </w:rPr>
        <w:t>»</w:t>
      </w:r>
    </w:p>
    <w:p w:rsidR="006C4A75" w:rsidRPr="005506DD" w:rsidRDefault="006C4A75" w:rsidP="002A40D9">
      <w:pPr>
        <w:shd w:val="clear" w:color="auto" w:fill="FFFFFF"/>
        <w:tabs>
          <w:tab w:val="left" w:pos="7603"/>
        </w:tabs>
        <w:jc w:val="center"/>
        <w:outlineLvl w:val="0"/>
        <w:rPr>
          <w:spacing w:val="-2"/>
          <w:sz w:val="28"/>
          <w:szCs w:val="28"/>
        </w:rPr>
      </w:pPr>
    </w:p>
    <w:p w:rsidR="00E703A4" w:rsidRPr="005506DD" w:rsidRDefault="00E703A4" w:rsidP="00573A3B">
      <w:pPr>
        <w:pStyle w:val="a4"/>
        <w:rPr>
          <w:rFonts w:ascii="Arial" w:hAnsi="Arial" w:cs="Arial"/>
          <w:b/>
          <w:sz w:val="32"/>
          <w:szCs w:val="32"/>
        </w:rPr>
      </w:pPr>
    </w:p>
    <w:p w:rsidR="00573A3B" w:rsidRPr="001A33E3" w:rsidRDefault="00573A3B" w:rsidP="00573A3B">
      <w:pPr>
        <w:ind w:firstLine="708"/>
        <w:jc w:val="both"/>
        <w:rPr>
          <w:rFonts w:ascii="Arial" w:hAnsi="Arial" w:cs="Arial"/>
          <w:bCs/>
        </w:rPr>
      </w:pPr>
      <w:r w:rsidRPr="005506DD">
        <w:rPr>
          <w:rFonts w:ascii="Arial" w:hAnsi="Arial" w:cs="Arial"/>
          <w:bCs/>
        </w:rPr>
        <w:t xml:space="preserve">В соответствии с Федеральным законом от </w:t>
      </w:r>
      <w:r w:rsidR="009D47A6" w:rsidRPr="005506DD">
        <w:rPr>
          <w:rFonts w:ascii="Arial" w:hAnsi="Arial" w:cs="Arial"/>
          <w:bCs/>
        </w:rPr>
        <w:t>30.04.2021 года № 116</w:t>
      </w:r>
      <w:r w:rsidRPr="005506DD">
        <w:rPr>
          <w:rFonts w:ascii="Arial" w:hAnsi="Arial" w:cs="Arial"/>
          <w:bCs/>
        </w:rPr>
        <w:t>-ФЗ «</w:t>
      </w:r>
      <w:r w:rsidR="009D47A6" w:rsidRPr="005506DD">
        <w:rPr>
          <w:rFonts w:ascii="Arial" w:hAnsi="Arial" w:cs="Arial"/>
          <w:bCs/>
        </w:rPr>
        <w:t>О внесении изменений в отдельные законодательные акты Российской Федерации</w:t>
      </w:r>
      <w:r w:rsidRPr="005506DD">
        <w:rPr>
          <w:rFonts w:ascii="Arial" w:hAnsi="Arial" w:cs="Arial"/>
          <w:bCs/>
        </w:rPr>
        <w:t xml:space="preserve">», </w:t>
      </w:r>
      <w:r w:rsidRPr="005506DD">
        <w:rPr>
          <w:rFonts w:ascii="Arial" w:hAnsi="Arial" w:cs="Arial"/>
        </w:rPr>
        <w:t>руководствуясь Уставом муниципального образования</w:t>
      </w:r>
      <w:r w:rsidR="001A33E3" w:rsidRPr="005506DD">
        <w:rPr>
          <w:rFonts w:ascii="Arial" w:hAnsi="Arial" w:cs="Arial"/>
        </w:rPr>
        <w:t xml:space="preserve"> «Могоенок», администрация муниципального образования «Могоенок»</w:t>
      </w:r>
    </w:p>
    <w:p w:rsidR="00690EB6" w:rsidRDefault="00690EB6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F19D8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690EB6" w:rsidRDefault="00690EB6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6B0319" w:rsidRPr="005506DD" w:rsidRDefault="006B0319" w:rsidP="007E627B">
      <w:pPr>
        <w:widowControl w:val="0"/>
        <w:tabs>
          <w:tab w:val="left" w:pos="900"/>
        </w:tabs>
        <w:ind w:firstLine="902"/>
        <w:jc w:val="both"/>
        <w:outlineLvl w:val="0"/>
        <w:rPr>
          <w:rFonts w:ascii="Arial" w:hAnsi="Arial" w:cs="Arial"/>
          <w:spacing w:val="-1"/>
        </w:rPr>
      </w:pPr>
      <w:r>
        <w:rPr>
          <w:rFonts w:ascii="Arial" w:hAnsi="Arial" w:cs="Arial"/>
        </w:rPr>
        <w:t>1</w:t>
      </w:r>
      <w:r w:rsidRPr="005506DD">
        <w:rPr>
          <w:rFonts w:ascii="Arial" w:hAnsi="Arial" w:cs="Arial"/>
        </w:rPr>
        <w:t xml:space="preserve">. </w:t>
      </w:r>
      <w:r w:rsidR="00CB224D" w:rsidRPr="005506DD">
        <w:rPr>
          <w:rFonts w:ascii="Arial" w:hAnsi="Arial" w:cs="Arial"/>
        </w:rPr>
        <w:t>Внести изменения в</w:t>
      </w:r>
      <w:r w:rsidR="00025D32" w:rsidRPr="005506DD">
        <w:rPr>
          <w:rFonts w:ascii="Arial" w:hAnsi="Arial" w:cs="Arial"/>
        </w:rPr>
        <w:t xml:space="preserve"> постановление администрации муниципального образования «Могоенок» от 06.03.2015г. №24а-п</w:t>
      </w:r>
      <w:r w:rsidR="00CB224D" w:rsidRPr="005506DD">
        <w:rPr>
          <w:rFonts w:ascii="Arial" w:hAnsi="Arial" w:cs="Arial"/>
        </w:rPr>
        <w:t xml:space="preserve"> </w:t>
      </w:r>
      <w:r w:rsidR="00025D32" w:rsidRPr="005506DD">
        <w:rPr>
          <w:rFonts w:ascii="Arial" w:hAnsi="Arial" w:cs="Arial"/>
        </w:rPr>
        <w:t xml:space="preserve">«Об утверждении </w:t>
      </w:r>
      <w:r w:rsidR="00CB224D" w:rsidRPr="005506DD">
        <w:rPr>
          <w:rFonts w:ascii="Arial" w:hAnsi="Arial" w:cs="Arial"/>
        </w:rPr>
        <w:t>положени</w:t>
      </w:r>
      <w:r w:rsidR="00025D32" w:rsidRPr="005506DD">
        <w:rPr>
          <w:rFonts w:ascii="Arial" w:hAnsi="Arial" w:cs="Arial"/>
        </w:rPr>
        <w:t>я</w:t>
      </w:r>
      <w:r w:rsidR="00CB224D" w:rsidRPr="005506DD">
        <w:rPr>
          <w:rFonts w:ascii="Arial" w:hAnsi="Arial" w:cs="Arial"/>
        </w:rPr>
        <w:t xml:space="preserve"> о муниципальной службе </w:t>
      </w:r>
      <w:bookmarkStart w:id="0" w:name="_GoBack"/>
      <w:bookmarkEnd w:id="0"/>
      <w:r w:rsidR="00CB224D" w:rsidRPr="005506DD">
        <w:rPr>
          <w:rFonts w:ascii="Arial" w:hAnsi="Arial" w:cs="Arial"/>
        </w:rPr>
        <w:t>в муниципальном образовании «Могоенок</w:t>
      </w:r>
      <w:r w:rsidR="00C244A3" w:rsidRPr="005506DD">
        <w:rPr>
          <w:rFonts w:ascii="Arial" w:hAnsi="Arial" w:cs="Arial"/>
        </w:rPr>
        <w:t>»</w:t>
      </w:r>
      <w:r w:rsidR="00025D32" w:rsidRPr="005506DD">
        <w:rPr>
          <w:rFonts w:ascii="Arial" w:hAnsi="Arial" w:cs="Arial"/>
        </w:rPr>
        <w:t xml:space="preserve">» </w:t>
      </w:r>
      <w:r w:rsidRPr="005506DD">
        <w:rPr>
          <w:rFonts w:ascii="Arial" w:hAnsi="Arial" w:cs="Arial"/>
          <w:spacing w:val="-1"/>
        </w:rPr>
        <w:t>следующие изменения:</w:t>
      </w:r>
    </w:p>
    <w:p w:rsidR="00CA61DC" w:rsidRPr="005506DD" w:rsidRDefault="00CA61DC" w:rsidP="007E627B">
      <w:pPr>
        <w:widowControl w:val="0"/>
        <w:tabs>
          <w:tab w:val="left" w:pos="900"/>
        </w:tabs>
        <w:ind w:firstLine="902"/>
        <w:jc w:val="both"/>
        <w:outlineLvl w:val="0"/>
        <w:rPr>
          <w:rFonts w:ascii="Arial" w:hAnsi="Arial" w:cs="Arial"/>
          <w:spacing w:val="-1"/>
        </w:rPr>
      </w:pPr>
      <w:r w:rsidRPr="005506DD">
        <w:rPr>
          <w:rFonts w:ascii="Arial" w:hAnsi="Arial" w:cs="Arial"/>
          <w:spacing w:val="-1"/>
        </w:rPr>
        <w:t>Пункт 9 статьи 111 изложить в следу</w:t>
      </w:r>
      <w:r w:rsidR="001C178D" w:rsidRPr="005506DD">
        <w:rPr>
          <w:rFonts w:ascii="Arial" w:hAnsi="Arial" w:cs="Arial"/>
          <w:spacing w:val="-1"/>
        </w:rPr>
        <w:t>ю</w:t>
      </w:r>
      <w:r w:rsidRPr="005506DD">
        <w:rPr>
          <w:rFonts w:ascii="Arial" w:hAnsi="Arial" w:cs="Arial"/>
          <w:spacing w:val="-1"/>
        </w:rPr>
        <w:t>щей редакции:</w:t>
      </w:r>
    </w:p>
    <w:p w:rsidR="00122966" w:rsidRDefault="001C178D" w:rsidP="007E627B">
      <w:pPr>
        <w:widowControl w:val="0"/>
        <w:tabs>
          <w:tab w:val="left" w:pos="900"/>
        </w:tabs>
        <w:ind w:firstLine="902"/>
        <w:jc w:val="both"/>
        <w:outlineLvl w:val="0"/>
        <w:rPr>
          <w:rFonts w:ascii="Arial" w:hAnsi="Arial" w:cs="Arial"/>
          <w:spacing w:val="-1"/>
        </w:rPr>
      </w:pPr>
      <w:proofErr w:type="gramStart"/>
      <w:r w:rsidRPr="005506DD">
        <w:rPr>
          <w:rFonts w:ascii="Arial" w:hAnsi="Arial" w:cs="Arial"/>
          <w:spacing w:val="-1"/>
        </w:rPr>
        <w:t>«9) сообщать в</w:t>
      </w:r>
      <w:r>
        <w:rPr>
          <w:rFonts w:ascii="Arial" w:hAnsi="Arial" w:cs="Arial"/>
          <w:spacing w:val="-1"/>
        </w:rPr>
        <w:t xml:space="preserve"> письменной форме представителю нанимателя </w:t>
      </w:r>
      <w:r w:rsidR="00BA6AAA">
        <w:rPr>
          <w:rFonts w:ascii="Arial" w:hAnsi="Arial" w:cs="Arial"/>
          <w:spacing w:val="-1"/>
        </w:rPr>
        <w:t xml:space="preserve">(работодателю) о прекращении гражданства Российской Федерации либо гражданства (подданства) иностранного государства – участника международного договора </w:t>
      </w:r>
      <w:r w:rsidR="009F588F">
        <w:rPr>
          <w:rFonts w:ascii="Arial" w:hAnsi="Arial" w:cs="Arial"/>
          <w:spacing w:val="-1"/>
        </w:rPr>
        <w:t xml:space="preserve">Российской Федерации, в соответствии с которым </w:t>
      </w:r>
      <w:r w:rsidR="003F4D2D">
        <w:rPr>
          <w:rFonts w:ascii="Arial" w:hAnsi="Arial" w:cs="Arial"/>
          <w:spacing w:val="-1"/>
        </w:rPr>
        <w:t xml:space="preserve">иностранный гражданин имеет право находиться на муниципальной службе, в день, когда муниципальному служащему стало известно об этом, но не позднее пяти рабочих дней со дня прекращения гражданства Российской Федерации </w:t>
      </w:r>
      <w:r w:rsidR="00652B2F">
        <w:rPr>
          <w:rFonts w:ascii="Arial" w:hAnsi="Arial" w:cs="Arial"/>
          <w:spacing w:val="-1"/>
        </w:rPr>
        <w:t>либо гражданства (подданства) иностранного</w:t>
      </w:r>
      <w:proofErr w:type="gramEnd"/>
      <w:r w:rsidR="00652B2F">
        <w:rPr>
          <w:rFonts w:ascii="Arial" w:hAnsi="Arial" w:cs="Arial"/>
          <w:spacing w:val="-1"/>
        </w:rPr>
        <w:t xml:space="preserve"> государства – участника международного договора Российской Федерации, в соответствии с которым </w:t>
      </w:r>
      <w:r w:rsidR="00122966">
        <w:rPr>
          <w:rFonts w:ascii="Arial" w:hAnsi="Arial" w:cs="Arial"/>
          <w:spacing w:val="-1"/>
        </w:rPr>
        <w:t>иностранный гражданин имеет право находиться на муниципальной службе</w:t>
      </w:r>
      <w:proofErr w:type="gramStart"/>
      <w:r w:rsidR="00122966">
        <w:rPr>
          <w:rFonts w:ascii="Arial" w:hAnsi="Arial" w:cs="Arial"/>
          <w:spacing w:val="-1"/>
        </w:rPr>
        <w:t>;»</w:t>
      </w:r>
      <w:proofErr w:type="gramEnd"/>
    </w:p>
    <w:p w:rsidR="00122966" w:rsidRDefault="00122966" w:rsidP="007E627B">
      <w:pPr>
        <w:widowControl w:val="0"/>
        <w:tabs>
          <w:tab w:val="left" w:pos="900"/>
        </w:tabs>
        <w:ind w:firstLine="902"/>
        <w:jc w:val="both"/>
        <w:outlineLvl w:val="0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- статью 11 дополнить пунктом 9.1 следующего содержания:</w:t>
      </w:r>
    </w:p>
    <w:p w:rsidR="00CA61DC" w:rsidRDefault="00FD6EB4" w:rsidP="007E627B">
      <w:pPr>
        <w:widowControl w:val="0"/>
        <w:tabs>
          <w:tab w:val="left" w:pos="900"/>
        </w:tabs>
        <w:ind w:firstLine="902"/>
        <w:jc w:val="both"/>
        <w:outlineLvl w:val="0"/>
        <w:rPr>
          <w:rFonts w:ascii="Arial" w:hAnsi="Arial" w:cs="Arial"/>
          <w:spacing w:val="-1"/>
        </w:rPr>
      </w:pPr>
      <w:proofErr w:type="gramStart"/>
      <w:r>
        <w:rPr>
          <w:rFonts w:ascii="Arial" w:hAnsi="Arial" w:cs="Arial"/>
          <w:spacing w:val="-1"/>
        </w:rPr>
        <w:t>«9.1) 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</w:t>
      </w:r>
      <w:r w:rsidR="00C311C9">
        <w:rPr>
          <w:rFonts w:ascii="Arial" w:hAnsi="Arial" w:cs="Arial"/>
          <w:spacing w:val="-1"/>
        </w:rPr>
        <w:t xml:space="preserve"> или иного документа, подтвер</w:t>
      </w:r>
      <w:r w:rsidR="00EA68BD">
        <w:rPr>
          <w:rFonts w:ascii="Arial" w:hAnsi="Arial" w:cs="Arial"/>
          <w:spacing w:val="-1"/>
        </w:rPr>
        <w:t xml:space="preserve">ждающего право на постоянное проживание гражданина на территории иностранного государства, в день, когда муниципальному </w:t>
      </w:r>
      <w:r w:rsidR="00CE331D">
        <w:rPr>
          <w:rFonts w:ascii="Arial" w:hAnsi="Arial" w:cs="Arial"/>
          <w:spacing w:val="-1"/>
        </w:rPr>
        <w:t xml:space="preserve">служащему стало известно об этом, но не позднее </w:t>
      </w:r>
      <w:r w:rsidR="00190BF1">
        <w:rPr>
          <w:rFonts w:ascii="Arial" w:hAnsi="Arial" w:cs="Arial"/>
          <w:spacing w:val="-1"/>
        </w:rPr>
        <w:t xml:space="preserve">пяти рабочих дней со дня приобретения гражданства (подданства) иностранного государства либо получения </w:t>
      </w:r>
      <w:r w:rsidR="009F588F">
        <w:rPr>
          <w:rFonts w:ascii="Arial" w:hAnsi="Arial" w:cs="Arial"/>
          <w:spacing w:val="-1"/>
        </w:rPr>
        <w:t xml:space="preserve"> </w:t>
      </w:r>
      <w:r w:rsidR="0030233E">
        <w:rPr>
          <w:rFonts w:ascii="Arial" w:hAnsi="Arial" w:cs="Arial"/>
          <w:spacing w:val="-1"/>
        </w:rPr>
        <w:t xml:space="preserve">вида </w:t>
      </w:r>
      <w:r w:rsidR="0070699E">
        <w:rPr>
          <w:rFonts w:ascii="Arial" w:hAnsi="Arial" w:cs="Arial"/>
          <w:spacing w:val="-1"/>
        </w:rPr>
        <w:t>на жительство или</w:t>
      </w:r>
      <w:proofErr w:type="gramEnd"/>
      <w:r w:rsidR="0070699E">
        <w:rPr>
          <w:rFonts w:ascii="Arial" w:hAnsi="Arial" w:cs="Arial"/>
          <w:spacing w:val="-1"/>
        </w:rPr>
        <w:t xml:space="preserve"> иного документа, подтверждающего право</w:t>
      </w:r>
      <w:r w:rsidR="00180513">
        <w:rPr>
          <w:rFonts w:ascii="Arial" w:hAnsi="Arial" w:cs="Arial"/>
          <w:spacing w:val="-1"/>
        </w:rPr>
        <w:t xml:space="preserve"> </w:t>
      </w:r>
      <w:r w:rsidR="0070699E">
        <w:rPr>
          <w:rFonts w:ascii="Arial" w:hAnsi="Arial" w:cs="Arial"/>
          <w:spacing w:val="-1"/>
        </w:rPr>
        <w:t xml:space="preserve">на постоянное проживание гражданина на территории иностранного </w:t>
      </w:r>
      <w:r w:rsidR="008767EC">
        <w:rPr>
          <w:rFonts w:ascii="Arial" w:hAnsi="Arial" w:cs="Arial"/>
          <w:spacing w:val="-1"/>
        </w:rPr>
        <w:t>государства</w:t>
      </w:r>
      <w:proofErr w:type="gramStart"/>
      <w:r w:rsidR="008767EC">
        <w:rPr>
          <w:rFonts w:ascii="Arial" w:hAnsi="Arial" w:cs="Arial"/>
          <w:spacing w:val="-1"/>
        </w:rPr>
        <w:t>;»</w:t>
      </w:r>
      <w:proofErr w:type="gramEnd"/>
      <w:r w:rsidR="008767EC">
        <w:rPr>
          <w:rFonts w:ascii="Arial" w:hAnsi="Arial" w:cs="Arial"/>
          <w:spacing w:val="-1"/>
        </w:rPr>
        <w:t>;</w:t>
      </w:r>
    </w:p>
    <w:p w:rsidR="008767EC" w:rsidRDefault="00180513" w:rsidP="007E627B">
      <w:pPr>
        <w:widowControl w:val="0"/>
        <w:tabs>
          <w:tab w:val="left" w:pos="900"/>
        </w:tabs>
        <w:ind w:firstLine="902"/>
        <w:jc w:val="both"/>
        <w:outlineLvl w:val="0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lastRenderedPageBreak/>
        <w:t>- пункт 6 части 1 статьи 12 изложить в следующей редакции:</w:t>
      </w:r>
    </w:p>
    <w:p w:rsidR="00180513" w:rsidRDefault="00180513" w:rsidP="007E627B">
      <w:pPr>
        <w:widowControl w:val="0"/>
        <w:tabs>
          <w:tab w:val="left" w:pos="900"/>
        </w:tabs>
        <w:ind w:firstLine="902"/>
        <w:jc w:val="both"/>
        <w:outlineLvl w:val="0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«6) прекращения гражданства Российской Федерации либо гражданства</w:t>
      </w:r>
      <w:r w:rsidR="0005102D">
        <w:rPr>
          <w:rFonts w:ascii="Arial" w:hAnsi="Arial" w:cs="Arial"/>
          <w:spacing w:val="-1"/>
        </w:rPr>
        <w:t xml:space="preserve"> (подданства) иностранного государства –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</w:t>
      </w:r>
      <w:proofErr w:type="gramStart"/>
      <w:r w:rsidR="0005102D">
        <w:rPr>
          <w:rFonts w:ascii="Arial" w:hAnsi="Arial" w:cs="Arial"/>
          <w:spacing w:val="-1"/>
        </w:rPr>
        <w:t>;»</w:t>
      </w:r>
      <w:proofErr w:type="gramEnd"/>
      <w:r w:rsidR="0005102D">
        <w:rPr>
          <w:rFonts w:ascii="Arial" w:hAnsi="Arial" w:cs="Arial"/>
          <w:spacing w:val="-1"/>
        </w:rPr>
        <w:t>;</w:t>
      </w:r>
    </w:p>
    <w:p w:rsidR="0005102D" w:rsidRDefault="00D11E1D" w:rsidP="007E627B">
      <w:pPr>
        <w:widowControl w:val="0"/>
        <w:tabs>
          <w:tab w:val="left" w:pos="900"/>
        </w:tabs>
        <w:ind w:firstLine="902"/>
        <w:jc w:val="both"/>
        <w:outlineLvl w:val="0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- пункт 7 части 1 статьи 12 изложить в следующей редакции</w:t>
      </w:r>
      <w:r w:rsidR="001C2C4E">
        <w:rPr>
          <w:rFonts w:ascii="Arial" w:hAnsi="Arial" w:cs="Arial"/>
          <w:spacing w:val="-1"/>
        </w:rPr>
        <w:t>:</w:t>
      </w:r>
    </w:p>
    <w:p w:rsidR="001C2C4E" w:rsidRDefault="001C2C4E" w:rsidP="007E627B">
      <w:pPr>
        <w:widowControl w:val="0"/>
        <w:tabs>
          <w:tab w:val="left" w:pos="900"/>
        </w:tabs>
        <w:ind w:firstLine="902"/>
        <w:jc w:val="both"/>
        <w:outlineLvl w:val="0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 xml:space="preserve">«7) наличия гражданства (подданства) иностранного государства </w:t>
      </w:r>
      <w:r w:rsidR="0033794B">
        <w:rPr>
          <w:rFonts w:ascii="Arial" w:hAnsi="Arial" w:cs="Arial"/>
          <w:spacing w:val="-1"/>
        </w:rPr>
        <w:t>либо вида на жительство или иного документа, подтверждающего право на постоянное</w:t>
      </w:r>
      <w:r w:rsidR="000E412F">
        <w:rPr>
          <w:rFonts w:ascii="Arial" w:hAnsi="Arial" w:cs="Arial"/>
          <w:spacing w:val="-1"/>
        </w:rPr>
        <w:t xml:space="preserve"> проживание гражданина на территории иностранного государства, если иное не предусмотрено международным договором Российской Федерации</w:t>
      </w:r>
      <w:proofErr w:type="gramStart"/>
      <w:r w:rsidR="000E412F">
        <w:rPr>
          <w:rFonts w:ascii="Arial" w:hAnsi="Arial" w:cs="Arial"/>
          <w:spacing w:val="-1"/>
        </w:rPr>
        <w:t>;»</w:t>
      </w:r>
      <w:proofErr w:type="gramEnd"/>
      <w:r w:rsidR="000E412F">
        <w:rPr>
          <w:rFonts w:ascii="Arial" w:hAnsi="Arial" w:cs="Arial"/>
          <w:spacing w:val="-1"/>
        </w:rPr>
        <w:t>;</w:t>
      </w:r>
    </w:p>
    <w:p w:rsidR="000E412F" w:rsidRDefault="000E412F" w:rsidP="007E627B">
      <w:pPr>
        <w:widowControl w:val="0"/>
        <w:tabs>
          <w:tab w:val="left" w:pos="900"/>
        </w:tabs>
        <w:ind w:firstLine="902"/>
        <w:jc w:val="both"/>
        <w:outlineLvl w:val="0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- пункт 2 части 1 статьи 23 признать утратившим силу.</w:t>
      </w:r>
    </w:p>
    <w:p w:rsidR="00611BA2" w:rsidRPr="005C29F8" w:rsidRDefault="00E53D55" w:rsidP="007E627B">
      <w:pPr>
        <w:widowControl w:val="0"/>
        <w:tabs>
          <w:tab w:val="left" w:pos="900"/>
        </w:tabs>
        <w:ind w:firstLine="902"/>
        <w:jc w:val="both"/>
        <w:outlineLvl w:val="0"/>
        <w:rPr>
          <w:rFonts w:ascii="Arial" w:hAnsi="Arial" w:cs="Arial"/>
          <w:color w:val="333333"/>
        </w:rPr>
      </w:pPr>
      <w:r>
        <w:rPr>
          <w:rFonts w:ascii="Arial" w:hAnsi="Arial" w:cs="Arial"/>
          <w:spacing w:val="-1"/>
        </w:rPr>
        <w:t xml:space="preserve">2. </w:t>
      </w:r>
      <w:r w:rsidR="00611BA2">
        <w:rPr>
          <w:rFonts w:ascii="Arial" w:hAnsi="Arial" w:cs="Arial"/>
          <w:spacing w:val="-1"/>
        </w:rPr>
        <w:t xml:space="preserve">Настоящее постановление вступает в силу после его </w:t>
      </w:r>
      <w:r>
        <w:rPr>
          <w:rFonts w:ascii="Arial" w:hAnsi="Arial" w:cs="Arial"/>
          <w:spacing w:val="-1"/>
        </w:rPr>
        <w:t>вступления в силу с 01.07.2021.</w:t>
      </w:r>
    </w:p>
    <w:p w:rsidR="00610C82" w:rsidRDefault="00E53D55" w:rsidP="00610C82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</w:t>
      </w:r>
      <w:r w:rsidR="00610C82" w:rsidRPr="00E703A4">
        <w:rPr>
          <w:b w:val="0"/>
          <w:sz w:val="24"/>
          <w:szCs w:val="24"/>
        </w:rPr>
        <w:t>. Опубликовать данное постановление в печатном средс</w:t>
      </w:r>
      <w:r w:rsidR="00610C82">
        <w:rPr>
          <w:b w:val="0"/>
          <w:sz w:val="24"/>
          <w:szCs w:val="24"/>
        </w:rPr>
        <w:t>тве массовой информации «Могоеновский</w:t>
      </w:r>
      <w:r w:rsidR="00610C82"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610C82">
        <w:rPr>
          <w:b w:val="0"/>
          <w:sz w:val="24"/>
          <w:szCs w:val="24"/>
        </w:rPr>
        <w:t xml:space="preserve"> «Могоенок</w:t>
      </w:r>
      <w:r w:rsidR="00610C82" w:rsidRPr="00E703A4">
        <w:rPr>
          <w:b w:val="0"/>
          <w:sz w:val="24"/>
          <w:szCs w:val="24"/>
        </w:rPr>
        <w:t>» в сети Интернет.</w:t>
      </w:r>
    </w:p>
    <w:p w:rsidR="005009E3" w:rsidRDefault="00E53D55" w:rsidP="004F77E0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</w:t>
      </w:r>
      <w:r w:rsidR="005009E3" w:rsidRPr="00E703A4">
        <w:rPr>
          <w:b w:val="0"/>
          <w:sz w:val="24"/>
          <w:szCs w:val="24"/>
        </w:rPr>
        <w:t xml:space="preserve">. </w:t>
      </w:r>
      <w:proofErr w:type="gramStart"/>
      <w:r w:rsidR="005009E3" w:rsidRPr="00E703A4">
        <w:rPr>
          <w:b w:val="0"/>
          <w:sz w:val="24"/>
          <w:szCs w:val="24"/>
        </w:rPr>
        <w:t>Контроль за</w:t>
      </w:r>
      <w:proofErr w:type="gramEnd"/>
      <w:r w:rsidR="005009E3"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0161CC" w:rsidRPr="00481C23" w:rsidRDefault="00E703A4" w:rsidP="00481C23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М.П.</w:t>
      </w:r>
      <w:r w:rsidR="00CA61DC">
        <w:rPr>
          <w:sz w:val="24"/>
          <w:szCs w:val="24"/>
        </w:rPr>
        <w:t xml:space="preserve"> </w:t>
      </w:r>
      <w:r w:rsidRPr="00E703A4">
        <w:rPr>
          <w:sz w:val="24"/>
          <w:szCs w:val="24"/>
        </w:rPr>
        <w:t xml:space="preserve">Клименков </w:t>
      </w:r>
    </w:p>
    <w:sectPr w:rsidR="000161CC" w:rsidRPr="00481C23" w:rsidSect="00527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F19D8"/>
    <w:rsid w:val="000161CC"/>
    <w:rsid w:val="00025D32"/>
    <w:rsid w:val="0005102D"/>
    <w:rsid w:val="000528AC"/>
    <w:rsid w:val="00095096"/>
    <w:rsid w:val="00096ED4"/>
    <w:rsid w:val="000E412F"/>
    <w:rsid w:val="00122966"/>
    <w:rsid w:val="001441FB"/>
    <w:rsid w:val="001671CB"/>
    <w:rsid w:val="00180513"/>
    <w:rsid w:val="001824B5"/>
    <w:rsid w:val="00184BDD"/>
    <w:rsid w:val="00190498"/>
    <w:rsid w:val="00190BF1"/>
    <w:rsid w:val="0019119A"/>
    <w:rsid w:val="00194FF4"/>
    <w:rsid w:val="001A25BC"/>
    <w:rsid w:val="001A33E3"/>
    <w:rsid w:val="001C1094"/>
    <w:rsid w:val="001C178D"/>
    <w:rsid w:val="001C2C4E"/>
    <w:rsid w:val="00203270"/>
    <w:rsid w:val="00205115"/>
    <w:rsid w:val="00263A8D"/>
    <w:rsid w:val="0027025B"/>
    <w:rsid w:val="00276B80"/>
    <w:rsid w:val="002A1690"/>
    <w:rsid w:val="002A40D9"/>
    <w:rsid w:val="0030233E"/>
    <w:rsid w:val="00336102"/>
    <w:rsid w:val="0033794B"/>
    <w:rsid w:val="003545EC"/>
    <w:rsid w:val="00360245"/>
    <w:rsid w:val="003A5374"/>
    <w:rsid w:val="003B7EDF"/>
    <w:rsid w:val="003D5D61"/>
    <w:rsid w:val="003D6F5B"/>
    <w:rsid w:val="003E3627"/>
    <w:rsid w:val="003F2635"/>
    <w:rsid w:val="003F4D2D"/>
    <w:rsid w:val="00403A85"/>
    <w:rsid w:val="00422A7A"/>
    <w:rsid w:val="00481C23"/>
    <w:rsid w:val="004A45E4"/>
    <w:rsid w:val="004D7CE3"/>
    <w:rsid w:val="004F07F5"/>
    <w:rsid w:val="004F77E0"/>
    <w:rsid w:val="005009E3"/>
    <w:rsid w:val="005076C1"/>
    <w:rsid w:val="005128E5"/>
    <w:rsid w:val="0052778B"/>
    <w:rsid w:val="00543514"/>
    <w:rsid w:val="005506DD"/>
    <w:rsid w:val="00573A3B"/>
    <w:rsid w:val="005B69A3"/>
    <w:rsid w:val="005D7DE2"/>
    <w:rsid w:val="005E5BCC"/>
    <w:rsid w:val="005F33DF"/>
    <w:rsid w:val="005F6D00"/>
    <w:rsid w:val="00610C82"/>
    <w:rsid w:val="00611BA2"/>
    <w:rsid w:val="006321A7"/>
    <w:rsid w:val="00652B2F"/>
    <w:rsid w:val="006825C5"/>
    <w:rsid w:val="00690EB6"/>
    <w:rsid w:val="0069659D"/>
    <w:rsid w:val="006B0319"/>
    <w:rsid w:val="006C4A75"/>
    <w:rsid w:val="006E25A7"/>
    <w:rsid w:val="0070074A"/>
    <w:rsid w:val="0070699E"/>
    <w:rsid w:val="00732852"/>
    <w:rsid w:val="00740D00"/>
    <w:rsid w:val="007A1CF2"/>
    <w:rsid w:val="007A6D19"/>
    <w:rsid w:val="007E1683"/>
    <w:rsid w:val="007E627B"/>
    <w:rsid w:val="00833B58"/>
    <w:rsid w:val="00840CF2"/>
    <w:rsid w:val="00847004"/>
    <w:rsid w:val="008578E9"/>
    <w:rsid w:val="0086707B"/>
    <w:rsid w:val="00871ABE"/>
    <w:rsid w:val="008767EC"/>
    <w:rsid w:val="008F4A7F"/>
    <w:rsid w:val="0092210B"/>
    <w:rsid w:val="00925D4E"/>
    <w:rsid w:val="00931AA0"/>
    <w:rsid w:val="0097706F"/>
    <w:rsid w:val="00985D17"/>
    <w:rsid w:val="009963FD"/>
    <w:rsid w:val="009968D9"/>
    <w:rsid w:val="009D47A6"/>
    <w:rsid w:val="009E7434"/>
    <w:rsid w:val="009E786F"/>
    <w:rsid w:val="009F588F"/>
    <w:rsid w:val="00A11849"/>
    <w:rsid w:val="00A3604D"/>
    <w:rsid w:val="00A37C23"/>
    <w:rsid w:val="00A527D4"/>
    <w:rsid w:val="00A64186"/>
    <w:rsid w:val="00A67C79"/>
    <w:rsid w:val="00A8384D"/>
    <w:rsid w:val="00A96210"/>
    <w:rsid w:val="00AA40BC"/>
    <w:rsid w:val="00AA7C7E"/>
    <w:rsid w:val="00AD15BC"/>
    <w:rsid w:val="00AE2212"/>
    <w:rsid w:val="00B0048D"/>
    <w:rsid w:val="00B05E03"/>
    <w:rsid w:val="00B14AA0"/>
    <w:rsid w:val="00B212D5"/>
    <w:rsid w:val="00B278E3"/>
    <w:rsid w:val="00B27D54"/>
    <w:rsid w:val="00B4262A"/>
    <w:rsid w:val="00B77036"/>
    <w:rsid w:val="00BA6AAA"/>
    <w:rsid w:val="00BC5083"/>
    <w:rsid w:val="00BE7A48"/>
    <w:rsid w:val="00BF19D8"/>
    <w:rsid w:val="00C244A3"/>
    <w:rsid w:val="00C311C9"/>
    <w:rsid w:val="00C621F7"/>
    <w:rsid w:val="00C70247"/>
    <w:rsid w:val="00C732CE"/>
    <w:rsid w:val="00C8692C"/>
    <w:rsid w:val="00CA61DC"/>
    <w:rsid w:val="00CB224D"/>
    <w:rsid w:val="00CE331D"/>
    <w:rsid w:val="00D05C46"/>
    <w:rsid w:val="00D10B96"/>
    <w:rsid w:val="00D11E1D"/>
    <w:rsid w:val="00D42F60"/>
    <w:rsid w:val="00D51443"/>
    <w:rsid w:val="00D70BE9"/>
    <w:rsid w:val="00D72004"/>
    <w:rsid w:val="00DF3164"/>
    <w:rsid w:val="00E37DB9"/>
    <w:rsid w:val="00E53D55"/>
    <w:rsid w:val="00E616F1"/>
    <w:rsid w:val="00E703A4"/>
    <w:rsid w:val="00EA68BD"/>
    <w:rsid w:val="00EC2E84"/>
    <w:rsid w:val="00EF2EC1"/>
    <w:rsid w:val="00EF64C4"/>
    <w:rsid w:val="00F40A2C"/>
    <w:rsid w:val="00F820A0"/>
    <w:rsid w:val="00F82FDB"/>
    <w:rsid w:val="00FA2D9A"/>
    <w:rsid w:val="00FA4961"/>
    <w:rsid w:val="00FD2941"/>
    <w:rsid w:val="00FD6EB4"/>
    <w:rsid w:val="00FE5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paragraph" w:customStyle="1" w:styleId="1">
    <w:name w:val="Знак1"/>
    <w:basedOn w:val="a"/>
    <w:rsid w:val="006C4A7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B27D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6B0319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paragraph" w:customStyle="1" w:styleId="1">
    <w:name w:val="Знак1"/>
    <w:basedOn w:val="a"/>
    <w:rsid w:val="006C4A7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B27D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6B0319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396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cp:lastPrinted>2021-06-03T07:13:00Z</cp:lastPrinted>
  <dcterms:created xsi:type="dcterms:W3CDTF">2021-04-08T08:47:00Z</dcterms:created>
  <dcterms:modified xsi:type="dcterms:W3CDTF">2021-06-03T07:13:00Z</dcterms:modified>
</cp:coreProperties>
</file>