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CD4" w:rsidRPr="00CE6DAB" w:rsidRDefault="00F64BAF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04</w:t>
      </w:r>
      <w:r w:rsidR="000A01F1">
        <w:rPr>
          <w:rFonts w:ascii="Arial" w:hAnsi="Arial" w:cs="Arial"/>
          <w:b/>
          <w:sz w:val="28"/>
          <w:szCs w:val="28"/>
        </w:rPr>
        <w:t>.0</w:t>
      </w:r>
      <w:r w:rsidR="005E7496">
        <w:rPr>
          <w:rFonts w:ascii="Arial" w:hAnsi="Arial" w:cs="Arial"/>
          <w:b/>
          <w:sz w:val="28"/>
          <w:szCs w:val="28"/>
        </w:rPr>
        <w:t>3</w:t>
      </w:r>
      <w:r w:rsidR="00602880" w:rsidRPr="00CE6DAB">
        <w:rPr>
          <w:rFonts w:ascii="Arial" w:hAnsi="Arial" w:cs="Arial"/>
          <w:b/>
          <w:sz w:val="28"/>
          <w:szCs w:val="28"/>
        </w:rPr>
        <w:t>.202</w:t>
      </w:r>
      <w:r>
        <w:rPr>
          <w:rFonts w:ascii="Arial" w:hAnsi="Arial" w:cs="Arial"/>
          <w:b/>
          <w:sz w:val="28"/>
          <w:szCs w:val="28"/>
        </w:rPr>
        <w:t>6</w:t>
      </w:r>
      <w:r w:rsidR="00602880" w:rsidRPr="00CE6DAB">
        <w:rPr>
          <w:rFonts w:ascii="Arial" w:hAnsi="Arial" w:cs="Arial"/>
          <w:b/>
          <w:sz w:val="28"/>
          <w:szCs w:val="28"/>
        </w:rPr>
        <w:t xml:space="preserve"> №5/</w:t>
      </w:r>
      <w:r w:rsidR="00A86429">
        <w:rPr>
          <w:rFonts w:ascii="Arial" w:hAnsi="Arial" w:cs="Arial"/>
          <w:b/>
          <w:sz w:val="28"/>
          <w:szCs w:val="28"/>
        </w:rPr>
        <w:t>198</w:t>
      </w:r>
      <w:r w:rsidR="007B3CD4" w:rsidRPr="00CE6DAB">
        <w:rPr>
          <w:rFonts w:ascii="Arial" w:hAnsi="Arial" w:cs="Arial"/>
          <w:b/>
          <w:sz w:val="28"/>
          <w:szCs w:val="28"/>
        </w:rPr>
        <w:t>-дмо</w:t>
      </w:r>
    </w:p>
    <w:p w:rsidR="007B3CD4" w:rsidRPr="00CE6DAB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28"/>
          <w:szCs w:val="28"/>
        </w:rPr>
      </w:pPr>
      <w:r w:rsidRPr="00CE6DAB">
        <w:rPr>
          <w:rFonts w:ascii="Arial" w:hAnsi="Arial" w:cs="Arial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7B3CD4" w:rsidRPr="00CE6DAB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28"/>
          <w:szCs w:val="28"/>
        </w:rPr>
      </w:pPr>
      <w:r w:rsidRPr="00CE6DAB">
        <w:rPr>
          <w:rFonts w:ascii="Arial" w:hAnsi="Arial" w:cs="Arial"/>
          <w:b/>
          <w:bCs/>
          <w:iCs/>
          <w:spacing w:val="-10"/>
          <w:sz w:val="28"/>
          <w:szCs w:val="28"/>
        </w:rPr>
        <w:t>ИРКУТСКАЯ ОБЛАСТЬ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 xml:space="preserve">АЛАРСКИЙ МУНИЦИПАЛЬНЫЙ РАЙОН 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>МУНИЦИПАЛЬНОЕ ОБРАЗОВАНИЕ «</w:t>
      </w:r>
      <w:r w:rsidR="00884059" w:rsidRPr="00CE6DAB">
        <w:rPr>
          <w:rFonts w:ascii="Arial" w:hAnsi="Arial" w:cs="Arial"/>
          <w:b/>
          <w:sz w:val="28"/>
          <w:szCs w:val="28"/>
        </w:rPr>
        <w:t>МОГОЕНОК</w:t>
      </w:r>
      <w:r w:rsidRPr="00CE6DAB">
        <w:rPr>
          <w:rFonts w:ascii="Arial" w:hAnsi="Arial" w:cs="Arial"/>
          <w:b/>
          <w:sz w:val="28"/>
          <w:szCs w:val="28"/>
        </w:rPr>
        <w:t>»</w:t>
      </w:r>
    </w:p>
    <w:p w:rsidR="007B3CD4" w:rsidRPr="00CE6DAB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>ДУМА</w:t>
      </w:r>
      <w:r w:rsidRPr="00CE6DAB">
        <w:rPr>
          <w:rFonts w:ascii="Arial" w:hAnsi="Arial" w:cs="Arial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>РЕШЕНИЕ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 xml:space="preserve"> О ВНЕСЕНИИ ИЗМЕНЕНИЙ И ДОПОЛНЕНИЙ В УСТАВ 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 xml:space="preserve"> МУНИЦИПАЛЬНОГО ОБРАЗОВАНИЯ 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>«</w:t>
      </w:r>
      <w:r w:rsidR="00884059" w:rsidRPr="00CE6DAB">
        <w:rPr>
          <w:rFonts w:ascii="Arial" w:hAnsi="Arial" w:cs="Arial"/>
          <w:b/>
          <w:sz w:val="28"/>
          <w:szCs w:val="28"/>
        </w:rPr>
        <w:t>МОГОЕНОК</w:t>
      </w:r>
      <w:r w:rsidRPr="00CE6DAB">
        <w:rPr>
          <w:rFonts w:ascii="Arial" w:hAnsi="Arial" w:cs="Arial"/>
          <w:b/>
          <w:sz w:val="28"/>
          <w:szCs w:val="28"/>
        </w:rPr>
        <w:t xml:space="preserve">» </w:t>
      </w:r>
    </w:p>
    <w:p w:rsidR="007B3CD4" w:rsidRPr="00CE6DAB" w:rsidRDefault="007B3CD4" w:rsidP="007B3CD4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A23F19" w:rsidRPr="005F795D" w:rsidRDefault="00A23F19" w:rsidP="005F795D">
      <w:pPr>
        <w:spacing w:after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91CD4">
        <w:rPr>
          <w:rFonts w:ascii="Arial" w:hAnsi="Arial" w:cs="Arial"/>
          <w:color w:val="000000"/>
          <w:sz w:val="24"/>
          <w:szCs w:val="24"/>
        </w:rPr>
        <w:t>В соответствии с Федеральным законом от 20.03.2025 года №33-ФЗ «Об общих принципах организации местного самоуправления в единой системе публичной власти»,</w:t>
      </w:r>
      <w:r w:rsidRPr="00391CD4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391CD4">
        <w:rPr>
          <w:rFonts w:ascii="Arial" w:hAnsi="Arial" w:cs="Arial"/>
          <w:color w:val="000000"/>
          <w:sz w:val="24"/>
          <w:szCs w:val="24"/>
        </w:rPr>
        <w:t>Дума муниципального  образования  «</w:t>
      </w:r>
      <w:r w:rsidRPr="00391CD4">
        <w:rPr>
          <w:rFonts w:ascii="Arial" w:hAnsi="Arial" w:cs="Arial"/>
          <w:color w:val="000000"/>
          <w:sz w:val="24"/>
          <w:szCs w:val="24"/>
        </w:rPr>
        <w:t>Могоенок</w:t>
      </w:r>
      <w:r w:rsidRPr="00391CD4">
        <w:rPr>
          <w:rFonts w:ascii="Arial" w:hAnsi="Arial" w:cs="Arial"/>
          <w:color w:val="000000"/>
          <w:sz w:val="24"/>
          <w:szCs w:val="24"/>
        </w:rPr>
        <w:t>»</w:t>
      </w:r>
    </w:p>
    <w:p w:rsidR="007B3CD4" w:rsidRPr="00CE6DAB" w:rsidRDefault="007B3CD4" w:rsidP="00D811BC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7B3CD4" w:rsidRPr="00CE6DAB" w:rsidRDefault="007B3CD4" w:rsidP="00D811BC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28"/>
        </w:rPr>
      </w:pPr>
      <w:r w:rsidRPr="00CE6DAB">
        <w:rPr>
          <w:rFonts w:ascii="Arial" w:hAnsi="Arial" w:cs="Arial"/>
          <w:b/>
          <w:color w:val="000000"/>
          <w:spacing w:val="-1"/>
          <w:sz w:val="32"/>
          <w:szCs w:val="28"/>
        </w:rPr>
        <w:t>РЕШИЛА:</w:t>
      </w:r>
    </w:p>
    <w:p w:rsidR="007B3CD4" w:rsidRPr="00CE6DAB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F64BAF" w:rsidRPr="00257853" w:rsidRDefault="00F64BAF" w:rsidP="00F64BAF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57853">
        <w:rPr>
          <w:rFonts w:ascii="Arial" w:hAnsi="Arial" w:cs="Arial"/>
          <w:color w:val="000000"/>
          <w:spacing w:val="-1"/>
          <w:sz w:val="24"/>
          <w:szCs w:val="24"/>
        </w:rPr>
        <w:t xml:space="preserve">1. </w:t>
      </w:r>
      <w:r w:rsidR="00DF6122">
        <w:rPr>
          <w:rFonts w:ascii="Arial" w:hAnsi="Arial" w:cs="Arial"/>
          <w:sz w:val="24"/>
          <w:szCs w:val="24"/>
        </w:rPr>
        <w:t>Одобрить проект</w:t>
      </w:r>
      <w:bookmarkStart w:id="0" w:name="_GoBack"/>
      <w:bookmarkEnd w:id="0"/>
      <w:r w:rsidR="00FC79AA" w:rsidRPr="001968DD">
        <w:rPr>
          <w:rFonts w:ascii="Arial" w:hAnsi="Arial" w:cs="Arial"/>
          <w:sz w:val="24"/>
          <w:szCs w:val="24"/>
        </w:rPr>
        <w:t xml:space="preserve"> решения Думы муниципального образования «Могоенок» о внесении изменений в Устав муниципального образования «Могоенок</w:t>
      </w:r>
      <w:r w:rsidR="00FC79AA">
        <w:rPr>
          <w:rFonts w:ascii="Arial" w:hAnsi="Arial" w:cs="Arial"/>
          <w:sz w:val="24"/>
          <w:szCs w:val="24"/>
        </w:rPr>
        <w:t xml:space="preserve">» и </w:t>
      </w:r>
      <w:r w:rsidR="00FC79AA">
        <w:rPr>
          <w:rFonts w:ascii="Arial" w:hAnsi="Arial" w:cs="Arial"/>
          <w:color w:val="000000"/>
          <w:sz w:val="24"/>
          <w:szCs w:val="24"/>
        </w:rPr>
        <w:t>в</w:t>
      </w:r>
      <w:r w:rsidR="00FC79AA" w:rsidRPr="00FA7633">
        <w:rPr>
          <w:rFonts w:ascii="Arial" w:hAnsi="Arial" w:cs="Arial"/>
          <w:color w:val="000000"/>
          <w:sz w:val="24"/>
          <w:szCs w:val="24"/>
        </w:rPr>
        <w:t>нести следующие изменения</w:t>
      </w:r>
      <w:r w:rsidR="00EE1B41">
        <w:rPr>
          <w:rFonts w:ascii="Arial" w:hAnsi="Arial" w:cs="Arial"/>
          <w:color w:val="000000"/>
          <w:sz w:val="24"/>
          <w:szCs w:val="24"/>
        </w:rPr>
        <w:t xml:space="preserve"> и дополнения</w:t>
      </w:r>
      <w:r w:rsidR="00FC79AA" w:rsidRPr="00FA7633">
        <w:rPr>
          <w:rFonts w:ascii="Arial" w:hAnsi="Arial" w:cs="Arial"/>
          <w:color w:val="000000"/>
          <w:sz w:val="24"/>
          <w:szCs w:val="24"/>
        </w:rPr>
        <w:t>:</w:t>
      </w:r>
    </w:p>
    <w:p w:rsidR="00166DC9" w:rsidRPr="002C529B" w:rsidRDefault="00166DC9" w:rsidP="00C82CFB">
      <w:pPr>
        <w:widowControl w:val="0"/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C529B">
        <w:rPr>
          <w:rFonts w:ascii="Arial" w:hAnsi="Arial" w:cs="Arial"/>
          <w:sz w:val="24"/>
          <w:szCs w:val="24"/>
        </w:rPr>
        <w:t>1.</w:t>
      </w:r>
      <w:r w:rsidR="00C500BA" w:rsidRPr="002C529B">
        <w:rPr>
          <w:rFonts w:ascii="Arial" w:hAnsi="Arial" w:cs="Arial"/>
          <w:sz w:val="24"/>
          <w:szCs w:val="24"/>
        </w:rPr>
        <w:t>1.</w:t>
      </w:r>
      <w:r w:rsidRPr="002C529B">
        <w:rPr>
          <w:rFonts w:ascii="Arial" w:hAnsi="Arial" w:cs="Arial"/>
          <w:sz w:val="24"/>
          <w:szCs w:val="24"/>
        </w:rPr>
        <w:t xml:space="preserve"> В пункте 1 статьи 5 слова «</w:t>
      </w:r>
      <w:r w:rsidRPr="002C529B">
        <w:rPr>
          <w:rFonts w:ascii="Arial" w:hAnsi="Arial" w:cs="Arial"/>
          <w:color w:val="000000"/>
          <w:sz w:val="24"/>
          <w:szCs w:val="24"/>
        </w:rPr>
        <w:t>конференциях граждан (собраниях делегатов)</w:t>
      </w:r>
      <w:proofErr w:type="gramStart"/>
      <w:r w:rsidR="006269F6" w:rsidRPr="002C529B">
        <w:rPr>
          <w:rFonts w:ascii="Arial" w:hAnsi="Arial" w:cs="Arial"/>
          <w:color w:val="000000"/>
          <w:sz w:val="24"/>
          <w:szCs w:val="24"/>
        </w:rPr>
        <w:t>;</w:t>
      </w:r>
      <w:r w:rsidRPr="002C529B">
        <w:rPr>
          <w:rFonts w:ascii="Arial" w:hAnsi="Arial" w:cs="Arial"/>
          <w:color w:val="000000"/>
          <w:sz w:val="24"/>
          <w:szCs w:val="24"/>
        </w:rPr>
        <w:t>»</w:t>
      </w:r>
      <w:proofErr w:type="gramEnd"/>
      <w:r w:rsidRPr="002C529B">
        <w:rPr>
          <w:rFonts w:ascii="Arial" w:hAnsi="Arial" w:cs="Arial"/>
          <w:color w:val="000000"/>
          <w:sz w:val="24"/>
          <w:szCs w:val="24"/>
        </w:rPr>
        <w:t xml:space="preserve"> исключить;</w:t>
      </w:r>
    </w:p>
    <w:p w:rsidR="0002256C" w:rsidRPr="002C529B" w:rsidRDefault="00605646" w:rsidP="00C82C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529B">
        <w:rPr>
          <w:rFonts w:ascii="Arial" w:hAnsi="Arial" w:cs="Arial"/>
          <w:sz w:val="24"/>
          <w:szCs w:val="24"/>
        </w:rPr>
        <w:t xml:space="preserve">1.2. </w:t>
      </w:r>
      <w:r w:rsidR="00453CFA" w:rsidRPr="002C529B">
        <w:rPr>
          <w:rFonts w:ascii="Arial" w:hAnsi="Arial" w:cs="Arial"/>
          <w:color w:val="000000"/>
          <w:spacing w:val="-1"/>
          <w:sz w:val="24"/>
          <w:szCs w:val="24"/>
        </w:rPr>
        <w:t>В</w:t>
      </w:r>
      <w:r w:rsidR="0002256C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части 2 статьи 15.1 Устава слов</w:t>
      </w:r>
      <w:r w:rsidR="00B73306" w:rsidRPr="002C529B">
        <w:rPr>
          <w:rFonts w:ascii="Arial" w:hAnsi="Arial" w:cs="Arial"/>
          <w:color w:val="000000"/>
          <w:spacing w:val="-1"/>
          <w:sz w:val="24"/>
          <w:szCs w:val="24"/>
        </w:rPr>
        <w:t>о</w:t>
      </w:r>
      <w:r w:rsidR="0002256C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02256C" w:rsidRPr="002C529B">
        <w:rPr>
          <w:rFonts w:ascii="Arial" w:hAnsi="Arial" w:cs="Arial"/>
          <w:spacing w:val="-1"/>
          <w:sz w:val="24"/>
          <w:szCs w:val="24"/>
        </w:rPr>
        <w:t>«</w:t>
      </w:r>
      <w:r w:rsidR="001E113A" w:rsidRPr="002C529B">
        <w:rPr>
          <w:rFonts w:ascii="Arial" w:eastAsia="Calibri" w:hAnsi="Arial" w:cs="Arial"/>
          <w:sz w:val="24"/>
          <w:szCs w:val="24"/>
        </w:rPr>
        <w:t>шестнадцатилетнего</w:t>
      </w:r>
      <w:r w:rsidR="0002256C" w:rsidRPr="002C529B">
        <w:rPr>
          <w:rFonts w:ascii="Arial" w:hAnsi="Arial" w:cs="Arial"/>
          <w:color w:val="000000"/>
          <w:spacing w:val="-1"/>
          <w:sz w:val="24"/>
          <w:szCs w:val="24"/>
        </w:rPr>
        <w:t>» заменить слов</w:t>
      </w:r>
      <w:r w:rsidR="00B73306" w:rsidRPr="002C529B">
        <w:rPr>
          <w:rFonts w:ascii="Arial" w:hAnsi="Arial" w:cs="Arial"/>
          <w:color w:val="000000"/>
          <w:spacing w:val="-1"/>
          <w:sz w:val="24"/>
          <w:szCs w:val="24"/>
        </w:rPr>
        <w:t>ом</w:t>
      </w:r>
      <w:r w:rsidR="0002256C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«</w:t>
      </w:r>
      <w:r w:rsidR="001E113A" w:rsidRPr="002C529B">
        <w:rPr>
          <w:rFonts w:ascii="Arial" w:hAnsi="Arial" w:cs="Arial"/>
          <w:sz w:val="24"/>
          <w:szCs w:val="24"/>
        </w:rPr>
        <w:t>восемнадцатилетнего</w:t>
      </w:r>
      <w:r w:rsidR="0002256C" w:rsidRPr="002C529B">
        <w:rPr>
          <w:rFonts w:ascii="Arial" w:hAnsi="Arial" w:cs="Arial"/>
          <w:sz w:val="24"/>
          <w:szCs w:val="24"/>
        </w:rPr>
        <w:t>»</w:t>
      </w:r>
      <w:r w:rsidR="0002256C" w:rsidRPr="002C529B">
        <w:rPr>
          <w:rFonts w:ascii="Arial" w:hAnsi="Arial" w:cs="Arial"/>
          <w:color w:val="000000"/>
          <w:spacing w:val="-1"/>
          <w:sz w:val="24"/>
          <w:szCs w:val="24"/>
        </w:rPr>
        <w:t>;</w:t>
      </w:r>
    </w:p>
    <w:p w:rsidR="00166DC9" w:rsidRPr="002C529B" w:rsidRDefault="00BD4155" w:rsidP="00C82CFB">
      <w:pPr>
        <w:widowControl w:val="0"/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C529B">
        <w:rPr>
          <w:rFonts w:ascii="Arial" w:hAnsi="Arial" w:cs="Arial"/>
          <w:sz w:val="24"/>
          <w:szCs w:val="24"/>
        </w:rPr>
        <w:t>1.3.</w:t>
      </w:r>
      <w:r w:rsidR="00166DC9" w:rsidRPr="002C529B">
        <w:rPr>
          <w:rFonts w:ascii="Arial" w:hAnsi="Arial" w:cs="Arial"/>
          <w:color w:val="000000"/>
          <w:sz w:val="24"/>
          <w:szCs w:val="24"/>
        </w:rPr>
        <w:t xml:space="preserve"> Часть 4 статьи 15.1 изложить в следующей редакции:</w:t>
      </w:r>
    </w:p>
    <w:p w:rsidR="00166DC9" w:rsidRPr="002C529B" w:rsidRDefault="00166DC9" w:rsidP="00C82CFB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C529B">
        <w:rPr>
          <w:rFonts w:ascii="Arial" w:hAnsi="Arial" w:cs="Arial"/>
          <w:color w:val="000000"/>
        </w:rPr>
        <w:t>«4. Инициативный проект до его внесения в администрацию Поселения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Поселения или его части, целесообразности реализации инициативного проекта, а также принятия сходом или собранием граждан решения о поддержке инициативного проекта. При этом возможно рассмотрение нескольких инициативных проектов на одном сходе или на одном собрании граждан.</w:t>
      </w:r>
    </w:p>
    <w:p w:rsidR="00166DC9" w:rsidRPr="002C529B" w:rsidRDefault="00166DC9" w:rsidP="00C82CFB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C529B">
        <w:rPr>
          <w:rFonts w:ascii="Arial" w:hAnsi="Arial" w:cs="Arial"/>
          <w:color w:val="000000"/>
        </w:rPr>
        <w:t>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966562" w:rsidRPr="002C529B" w:rsidRDefault="00166DC9" w:rsidP="00C82CFB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C529B">
        <w:rPr>
          <w:rFonts w:ascii="Arial" w:hAnsi="Arial" w:cs="Arial"/>
          <w:color w:val="000000"/>
        </w:rPr>
        <w:t>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граждан, результаты опроса граждан и (или) подписные листы, подтверждающие поддержку инициативного проекта жит</w:t>
      </w:r>
      <w:r w:rsidR="00786EFD" w:rsidRPr="002C529B">
        <w:rPr>
          <w:rFonts w:ascii="Arial" w:hAnsi="Arial" w:cs="Arial"/>
          <w:color w:val="000000"/>
        </w:rPr>
        <w:t>елями Поселения или его части</w:t>
      </w:r>
      <w:proofErr w:type="gramStart"/>
      <w:r w:rsidR="00786EFD" w:rsidRPr="002C529B">
        <w:rPr>
          <w:rFonts w:ascii="Arial" w:hAnsi="Arial" w:cs="Arial"/>
          <w:color w:val="000000"/>
        </w:rPr>
        <w:t>.»</w:t>
      </w:r>
      <w:proofErr w:type="gramEnd"/>
    </w:p>
    <w:p w:rsidR="00127BF2" w:rsidRPr="002C529B" w:rsidRDefault="00605646" w:rsidP="006956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529B">
        <w:rPr>
          <w:rFonts w:ascii="Arial" w:hAnsi="Arial" w:cs="Arial"/>
          <w:sz w:val="24"/>
          <w:szCs w:val="24"/>
        </w:rPr>
        <w:t xml:space="preserve">1.4. </w:t>
      </w:r>
      <w:r w:rsidR="0069562C" w:rsidRPr="002C529B">
        <w:rPr>
          <w:rFonts w:ascii="Arial" w:hAnsi="Arial" w:cs="Arial"/>
          <w:color w:val="000000"/>
          <w:spacing w:val="-1"/>
          <w:sz w:val="24"/>
          <w:szCs w:val="24"/>
        </w:rPr>
        <w:t>В части 5 статьи 15.1 Устава слов</w:t>
      </w:r>
      <w:r w:rsidR="00B73306" w:rsidRPr="002C529B">
        <w:rPr>
          <w:rFonts w:ascii="Arial" w:hAnsi="Arial" w:cs="Arial"/>
          <w:color w:val="000000"/>
          <w:spacing w:val="-1"/>
          <w:sz w:val="24"/>
          <w:szCs w:val="24"/>
        </w:rPr>
        <w:t>о</w:t>
      </w:r>
      <w:r w:rsidR="0069562C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69562C" w:rsidRPr="002C529B">
        <w:rPr>
          <w:rFonts w:ascii="Arial" w:hAnsi="Arial" w:cs="Arial"/>
          <w:spacing w:val="-1"/>
          <w:sz w:val="24"/>
          <w:szCs w:val="24"/>
        </w:rPr>
        <w:t>«</w:t>
      </w:r>
      <w:r w:rsidR="0069562C" w:rsidRPr="002C529B">
        <w:rPr>
          <w:rFonts w:ascii="Arial" w:eastAsia="Calibri" w:hAnsi="Arial" w:cs="Arial"/>
          <w:sz w:val="24"/>
          <w:szCs w:val="24"/>
        </w:rPr>
        <w:t>шестнадцатилетнего</w:t>
      </w:r>
      <w:r w:rsidR="00B73306" w:rsidRPr="002C529B">
        <w:rPr>
          <w:rFonts w:ascii="Arial" w:hAnsi="Arial" w:cs="Arial"/>
          <w:color w:val="000000"/>
          <w:spacing w:val="-1"/>
          <w:sz w:val="24"/>
          <w:szCs w:val="24"/>
        </w:rPr>
        <w:t>» заменить словом</w:t>
      </w:r>
      <w:r w:rsidR="0069562C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«</w:t>
      </w:r>
      <w:r w:rsidR="0069562C" w:rsidRPr="002C529B">
        <w:rPr>
          <w:rFonts w:ascii="Arial" w:hAnsi="Arial" w:cs="Arial"/>
          <w:sz w:val="24"/>
          <w:szCs w:val="24"/>
        </w:rPr>
        <w:t>восемнадцатилетнего»</w:t>
      </w:r>
      <w:r w:rsidR="0069562C" w:rsidRPr="002C529B">
        <w:rPr>
          <w:rFonts w:ascii="Arial" w:hAnsi="Arial" w:cs="Arial"/>
          <w:color w:val="000000"/>
          <w:spacing w:val="-1"/>
          <w:sz w:val="24"/>
          <w:szCs w:val="24"/>
        </w:rPr>
        <w:t>;</w:t>
      </w:r>
    </w:p>
    <w:p w:rsidR="00786EFD" w:rsidRPr="002C529B" w:rsidRDefault="00786EFD" w:rsidP="00C82CFB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C529B">
        <w:rPr>
          <w:rFonts w:ascii="Arial" w:hAnsi="Arial" w:cs="Arial"/>
          <w:color w:val="000000"/>
        </w:rPr>
        <w:t>1.5. В части 13 статьи 15.1 слова «или</w:t>
      </w:r>
      <w:r w:rsidR="00C82CFB" w:rsidRPr="002C529B">
        <w:rPr>
          <w:rFonts w:ascii="Arial" w:hAnsi="Arial" w:cs="Arial"/>
          <w:color w:val="000000"/>
        </w:rPr>
        <w:t xml:space="preserve"> конференцией» исключить;</w:t>
      </w:r>
    </w:p>
    <w:p w:rsidR="005D0A20" w:rsidRPr="002C529B" w:rsidRDefault="00BD4155" w:rsidP="00C82CFB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C529B">
        <w:rPr>
          <w:rFonts w:ascii="Arial" w:hAnsi="Arial" w:cs="Arial"/>
        </w:rPr>
        <w:t>1.</w:t>
      </w:r>
      <w:r w:rsidR="00786EFD" w:rsidRPr="002C529B">
        <w:rPr>
          <w:rFonts w:ascii="Arial" w:hAnsi="Arial" w:cs="Arial"/>
        </w:rPr>
        <w:t>6</w:t>
      </w:r>
      <w:r w:rsidRPr="002C529B">
        <w:rPr>
          <w:rFonts w:ascii="Arial" w:hAnsi="Arial" w:cs="Arial"/>
        </w:rPr>
        <w:t xml:space="preserve">. </w:t>
      </w:r>
      <w:r w:rsidR="005D0A20" w:rsidRPr="002C529B">
        <w:rPr>
          <w:rFonts w:ascii="Arial" w:hAnsi="Arial" w:cs="Arial"/>
          <w:color w:val="000000"/>
        </w:rPr>
        <w:t>В пункте 2 части 6 статьи 16.1 слова «, конференциях» исключить;</w:t>
      </w:r>
    </w:p>
    <w:p w:rsidR="00127BF2" w:rsidRPr="002C529B" w:rsidRDefault="00605646" w:rsidP="00127B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529B">
        <w:rPr>
          <w:rFonts w:ascii="Arial" w:hAnsi="Arial" w:cs="Arial"/>
          <w:sz w:val="24"/>
          <w:szCs w:val="24"/>
        </w:rPr>
        <w:t xml:space="preserve">1.7. </w:t>
      </w:r>
      <w:r w:rsidR="00127BF2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В </w:t>
      </w:r>
      <w:r w:rsidR="00127BF2" w:rsidRPr="002C529B">
        <w:rPr>
          <w:rFonts w:ascii="Arial" w:hAnsi="Arial" w:cs="Arial"/>
          <w:sz w:val="24"/>
          <w:szCs w:val="24"/>
        </w:rPr>
        <w:t xml:space="preserve">абзаце </w:t>
      </w:r>
      <w:r w:rsidR="00127BF2" w:rsidRPr="002C529B">
        <w:rPr>
          <w:rFonts w:ascii="Arial" w:hAnsi="Arial" w:cs="Arial"/>
          <w:color w:val="000000"/>
          <w:sz w:val="24"/>
          <w:szCs w:val="24"/>
        </w:rPr>
        <w:t xml:space="preserve">5 части 2 статьи 18 </w:t>
      </w:r>
      <w:r w:rsidR="00127BF2" w:rsidRPr="002C529B">
        <w:rPr>
          <w:rFonts w:ascii="Arial" w:hAnsi="Arial" w:cs="Arial"/>
          <w:sz w:val="24"/>
          <w:szCs w:val="24"/>
        </w:rPr>
        <w:t xml:space="preserve"> </w:t>
      </w:r>
      <w:r w:rsidR="00127BF2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Устава слов</w:t>
      </w:r>
      <w:r w:rsidR="00B73306" w:rsidRPr="002C529B">
        <w:rPr>
          <w:rFonts w:ascii="Arial" w:hAnsi="Arial" w:cs="Arial"/>
          <w:color w:val="000000"/>
          <w:spacing w:val="-1"/>
          <w:sz w:val="24"/>
          <w:szCs w:val="24"/>
        </w:rPr>
        <w:t>о</w:t>
      </w:r>
      <w:r w:rsidR="00127BF2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127BF2" w:rsidRPr="002C529B">
        <w:rPr>
          <w:rFonts w:ascii="Arial" w:hAnsi="Arial" w:cs="Arial"/>
          <w:spacing w:val="-1"/>
          <w:sz w:val="24"/>
          <w:szCs w:val="24"/>
        </w:rPr>
        <w:t>«</w:t>
      </w:r>
      <w:r w:rsidR="00127BF2" w:rsidRPr="002C529B">
        <w:rPr>
          <w:rFonts w:ascii="Arial" w:eastAsia="Calibri" w:hAnsi="Arial" w:cs="Arial"/>
          <w:sz w:val="24"/>
          <w:szCs w:val="24"/>
        </w:rPr>
        <w:t>шестнадцатилетнего</w:t>
      </w:r>
      <w:r w:rsidR="00B73306" w:rsidRPr="002C529B">
        <w:rPr>
          <w:rFonts w:ascii="Arial" w:hAnsi="Arial" w:cs="Arial"/>
          <w:color w:val="000000"/>
          <w:spacing w:val="-1"/>
          <w:sz w:val="24"/>
          <w:szCs w:val="24"/>
        </w:rPr>
        <w:t>» заменить словом</w:t>
      </w:r>
      <w:r w:rsidR="00127BF2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«</w:t>
      </w:r>
      <w:r w:rsidR="00127BF2" w:rsidRPr="002C529B">
        <w:rPr>
          <w:rFonts w:ascii="Arial" w:hAnsi="Arial" w:cs="Arial"/>
          <w:sz w:val="24"/>
          <w:szCs w:val="24"/>
        </w:rPr>
        <w:t>восемнадцатилетнего»</w:t>
      </w:r>
      <w:r w:rsidR="00127BF2" w:rsidRPr="002C529B">
        <w:rPr>
          <w:rFonts w:ascii="Arial" w:hAnsi="Arial" w:cs="Arial"/>
          <w:color w:val="000000"/>
          <w:spacing w:val="-1"/>
          <w:sz w:val="24"/>
          <w:szCs w:val="24"/>
        </w:rPr>
        <w:t>;</w:t>
      </w:r>
    </w:p>
    <w:p w:rsidR="005D0A20" w:rsidRPr="002C529B" w:rsidRDefault="00BD4155" w:rsidP="00C82CFB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C529B">
        <w:rPr>
          <w:rFonts w:ascii="Arial" w:hAnsi="Arial" w:cs="Arial"/>
        </w:rPr>
        <w:t>1.</w:t>
      </w:r>
      <w:r w:rsidR="00786EFD" w:rsidRPr="002C529B">
        <w:rPr>
          <w:rFonts w:ascii="Arial" w:hAnsi="Arial" w:cs="Arial"/>
        </w:rPr>
        <w:t>8</w:t>
      </w:r>
      <w:r w:rsidRPr="002C529B">
        <w:rPr>
          <w:rFonts w:ascii="Arial" w:hAnsi="Arial" w:cs="Arial"/>
        </w:rPr>
        <w:t xml:space="preserve">. </w:t>
      </w:r>
      <w:r w:rsidR="005D0A20" w:rsidRPr="002C529B">
        <w:rPr>
          <w:rFonts w:ascii="Arial" w:hAnsi="Arial" w:cs="Arial"/>
          <w:color w:val="000000"/>
        </w:rPr>
        <w:t xml:space="preserve">Статью 19 </w:t>
      </w:r>
      <w:r w:rsidR="001F1BA7" w:rsidRPr="002C529B">
        <w:rPr>
          <w:rFonts w:ascii="Arial" w:hAnsi="Arial" w:cs="Arial"/>
          <w:snapToGrid w:val="0"/>
          <w:spacing w:val="-1"/>
        </w:rPr>
        <w:t>признать утратившей силу</w:t>
      </w:r>
      <w:r w:rsidR="005D0A20" w:rsidRPr="002C529B">
        <w:rPr>
          <w:rFonts w:ascii="Arial" w:hAnsi="Arial" w:cs="Arial"/>
          <w:color w:val="000000"/>
        </w:rPr>
        <w:t>;</w:t>
      </w:r>
    </w:p>
    <w:p w:rsidR="00453CFA" w:rsidRPr="002C529B" w:rsidRDefault="00605646" w:rsidP="00453C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529B">
        <w:rPr>
          <w:rFonts w:ascii="Arial" w:hAnsi="Arial" w:cs="Arial"/>
          <w:sz w:val="24"/>
          <w:szCs w:val="24"/>
        </w:rPr>
        <w:t xml:space="preserve">1.9. </w:t>
      </w:r>
      <w:r w:rsidR="00453CFA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В </w:t>
      </w:r>
      <w:r w:rsidR="00453CFA" w:rsidRPr="002C529B">
        <w:rPr>
          <w:rFonts w:ascii="Arial" w:hAnsi="Arial" w:cs="Arial"/>
          <w:sz w:val="24"/>
          <w:szCs w:val="24"/>
        </w:rPr>
        <w:t xml:space="preserve">части 2 статьи 20 </w:t>
      </w:r>
      <w:r w:rsidR="00453CFA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Устава слов</w:t>
      </w:r>
      <w:r w:rsidR="00B73306" w:rsidRPr="002C529B">
        <w:rPr>
          <w:rFonts w:ascii="Arial" w:hAnsi="Arial" w:cs="Arial"/>
          <w:color w:val="000000"/>
          <w:spacing w:val="-1"/>
          <w:sz w:val="24"/>
          <w:szCs w:val="24"/>
        </w:rPr>
        <w:t>о</w:t>
      </w:r>
      <w:r w:rsidR="00453CFA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453CFA" w:rsidRPr="002C529B">
        <w:rPr>
          <w:rFonts w:ascii="Arial" w:hAnsi="Arial" w:cs="Arial"/>
          <w:spacing w:val="-1"/>
          <w:sz w:val="24"/>
          <w:szCs w:val="24"/>
        </w:rPr>
        <w:t>«</w:t>
      </w:r>
      <w:r w:rsidR="00453CFA" w:rsidRPr="002C529B">
        <w:rPr>
          <w:rFonts w:ascii="Arial" w:eastAsia="Calibri" w:hAnsi="Arial" w:cs="Arial"/>
          <w:sz w:val="24"/>
          <w:szCs w:val="24"/>
        </w:rPr>
        <w:t>шестнадцатилетнего</w:t>
      </w:r>
      <w:r w:rsidR="00453CFA" w:rsidRPr="002C529B">
        <w:rPr>
          <w:rFonts w:ascii="Arial" w:hAnsi="Arial" w:cs="Arial"/>
          <w:color w:val="000000"/>
          <w:spacing w:val="-1"/>
          <w:sz w:val="24"/>
          <w:szCs w:val="24"/>
        </w:rPr>
        <w:t>» заменить слов</w:t>
      </w:r>
      <w:r w:rsidR="00B73306" w:rsidRPr="002C529B">
        <w:rPr>
          <w:rFonts w:ascii="Arial" w:hAnsi="Arial" w:cs="Arial"/>
          <w:color w:val="000000"/>
          <w:spacing w:val="-1"/>
          <w:sz w:val="24"/>
          <w:szCs w:val="24"/>
        </w:rPr>
        <w:t>ом</w:t>
      </w:r>
      <w:r w:rsidR="00453CFA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«</w:t>
      </w:r>
      <w:r w:rsidR="00453CFA" w:rsidRPr="002C529B">
        <w:rPr>
          <w:rFonts w:ascii="Arial" w:hAnsi="Arial" w:cs="Arial"/>
          <w:sz w:val="24"/>
          <w:szCs w:val="24"/>
        </w:rPr>
        <w:t>восемнадцатилетнего»</w:t>
      </w:r>
      <w:r w:rsidR="00453CFA" w:rsidRPr="002C529B">
        <w:rPr>
          <w:rFonts w:ascii="Arial" w:hAnsi="Arial" w:cs="Arial"/>
          <w:color w:val="000000"/>
          <w:spacing w:val="-1"/>
          <w:sz w:val="24"/>
          <w:szCs w:val="24"/>
        </w:rPr>
        <w:t>;</w:t>
      </w:r>
    </w:p>
    <w:p w:rsidR="005D0A20" w:rsidRPr="002C529B" w:rsidRDefault="00A4336A" w:rsidP="00C82CFB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C529B">
        <w:rPr>
          <w:rFonts w:ascii="Arial" w:hAnsi="Arial" w:cs="Arial"/>
        </w:rPr>
        <w:lastRenderedPageBreak/>
        <w:t>1.</w:t>
      </w:r>
      <w:r w:rsidR="00786EFD" w:rsidRPr="002C529B">
        <w:rPr>
          <w:rFonts w:ascii="Arial" w:hAnsi="Arial" w:cs="Arial"/>
        </w:rPr>
        <w:t>10</w:t>
      </w:r>
      <w:r w:rsidRPr="002C529B">
        <w:rPr>
          <w:rFonts w:ascii="Arial" w:hAnsi="Arial" w:cs="Arial"/>
        </w:rPr>
        <w:t xml:space="preserve">. </w:t>
      </w:r>
      <w:r w:rsidR="005D0A20" w:rsidRPr="002C529B">
        <w:rPr>
          <w:rFonts w:ascii="Arial" w:hAnsi="Arial" w:cs="Arial"/>
          <w:color w:val="000000"/>
        </w:rPr>
        <w:t>В подпункте «1» пункте 2.1 части 2 статьи 24</w:t>
      </w:r>
      <w:r w:rsidR="00890E42" w:rsidRPr="002C529B">
        <w:rPr>
          <w:rFonts w:ascii="Arial" w:hAnsi="Arial" w:cs="Arial"/>
          <w:color w:val="000000"/>
        </w:rPr>
        <w:t xml:space="preserve"> слова «к</w:t>
      </w:r>
      <w:r w:rsidR="005D0A20" w:rsidRPr="002C529B">
        <w:rPr>
          <w:rFonts w:ascii="Arial" w:hAnsi="Arial" w:cs="Arial"/>
          <w:color w:val="000000"/>
        </w:rPr>
        <w:t>онференций граждан (собраний делегатов)</w:t>
      </w:r>
      <w:proofErr w:type="gramStart"/>
      <w:r w:rsidR="00890E42" w:rsidRPr="002C529B">
        <w:rPr>
          <w:rFonts w:ascii="Arial" w:hAnsi="Arial" w:cs="Arial"/>
          <w:color w:val="000000"/>
        </w:rPr>
        <w:t>,</w:t>
      </w:r>
      <w:r w:rsidR="005D0A20" w:rsidRPr="002C529B">
        <w:rPr>
          <w:rFonts w:ascii="Arial" w:hAnsi="Arial" w:cs="Arial"/>
          <w:color w:val="000000"/>
        </w:rPr>
        <w:t>»</w:t>
      </w:r>
      <w:proofErr w:type="gramEnd"/>
      <w:r w:rsidR="005D0A20" w:rsidRPr="002C529B">
        <w:rPr>
          <w:rFonts w:ascii="Arial" w:hAnsi="Arial" w:cs="Arial"/>
          <w:color w:val="000000"/>
        </w:rPr>
        <w:t xml:space="preserve"> исключить;</w:t>
      </w:r>
    </w:p>
    <w:p w:rsidR="00F64BAF" w:rsidRPr="00257853" w:rsidRDefault="00F64BAF" w:rsidP="00F64B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853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257853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57853">
        <w:rPr>
          <w:rFonts w:ascii="Arial" w:hAnsi="Arial" w:cs="Arial"/>
          <w:color w:val="000000"/>
          <w:sz w:val="24"/>
          <w:szCs w:val="24"/>
        </w:rPr>
        <w:t xml:space="preserve">«Могоенок» </w:t>
      </w:r>
      <w:r w:rsidRPr="00257853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64BAF" w:rsidRPr="00257853" w:rsidRDefault="00F64BAF" w:rsidP="00F64B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853">
        <w:rPr>
          <w:rFonts w:ascii="Arial" w:hAnsi="Arial" w:cs="Arial"/>
          <w:sz w:val="24"/>
          <w:szCs w:val="24"/>
        </w:rPr>
        <w:t xml:space="preserve">3. Главе </w:t>
      </w:r>
      <w:r w:rsidRPr="00257853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57853">
        <w:rPr>
          <w:rFonts w:ascii="Arial" w:hAnsi="Arial" w:cs="Arial"/>
          <w:color w:val="000000"/>
          <w:sz w:val="24"/>
          <w:szCs w:val="24"/>
        </w:rPr>
        <w:t>«Могоенок»</w:t>
      </w:r>
      <w:r w:rsidRPr="00257853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257853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57853">
        <w:rPr>
          <w:rFonts w:ascii="Arial" w:hAnsi="Arial" w:cs="Arial"/>
          <w:color w:val="000000"/>
          <w:sz w:val="24"/>
          <w:szCs w:val="24"/>
        </w:rPr>
        <w:t>«Могоенок»</w:t>
      </w:r>
      <w:r w:rsidRPr="00257853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257853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57853">
        <w:rPr>
          <w:rFonts w:ascii="Arial" w:hAnsi="Arial" w:cs="Arial"/>
          <w:color w:val="000000"/>
          <w:sz w:val="24"/>
          <w:szCs w:val="24"/>
        </w:rPr>
        <w:t>«Могоенок»</w:t>
      </w:r>
      <w:r w:rsidRPr="00257853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F64BAF" w:rsidRPr="00257853" w:rsidRDefault="00F64BAF" w:rsidP="00F64BAF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57853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в </w:t>
      </w:r>
      <w:r w:rsidRPr="00257853">
        <w:rPr>
          <w:rFonts w:ascii="Arial" w:hAnsi="Arial" w:cs="Arial"/>
          <w:color w:val="000000"/>
        </w:rPr>
        <w:t>периодическом печатном средстве массовой информации «Могоено</w:t>
      </w:r>
      <w:r>
        <w:rPr>
          <w:rFonts w:ascii="Arial" w:hAnsi="Arial" w:cs="Arial"/>
          <w:color w:val="000000"/>
        </w:rPr>
        <w:t>вский</w:t>
      </w:r>
      <w:r w:rsidRPr="00257853">
        <w:rPr>
          <w:rFonts w:ascii="Arial" w:hAnsi="Arial" w:cs="Arial"/>
          <w:color w:val="000000"/>
        </w:rPr>
        <w:t xml:space="preserve"> вестник».</w:t>
      </w:r>
    </w:p>
    <w:p w:rsidR="00FC6D69" w:rsidRPr="00CE6DAB" w:rsidRDefault="00FC6D69" w:rsidP="00FC6D69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C6D69" w:rsidRPr="00CE6DAB" w:rsidRDefault="00FC6D69" w:rsidP="00FC6D69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C6D69" w:rsidRPr="00CE6DAB" w:rsidRDefault="00FC6D69" w:rsidP="00FC6D69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E6DAB">
        <w:rPr>
          <w:rFonts w:ascii="Arial" w:hAnsi="Arial" w:cs="Arial"/>
          <w:color w:val="000000"/>
        </w:rPr>
        <w:t>Председатель Думы</w:t>
      </w:r>
    </w:p>
    <w:p w:rsidR="00212BEE" w:rsidRPr="00FC6D69" w:rsidRDefault="00FC6D69" w:rsidP="00C355E4">
      <w:pPr>
        <w:pStyle w:val="1"/>
        <w:spacing w:before="0" w:beforeAutospacing="0" w:after="0" w:afterAutospacing="0"/>
        <w:jc w:val="both"/>
        <w:rPr>
          <w:color w:val="000000"/>
        </w:rPr>
      </w:pPr>
      <w:r w:rsidRPr="00CE6DAB">
        <w:rPr>
          <w:rFonts w:ascii="Arial" w:hAnsi="Arial" w:cs="Arial"/>
          <w:color w:val="000000"/>
        </w:rPr>
        <w:t xml:space="preserve">Глава муниципального образования </w:t>
      </w:r>
      <w:r w:rsidRPr="00CE6DAB">
        <w:rPr>
          <w:rFonts w:ascii="Arial" w:hAnsi="Arial" w:cs="Arial"/>
        </w:rPr>
        <w:t>«Могоенок</w:t>
      </w:r>
      <w:r w:rsidRPr="00CE6DAB">
        <w:rPr>
          <w:rFonts w:ascii="Arial" w:hAnsi="Arial" w:cs="Arial"/>
          <w:color w:val="000000"/>
        </w:rPr>
        <w:t>»                                    М.С. Молева</w:t>
      </w:r>
    </w:p>
    <w:sectPr w:rsidR="00212BEE" w:rsidRPr="00FC6D69" w:rsidSect="00AC7300">
      <w:headerReference w:type="even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6E7" w:rsidRDefault="001266E7">
      <w:pPr>
        <w:spacing w:after="0" w:line="240" w:lineRule="auto"/>
      </w:pPr>
      <w:r>
        <w:separator/>
      </w:r>
    </w:p>
  </w:endnote>
  <w:endnote w:type="continuationSeparator" w:id="0">
    <w:p w:rsidR="001266E7" w:rsidRDefault="00126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6E7" w:rsidRDefault="001266E7">
      <w:pPr>
        <w:spacing w:after="0" w:line="240" w:lineRule="auto"/>
      </w:pPr>
      <w:r>
        <w:separator/>
      </w:r>
    </w:p>
  </w:footnote>
  <w:footnote w:type="continuationSeparator" w:id="0">
    <w:p w:rsidR="001266E7" w:rsidRDefault="00126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75D8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1266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E3"/>
    <w:rsid w:val="000007DB"/>
    <w:rsid w:val="00001F57"/>
    <w:rsid w:val="00014004"/>
    <w:rsid w:val="0002256C"/>
    <w:rsid w:val="0005175F"/>
    <w:rsid w:val="000629FF"/>
    <w:rsid w:val="00077453"/>
    <w:rsid w:val="000A01F1"/>
    <w:rsid w:val="000A3DE8"/>
    <w:rsid w:val="000B5F67"/>
    <w:rsid w:val="000D4B35"/>
    <w:rsid w:val="000F26BA"/>
    <w:rsid w:val="00102695"/>
    <w:rsid w:val="00104159"/>
    <w:rsid w:val="00104C83"/>
    <w:rsid w:val="00116DDD"/>
    <w:rsid w:val="00121249"/>
    <w:rsid w:val="001266E7"/>
    <w:rsid w:val="00127BF2"/>
    <w:rsid w:val="001356CE"/>
    <w:rsid w:val="00152B46"/>
    <w:rsid w:val="00160B34"/>
    <w:rsid w:val="00166DC9"/>
    <w:rsid w:val="0017056A"/>
    <w:rsid w:val="001745DA"/>
    <w:rsid w:val="00197E7B"/>
    <w:rsid w:val="001B5AC5"/>
    <w:rsid w:val="001B717E"/>
    <w:rsid w:val="001B75EA"/>
    <w:rsid w:val="001E113A"/>
    <w:rsid w:val="001E216B"/>
    <w:rsid w:val="001F1BA7"/>
    <w:rsid w:val="001F6859"/>
    <w:rsid w:val="00210C41"/>
    <w:rsid w:val="00210C9E"/>
    <w:rsid w:val="00212BEE"/>
    <w:rsid w:val="0022215F"/>
    <w:rsid w:val="002334B0"/>
    <w:rsid w:val="00234B0B"/>
    <w:rsid w:val="002369CB"/>
    <w:rsid w:val="002504A6"/>
    <w:rsid w:val="00253908"/>
    <w:rsid w:val="00293282"/>
    <w:rsid w:val="002B0A61"/>
    <w:rsid w:val="002C3ED8"/>
    <w:rsid w:val="002C529B"/>
    <w:rsid w:val="002C6AE2"/>
    <w:rsid w:val="002C6F39"/>
    <w:rsid w:val="002C743A"/>
    <w:rsid w:val="002D1511"/>
    <w:rsid w:val="002F711E"/>
    <w:rsid w:val="0035059D"/>
    <w:rsid w:val="00356B3D"/>
    <w:rsid w:val="00362BBA"/>
    <w:rsid w:val="00372FB7"/>
    <w:rsid w:val="0038091D"/>
    <w:rsid w:val="00390117"/>
    <w:rsid w:val="00391CD4"/>
    <w:rsid w:val="00393FA2"/>
    <w:rsid w:val="003A348C"/>
    <w:rsid w:val="003B26BC"/>
    <w:rsid w:val="003C4F1C"/>
    <w:rsid w:val="00405EF0"/>
    <w:rsid w:val="00417223"/>
    <w:rsid w:val="00433F63"/>
    <w:rsid w:val="0044109D"/>
    <w:rsid w:val="00441A99"/>
    <w:rsid w:val="0045280A"/>
    <w:rsid w:val="00453CFA"/>
    <w:rsid w:val="0045613E"/>
    <w:rsid w:val="004673CC"/>
    <w:rsid w:val="004768C5"/>
    <w:rsid w:val="00477718"/>
    <w:rsid w:val="004861F0"/>
    <w:rsid w:val="0049114D"/>
    <w:rsid w:val="004A1C94"/>
    <w:rsid w:val="004A3342"/>
    <w:rsid w:val="004A3868"/>
    <w:rsid w:val="004D0469"/>
    <w:rsid w:val="004E116C"/>
    <w:rsid w:val="004E1C71"/>
    <w:rsid w:val="004F5FDB"/>
    <w:rsid w:val="00501051"/>
    <w:rsid w:val="00526BC1"/>
    <w:rsid w:val="0053570D"/>
    <w:rsid w:val="00557EE9"/>
    <w:rsid w:val="005716A5"/>
    <w:rsid w:val="00572FD9"/>
    <w:rsid w:val="00586B35"/>
    <w:rsid w:val="00590D48"/>
    <w:rsid w:val="0059264B"/>
    <w:rsid w:val="005D05D4"/>
    <w:rsid w:val="005D0A20"/>
    <w:rsid w:val="005E185D"/>
    <w:rsid w:val="005E288E"/>
    <w:rsid w:val="005E6008"/>
    <w:rsid w:val="005E7496"/>
    <w:rsid w:val="005F71FA"/>
    <w:rsid w:val="005F795D"/>
    <w:rsid w:val="0060107E"/>
    <w:rsid w:val="00602880"/>
    <w:rsid w:val="00605646"/>
    <w:rsid w:val="00606754"/>
    <w:rsid w:val="00612724"/>
    <w:rsid w:val="006141FD"/>
    <w:rsid w:val="00615658"/>
    <w:rsid w:val="00623ADC"/>
    <w:rsid w:val="00623BFB"/>
    <w:rsid w:val="006268BE"/>
    <w:rsid w:val="006269F6"/>
    <w:rsid w:val="006278E3"/>
    <w:rsid w:val="006318AA"/>
    <w:rsid w:val="00640901"/>
    <w:rsid w:val="00645141"/>
    <w:rsid w:val="006462E0"/>
    <w:rsid w:val="00664A6C"/>
    <w:rsid w:val="006876E8"/>
    <w:rsid w:val="0069562C"/>
    <w:rsid w:val="006A3E3A"/>
    <w:rsid w:val="006C43EE"/>
    <w:rsid w:val="006E7CD7"/>
    <w:rsid w:val="007073D5"/>
    <w:rsid w:val="0071282E"/>
    <w:rsid w:val="00715087"/>
    <w:rsid w:val="00735367"/>
    <w:rsid w:val="00746604"/>
    <w:rsid w:val="0074763C"/>
    <w:rsid w:val="00752528"/>
    <w:rsid w:val="00782B82"/>
    <w:rsid w:val="00786EFD"/>
    <w:rsid w:val="007970A0"/>
    <w:rsid w:val="007B3CD4"/>
    <w:rsid w:val="007B4ADD"/>
    <w:rsid w:val="007E6F7F"/>
    <w:rsid w:val="007F6120"/>
    <w:rsid w:val="00811FE0"/>
    <w:rsid w:val="00814A8E"/>
    <w:rsid w:val="008172BF"/>
    <w:rsid w:val="0081773B"/>
    <w:rsid w:val="00873115"/>
    <w:rsid w:val="00874572"/>
    <w:rsid w:val="00884059"/>
    <w:rsid w:val="0089093A"/>
    <w:rsid w:val="00890E42"/>
    <w:rsid w:val="008A4B96"/>
    <w:rsid w:val="008B16B4"/>
    <w:rsid w:val="008B522B"/>
    <w:rsid w:val="008B75AC"/>
    <w:rsid w:val="008F2BE7"/>
    <w:rsid w:val="009252B6"/>
    <w:rsid w:val="0093096B"/>
    <w:rsid w:val="0094625A"/>
    <w:rsid w:val="009515BA"/>
    <w:rsid w:val="00955D63"/>
    <w:rsid w:val="00966562"/>
    <w:rsid w:val="009700A8"/>
    <w:rsid w:val="009732BC"/>
    <w:rsid w:val="00975D8B"/>
    <w:rsid w:val="00984E35"/>
    <w:rsid w:val="00997BDF"/>
    <w:rsid w:val="009A63B1"/>
    <w:rsid w:val="009B6D76"/>
    <w:rsid w:val="009D46B5"/>
    <w:rsid w:val="009F2AE8"/>
    <w:rsid w:val="009F7B62"/>
    <w:rsid w:val="00A125AB"/>
    <w:rsid w:val="00A23F19"/>
    <w:rsid w:val="00A4016D"/>
    <w:rsid w:val="00A42FE0"/>
    <w:rsid w:val="00A4336A"/>
    <w:rsid w:val="00A61B17"/>
    <w:rsid w:val="00A86429"/>
    <w:rsid w:val="00AA308E"/>
    <w:rsid w:val="00AC4245"/>
    <w:rsid w:val="00AC7300"/>
    <w:rsid w:val="00AC7E57"/>
    <w:rsid w:val="00AD1DE0"/>
    <w:rsid w:val="00AE2843"/>
    <w:rsid w:val="00AE452D"/>
    <w:rsid w:val="00AF2F54"/>
    <w:rsid w:val="00B100D2"/>
    <w:rsid w:val="00B169F7"/>
    <w:rsid w:val="00B471F2"/>
    <w:rsid w:val="00B703C6"/>
    <w:rsid w:val="00B73306"/>
    <w:rsid w:val="00BA4788"/>
    <w:rsid w:val="00BC0229"/>
    <w:rsid w:val="00BD3581"/>
    <w:rsid w:val="00BD4155"/>
    <w:rsid w:val="00BD72CD"/>
    <w:rsid w:val="00BE2C1A"/>
    <w:rsid w:val="00C059E2"/>
    <w:rsid w:val="00C252A0"/>
    <w:rsid w:val="00C326DB"/>
    <w:rsid w:val="00C355E4"/>
    <w:rsid w:val="00C500BA"/>
    <w:rsid w:val="00C57A25"/>
    <w:rsid w:val="00C6252C"/>
    <w:rsid w:val="00C773C2"/>
    <w:rsid w:val="00C81905"/>
    <w:rsid w:val="00C82CFB"/>
    <w:rsid w:val="00CA35F9"/>
    <w:rsid w:val="00CA3E15"/>
    <w:rsid w:val="00CA6F61"/>
    <w:rsid w:val="00CA71CB"/>
    <w:rsid w:val="00CC4240"/>
    <w:rsid w:val="00CE64D3"/>
    <w:rsid w:val="00CE6804"/>
    <w:rsid w:val="00CE6DAB"/>
    <w:rsid w:val="00CF1F88"/>
    <w:rsid w:val="00CF6BCB"/>
    <w:rsid w:val="00D00119"/>
    <w:rsid w:val="00D04F15"/>
    <w:rsid w:val="00D066EF"/>
    <w:rsid w:val="00D26F43"/>
    <w:rsid w:val="00D27214"/>
    <w:rsid w:val="00D511BD"/>
    <w:rsid w:val="00D603A7"/>
    <w:rsid w:val="00D769BB"/>
    <w:rsid w:val="00D811BC"/>
    <w:rsid w:val="00DA22E8"/>
    <w:rsid w:val="00DB579A"/>
    <w:rsid w:val="00DD283E"/>
    <w:rsid w:val="00DE6479"/>
    <w:rsid w:val="00DF6122"/>
    <w:rsid w:val="00E06B51"/>
    <w:rsid w:val="00E159EF"/>
    <w:rsid w:val="00E15C21"/>
    <w:rsid w:val="00E6535C"/>
    <w:rsid w:val="00E6756F"/>
    <w:rsid w:val="00E7024E"/>
    <w:rsid w:val="00E71954"/>
    <w:rsid w:val="00E73AA0"/>
    <w:rsid w:val="00E9058B"/>
    <w:rsid w:val="00EA6DCB"/>
    <w:rsid w:val="00EE1B41"/>
    <w:rsid w:val="00F02EDF"/>
    <w:rsid w:val="00F056A5"/>
    <w:rsid w:val="00F2243E"/>
    <w:rsid w:val="00F314A4"/>
    <w:rsid w:val="00F37C93"/>
    <w:rsid w:val="00F471BC"/>
    <w:rsid w:val="00F577FF"/>
    <w:rsid w:val="00F61F2A"/>
    <w:rsid w:val="00F629EB"/>
    <w:rsid w:val="00F643F6"/>
    <w:rsid w:val="00F64BAF"/>
    <w:rsid w:val="00F754E1"/>
    <w:rsid w:val="00FB4B29"/>
    <w:rsid w:val="00FC2308"/>
    <w:rsid w:val="00FC3B39"/>
    <w:rsid w:val="00FC6D69"/>
    <w:rsid w:val="00FC79AA"/>
    <w:rsid w:val="00FD1575"/>
    <w:rsid w:val="00FE055B"/>
    <w:rsid w:val="00FF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  <w:style w:type="paragraph" w:styleId="a8">
    <w:name w:val="footer"/>
    <w:basedOn w:val="a"/>
    <w:link w:val="a9"/>
    <w:uiPriority w:val="99"/>
    <w:unhideWhenUsed/>
    <w:rsid w:val="00D81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11BC"/>
  </w:style>
  <w:style w:type="paragraph" w:styleId="aa">
    <w:name w:val="No Spacing"/>
    <w:uiPriority w:val="1"/>
    <w:qFormat/>
    <w:rsid w:val="00E6535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  <w:style w:type="paragraph" w:styleId="a8">
    <w:name w:val="footer"/>
    <w:basedOn w:val="a"/>
    <w:link w:val="a9"/>
    <w:uiPriority w:val="99"/>
    <w:unhideWhenUsed/>
    <w:rsid w:val="00D81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11BC"/>
  </w:style>
  <w:style w:type="paragraph" w:styleId="aa">
    <w:name w:val="No Spacing"/>
    <w:uiPriority w:val="1"/>
    <w:qFormat/>
    <w:rsid w:val="00E6535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877BE-1730-416F-BEC9-692356D32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16</cp:revision>
  <cp:lastPrinted>2026-03-05T08:57:00Z</cp:lastPrinted>
  <dcterms:created xsi:type="dcterms:W3CDTF">2025-04-04T07:07:00Z</dcterms:created>
  <dcterms:modified xsi:type="dcterms:W3CDTF">2026-04-07T06:53:00Z</dcterms:modified>
</cp:coreProperties>
</file>