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B15" w:rsidRPr="00605B3A" w:rsidRDefault="004B0B15" w:rsidP="0068531A">
      <w:pPr>
        <w:widowControl w:val="0"/>
        <w:tabs>
          <w:tab w:val="left" w:pos="3770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32"/>
          <w:szCs w:val="32"/>
        </w:rPr>
      </w:pPr>
    </w:p>
    <w:p w:rsidR="004B0B15" w:rsidRPr="00605B3A" w:rsidRDefault="00AC316C" w:rsidP="0068531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22.12.2017Г. №67-п</w:t>
      </w:r>
    </w:p>
    <w:p w:rsidR="004B0B15" w:rsidRPr="00605B3A" w:rsidRDefault="004B0B15" w:rsidP="0032246A">
      <w:pPr>
        <w:jc w:val="center"/>
        <w:rPr>
          <w:rFonts w:ascii="Arial" w:hAnsi="Arial" w:cs="Arial"/>
          <w:b/>
          <w:sz w:val="32"/>
          <w:szCs w:val="32"/>
        </w:rPr>
      </w:pPr>
      <w:r w:rsidRPr="00605B3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0B15" w:rsidRPr="00605B3A" w:rsidRDefault="004B0B15" w:rsidP="0032246A">
      <w:pPr>
        <w:jc w:val="center"/>
        <w:rPr>
          <w:rFonts w:ascii="Arial" w:hAnsi="Arial" w:cs="Arial"/>
          <w:b/>
          <w:sz w:val="32"/>
          <w:szCs w:val="32"/>
        </w:rPr>
      </w:pPr>
      <w:r w:rsidRPr="00605B3A">
        <w:rPr>
          <w:rFonts w:ascii="Arial" w:hAnsi="Arial" w:cs="Arial"/>
          <w:b/>
          <w:sz w:val="32"/>
          <w:szCs w:val="32"/>
        </w:rPr>
        <w:t>ИРКУТСКАЯ ОБЛАСТЬ</w:t>
      </w:r>
    </w:p>
    <w:p w:rsidR="004B0B15" w:rsidRPr="00605B3A" w:rsidRDefault="004B0B15" w:rsidP="0032246A">
      <w:pPr>
        <w:jc w:val="center"/>
        <w:rPr>
          <w:rFonts w:ascii="Arial" w:hAnsi="Arial" w:cs="Arial"/>
          <w:b/>
          <w:sz w:val="32"/>
          <w:szCs w:val="32"/>
        </w:rPr>
      </w:pPr>
      <w:r w:rsidRPr="00605B3A">
        <w:rPr>
          <w:rFonts w:ascii="Arial" w:hAnsi="Arial" w:cs="Arial"/>
          <w:b/>
          <w:sz w:val="32"/>
          <w:szCs w:val="32"/>
        </w:rPr>
        <w:t>АЛАРСКИЙ РАЙОН</w:t>
      </w:r>
    </w:p>
    <w:p w:rsidR="004B0B15" w:rsidRPr="00605B3A" w:rsidRDefault="004B0B15" w:rsidP="0032246A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605B3A">
        <w:rPr>
          <w:rFonts w:ascii="Arial" w:hAnsi="Arial" w:cs="Arial"/>
          <w:b/>
          <w:caps/>
          <w:sz w:val="32"/>
          <w:szCs w:val="32"/>
        </w:rPr>
        <w:t>мУНИЦИПАЛЬНОЕ ОБРАЗОВАНИЕ «МОГОЕНОК»</w:t>
      </w:r>
    </w:p>
    <w:p w:rsidR="004B0B15" w:rsidRPr="00605B3A" w:rsidRDefault="004B0B15" w:rsidP="0032246A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605B3A">
        <w:rPr>
          <w:rFonts w:ascii="Arial" w:hAnsi="Arial" w:cs="Arial"/>
          <w:b/>
          <w:bCs/>
          <w:caps/>
          <w:sz w:val="32"/>
          <w:szCs w:val="32"/>
        </w:rPr>
        <w:t>администрациЯ</w:t>
      </w:r>
    </w:p>
    <w:p w:rsidR="004B0B15" w:rsidRPr="00605B3A" w:rsidRDefault="004B0B15" w:rsidP="0032246A">
      <w:pPr>
        <w:tabs>
          <w:tab w:val="left" w:pos="4192"/>
        </w:tabs>
        <w:jc w:val="center"/>
        <w:rPr>
          <w:rFonts w:ascii="Arial" w:hAnsi="Arial" w:cs="Arial"/>
          <w:b/>
          <w:sz w:val="32"/>
          <w:szCs w:val="32"/>
        </w:rPr>
      </w:pPr>
      <w:r w:rsidRPr="00605B3A">
        <w:rPr>
          <w:rFonts w:ascii="Arial" w:hAnsi="Arial" w:cs="Arial"/>
          <w:b/>
          <w:sz w:val="32"/>
          <w:szCs w:val="32"/>
        </w:rPr>
        <w:t>ПОСТАНОВЛЕНИЕ</w:t>
      </w:r>
    </w:p>
    <w:p w:rsidR="004B0B15" w:rsidRPr="00605B3A" w:rsidRDefault="004B0B15" w:rsidP="0032246A">
      <w:pPr>
        <w:tabs>
          <w:tab w:val="left" w:pos="4192"/>
        </w:tabs>
        <w:jc w:val="center"/>
        <w:rPr>
          <w:rFonts w:ascii="Arial" w:hAnsi="Arial" w:cs="Arial"/>
          <w:b/>
          <w:sz w:val="32"/>
          <w:szCs w:val="32"/>
        </w:rPr>
      </w:pPr>
    </w:p>
    <w:p w:rsidR="004B0B15" w:rsidRPr="00605B3A" w:rsidRDefault="00F07CA0" w:rsidP="0032246A">
      <w:pPr>
        <w:tabs>
          <w:tab w:val="left" w:pos="4192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ОТ 01.03.2011 ГОДА № 09-П «О СОЗДАНИИ КОМИССИИ ПО СОБЛЮДЕНИЮ ТРЕБОВАНИЙ К СЛУЖЕБНОМУ ПОВЕДЕНИЮ МУНИЦИПАЛЬНЫХ СЛУЖАЩИХ АДМИНИСТРАЦИИ МО «МОГОЕНОК» И УРЕГУЛИРОВАНИЮ</w:t>
      </w:r>
      <w:r w:rsidR="00F13C0C">
        <w:rPr>
          <w:rFonts w:ascii="Arial" w:hAnsi="Arial" w:cs="Arial"/>
          <w:b/>
          <w:sz w:val="32"/>
          <w:szCs w:val="32"/>
        </w:rPr>
        <w:t xml:space="preserve"> КОНФЛИКТА ИНТЕРЕСОВ В АДМИНИСТРАЦИИ МО «МОГОЕНОК»</w:t>
      </w:r>
    </w:p>
    <w:p w:rsidR="004B0B15" w:rsidRPr="0032246A" w:rsidRDefault="004B0B15" w:rsidP="0032246A">
      <w:pPr>
        <w:tabs>
          <w:tab w:val="left" w:pos="4192"/>
        </w:tabs>
        <w:jc w:val="center"/>
        <w:rPr>
          <w:rFonts w:ascii="Arial" w:hAnsi="Arial" w:cs="Arial"/>
          <w:b/>
          <w:sz w:val="32"/>
          <w:szCs w:val="32"/>
        </w:rPr>
      </w:pPr>
    </w:p>
    <w:p w:rsidR="004B0B15" w:rsidRPr="0032246A" w:rsidRDefault="004B0B15" w:rsidP="007231E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gramStart"/>
      <w:r w:rsidRPr="0032246A">
        <w:rPr>
          <w:rFonts w:ascii="Arial" w:hAnsi="Arial" w:cs="Arial"/>
        </w:rPr>
        <w:t xml:space="preserve">В соответствии с </w:t>
      </w:r>
      <w:r w:rsidR="00F13C0C">
        <w:rPr>
          <w:rFonts w:ascii="Arial" w:hAnsi="Arial" w:cs="Arial"/>
        </w:rPr>
        <w:t xml:space="preserve"> Указом Президента РФ от 19.09.2017 №</w:t>
      </w:r>
      <w:r w:rsidR="00CB3A72">
        <w:rPr>
          <w:rFonts w:ascii="Arial" w:hAnsi="Arial" w:cs="Arial"/>
        </w:rPr>
        <w:t xml:space="preserve"> </w:t>
      </w:r>
      <w:r w:rsidR="00F13C0C">
        <w:rPr>
          <w:rFonts w:ascii="Arial" w:hAnsi="Arial" w:cs="Arial"/>
        </w:rPr>
        <w:t>431 «О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коррупции», Федеральным законом от 25.12.2008 года № 273-ФЗ «О противодействии коррупции</w:t>
      </w:r>
      <w:r w:rsidRPr="0032246A">
        <w:rPr>
          <w:rFonts w:ascii="Arial" w:hAnsi="Arial" w:cs="Arial"/>
        </w:rPr>
        <w:t>»</w:t>
      </w:r>
      <w:r w:rsidR="0024683B">
        <w:rPr>
          <w:rFonts w:ascii="Arial" w:hAnsi="Arial" w:cs="Arial"/>
        </w:rPr>
        <w:t xml:space="preserve">, </w:t>
      </w:r>
      <w:r w:rsidR="00CB3A72">
        <w:rPr>
          <w:rFonts w:ascii="Arial" w:hAnsi="Arial" w:cs="Arial"/>
        </w:rPr>
        <w:t xml:space="preserve"> Указом Президента РФ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24683B">
        <w:rPr>
          <w:rFonts w:ascii="Arial" w:hAnsi="Arial" w:cs="Arial"/>
        </w:rPr>
        <w:t>Уставом</w:t>
      </w:r>
      <w:proofErr w:type="gramEnd"/>
      <w:r w:rsidR="0024683B">
        <w:rPr>
          <w:rFonts w:ascii="Arial" w:hAnsi="Arial" w:cs="Arial"/>
        </w:rPr>
        <w:t xml:space="preserve"> муниципального образования «Могоенок»</w:t>
      </w:r>
    </w:p>
    <w:p w:rsidR="004B0B15" w:rsidRDefault="004B0B15" w:rsidP="007231E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</w:p>
    <w:p w:rsidR="004B0B15" w:rsidRDefault="004B0B15" w:rsidP="007231E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32246A">
        <w:rPr>
          <w:rFonts w:ascii="Arial" w:hAnsi="Arial" w:cs="Arial"/>
          <w:b/>
          <w:sz w:val="32"/>
          <w:szCs w:val="32"/>
        </w:rPr>
        <w:t>ПОСТАНОВЛЯЮ:</w:t>
      </w:r>
    </w:p>
    <w:p w:rsidR="004B0B15" w:rsidRPr="0032246A" w:rsidRDefault="004B0B15" w:rsidP="007231E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</w:p>
    <w:p w:rsidR="004B0B15" w:rsidRDefault="004B0B15" w:rsidP="00F13C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2246A">
        <w:rPr>
          <w:rFonts w:ascii="Arial" w:hAnsi="Arial" w:cs="Arial"/>
        </w:rPr>
        <w:t xml:space="preserve">1. </w:t>
      </w:r>
      <w:r w:rsidR="00F13C0C">
        <w:rPr>
          <w:rFonts w:ascii="Arial" w:hAnsi="Arial" w:cs="Arial"/>
        </w:rPr>
        <w:t>Внести в Положение о комиссии по соблюдению требований к служебному поведению муниципальных служащих администрации МО «Могоенок» и урегулированию конфликта интересов в администрации МО «Могоенок»</w:t>
      </w:r>
      <w:r w:rsidR="00BC63BC">
        <w:rPr>
          <w:rFonts w:ascii="Arial" w:hAnsi="Arial" w:cs="Arial"/>
        </w:rPr>
        <w:t xml:space="preserve"> изменение, дополнив пунктом</w:t>
      </w:r>
      <w:r w:rsidR="002B4851">
        <w:rPr>
          <w:rFonts w:ascii="Arial" w:hAnsi="Arial" w:cs="Arial"/>
        </w:rPr>
        <w:t xml:space="preserve"> 5.1.3</w:t>
      </w:r>
      <w:r w:rsidR="00BC63BC">
        <w:rPr>
          <w:rFonts w:ascii="Arial" w:hAnsi="Arial" w:cs="Arial"/>
        </w:rPr>
        <w:t xml:space="preserve"> следующего содержания</w:t>
      </w:r>
      <w:r w:rsidR="00CB3A72">
        <w:rPr>
          <w:rFonts w:ascii="Arial" w:hAnsi="Arial" w:cs="Arial"/>
        </w:rPr>
        <w:t>:</w:t>
      </w:r>
    </w:p>
    <w:p w:rsidR="00CB3A72" w:rsidRDefault="004A7046" w:rsidP="00F13C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4F3E65">
        <w:rPr>
          <w:rFonts w:ascii="Arial" w:hAnsi="Arial" w:cs="Arial"/>
        </w:rPr>
        <w:t>5.1.3</w:t>
      </w:r>
      <w:r w:rsidR="00CB3A72">
        <w:rPr>
          <w:rFonts w:ascii="Arial" w:hAnsi="Arial" w:cs="Arial"/>
        </w:rPr>
        <w:t xml:space="preserve"> Мотивированные заключения, предусмотренные пунктом 5.2 настоящего Положения, должны содержать:</w:t>
      </w:r>
    </w:p>
    <w:p w:rsidR="002B4851" w:rsidRDefault="00CB3A72" w:rsidP="00F13C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а) информацию, изложе</w:t>
      </w:r>
      <w:r w:rsidR="00BC63BC">
        <w:rPr>
          <w:rFonts w:ascii="Arial" w:hAnsi="Arial" w:cs="Arial"/>
        </w:rPr>
        <w:t>нную в обращениях или уведомлениях</w:t>
      </w:r>
      <w:r>
        <w:rPr>
          <w:rFonts w:ascii="Arial" w:hAnsi="Arial" w:cs="Arial"/>
        </w:rPr>
        <w:t>, указанных в подпункте «б»</w:t>
      </w:r>
      <w:r w:rsidR="002B4851">
        <w:rPr>
          <w:rFonts w:ascii="Arial" w:hAnsi="Arial" w:cs="Arial"/>
        </w:rPr>
        <w:t>, пункта 5.2 настоящего Положения;</w:t>
      </w:r>
    </w:p>
    <w:p w:rsidR="002B4851" w:rsidRDefault="002B4851" w:rsidP="00F13C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</w:t>
      </w:r>
      <w:proofErr w:type="gramStart"/>
      <w:r>
        <w:rPr>
          <w:rFonts w:ascii="Arial" w:hAnsi="Arial" w:cs="Arial"/>
        </w:rPr>
        <w:t>информацию</w:t>
      </w:r>
      <w:proofErr w:type="gramEnd"/>
      <w:r>
        <w:rPr>
          <w:rFonts w:ascii="Arial" w:hAnsi="Arial" w:cs="Arial"/>
        </w:rPr>
        <w:t xml:space="preserve">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2B4851" w:rsidRPr="0032246A" w:rsidRDefault="002B4851" w:rsidP="00F13C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в) мотивированный вывод по результатам предварительного рассмотрения </w:t>
      </w:r>
      <w:r w:rsidRPr="004A7046">
        <w:rPr>
          <w:rFonts w:ascii="Arial" w:hAnsi="Arial" w:cs="Arial"/>
        </w:rPr>
        <w:t>обращений и уведомлений, указанных в</w:t>
      </w:r>
      <w:r w:rsidR="00665B48">
        <w:rPr>
          <w:rFonts w:ascii="Arial" w:hAnsi="Arial" w:cs="Arial"/>
        </w:rPr>
        <w:t xml:space="preserve"> абзацах</w:t>
      </w:r>
      <w:r w:rsidR="005D4FDE" w:rsidRPr="004A7046">
        <w:rPr>
          <w:rFonts w:ascii="Arial" w:hAnsi="Arial" w:cs="Arial"/>
        </w:rPr>
        <w:t xml:space="preserve"> </w:t>
      </w:r>
      <w:r w:rsidR="004A7046">
        <w:rPr>
          <w:rFonts w:ascii="Arial" w:hAnsi="Arial" w:cs="Arial"/>
        </w:rPr>
        <w:t>втором</w:t>
      </w:r>
      <w:r w:rsidR="00665B48">
        <w:rPr>
          <w:rFonts w:ascii="Arial" w:hAnsi="Arial" w:cs="Arial"/>
        </w:rPr>
        <w:t xml:space="preserve"> и третьем</w:t>
      </w:r>
      <w:r w:rsidR="005D4FDE" w:rsidRPr="004A7046">
        <w:rPr>
          <w:rFonts w:ascii="Arial" w:hAnsi="Arial" w:cs="Arial"/>
        </w:rPr>
        <w:t xml:space="preserve"> подпунка «б», </w:t>
      </w:r>
      <w:r w:rsidR="004A7046" w:rsidRPr="004A7046">
        <w:rPr>
          <w:rFonts w:ascii="Arial" w:hAnsi="Arial" w:cs="Arial"/>
        </w:rPr>
        <w:t>и под</w:t>
      </w:r>
      <w:r w:rsidR="004A7046">
        <w:rPr>
          <w:rFonts w:ascii="Arial" w:hAnsi="Arial" w:cs="Arial"/>
        </w:rPr>
        <w:t>пункт</w:t>
      </w:r>
      <w:r w:rsidR="004A7046" w:rsidRPr="004A7046">
        <w:rPr>
          <w:rFonts w:ascii="Arial" w:hAnsi="Arial" w:cs="Arial"/>
        </w:rPr>
        <w:t xml:space="preserve"> «д» </w:t>
      </w:r>
      <w:r w:rsidR="004A7046">
        <w:rPr>
          <w:rFonts w:ascii="Arial" w:hAnsi="Arial" w:cs="Arial"/>
        </w:rPr>
        <w:t>пункта 5</w:t>
      </w:r>
      <w:r w:rsidR="005D4FDE" w:rsidRPr="004A7046">
        <w:rPr>
          <w:rFonts w:ascii="Arial" w:hAnsi="Arial" w:cs="Arial"/>
        </w:rPr>
        <w:t xml:space="preserve">.2 пункта </w:t>
      </w:r>
      <w:r w:rsidR="004A7046" w:rsidRPr="004A7046">
        <w:rPr>
          <w:rFonts w:ascii="Arial" w:hAnsi="Arial" w:cs="Arial"/>
        </w:rPr>
        <w:t>настоящего Положения, а также рекомендации для принятия одного из решений в соответствии с пунктами 5.14, 5.15, 5.16 настоящего Положения или иного решения»</w:t>
      </w:r>
    </w:p>
    <w:p w:rsidR="00665B48" w:rsidRPr="004023CD" w:rsidRDefault="00665B48" w:rsidP="00685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B0B15" w:rsidRPr="004023CD">
        <w:rPr>
          <w:rFonts w:ascii="Arial" w:hAnsi="Arial" w:cs="Arial"/>
        </w:rPr>
        <w:t xml:space="preserve">. </w:t>
      </w:r>
      <w:r w:rsidR="00AC316C">
        <w:rPr>
          <w:rFonts w:ascii="Arial" w:hAnsi="Arial" w:cs="Arial"/>
        </w:rPr>
        <w:t>Настоящее постановление вступает в силу со дня его официального опубликования.</w:t>
      </w:r>
    </w:p>
    <w:p w:rsidR="004B0B15" w:rsidRPr="004023CD" w:rsidRDefault="00665B48" w:rsidP="00685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B0B15" w:rsidRPr="004023CD">
        <w:rPr>
          <w:rFonts w:ascii="Arial" w:hAnsi="Arial" w:cs="Arial"/>
        </w:rPr>
        <w:t xml:space="preserve">. </w:t>
      </w:r>
      <w:proofErr w:type="gramStart"/>
      <w:r w:rsidR="004B0B15" w:rsidRPr="004023CD">
        <w:rPr>
          <w:rFonts w:ascii="Arial" w:hAnsi="Arial" w:cs="Arial"/>
        </w:rPr>
        <w:t>Контро</w:t>
      </w:r>
      <w:r w:rsidR="0024683B">
        <w:rPr>
          <w:rFonts w:ascii="Arial" w:hAnsi="Arial" w:cs="Arial"/>
        </w:rPr>
        <w:t>ль за</w:t>
      </w:r>
      <w:proofErr w:type="gramEnd"/>
      <w:r w:rsidR="0024683B">
        <w:rPr>
          <w:rFonts w:ascii="Arial" w:hAnsi="Arial" w:cs="Arial"/>
        </w:rPr>
        <w:t xml:space="preserve"> исполнением данного постановления</w:t>
      </w:r>
      <w:r w:rsidR="004B0B15" w:rsidRPr="004023CD">
        <w:rPr>
          <w:rFonts w:ascii="Arial" w:hAnsi="Arial" w:cs="Arial"/>
        </w:rPr>
        <w:t xml:space="preserve"> оставляю за собой.</w:t>
      </w:r>
    </w:p>
    <w:p w:rsidR="004B0B15" w:rsidRPr="004023CD" w:rsidRDefault="004B0B15" w:rsidP="006B484C">
      <w:pPr>
        <w:ind w:firstLine="540"/>
        <w:jc w:val="both"/>
        <w:rPr>
          <w:rFonts w:ascii="Arial" w:hAnsi="Arial" w:cs="Arial"/>
        </w:rPr>
      </w:pPr>
    </w:p>
    <w:p w:rsidR="004B0B15" w:rsidRPr="004023CD" w:rsidRDefault="004B0B15" w:rsidP="006B484C">
      <w:pPr>
        <w:ind w:firstLine="540"/>
        <w:jc w:val="both"/>
        <w:rPr>
          <w:rFonts w:ascii="Arial" w:hAnsi="Arial" w:cs="Arial"/>
        </w:rPr>
      </w:pPr>
    </w:p>
    <w:p w:rsidR="004B0B15" w:rsidRPr="004023CD" w:rsidRDefault="004B0B15" w:rsidP="006B484C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 w:rsidRPr="004023CD">
        <w:rPr>
          <w:rFonts w:ascii="Arial" w:hAnsi="Arial" w:cs="Arial"/>
        </w:rPr>
        <w:t>Глава муниципального образования «Могоенок»</w:t>
      </w:r>
    </w:p>
    <w:p w:rsidR="004B0B15" w:rsidRDefault="004B0B15" w:rsidP="006B484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4023CD">
        <w:rPr>
          <w:rFonts w:ascii="Arial" w:hAnsi="Arial" w:cs="Arial"/>
        </w:rPr>
        <w:t>М.П. Клименков</w:t>
      </w:r>
    </w:p>
    <w:p w:rsidR="004B0B15" w:rsidRPr="004023CD" w:rsidRDefault="004B0B15" w:rsidP="006B484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sectPr w:rsidR="004B0B15" w:rsidRPr="004023CD" w:rsidSect="0068531A">
      <w:pgSz w:w="11907" w:h="16840"/>
      <w:pgMar w:top="284" w:right="851" w:bottom="28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601C8"/>
    <w:multiLevelType w:val="hybridMultilevel"/>
    <w:tmpl w:val="650ACFBC"/>
    <w:lvl w:ilvl="0" w:tplc="2BF25CE6">
      <w:start w:val="1"/>
      <w:numFmt w:val="decimal"/>
      <w:lvlText w:val="%1.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14148BF"/>
    <w:multiLevelType w:val="hybridMultilevel"/>
    <w:tmpl w:val="BBB48AF2"/>
    <w:lvl w:ilvl="0" w:tplc="A34073CC">
      <w:start w:val="1"/>
      <w:numFmt w:val="decimal"/>
      <w:lvlText w:val="%1.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D906ED2"/>
    <w:multiLevelType w:val="hybridMultilevel"/>
    <w:tmpl w:val="31C48F00"/>
    <w:lvl w:ilvl="0" w:tplc="36223E94">
      <w:start w:val="4"/>
      <w:numFmt w:val="decimal"/>
      <w:lvlText w:val="%1.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73D3BA3"/>
    <w:multiLevelType w:val="hybridMultilevel"/>
    <w:tmpl w:val="8640BA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1AF64E8"/>
    <w:multiLevelType w:val="hybridMultilevel"/>
    <w:tmpl w:val="3C807E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28E3636"/>
    <w:multiLevelType w:val="hybridMultilevel"/>
    <w:tmpl w:val="5F9C36A4"/>
    <w:lvl w:ilvl="0" w:tplc="F0CEBD0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F9844CC"/>
    <w:multiLevelType w:val="hybridMultilevel"/>
    <w:tmpl w:val="2DAA3F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416B"/>
    <w:rsid w:val="000039F8"/>
    <w:rsid w:val="00014B41"/>
    <w:rsid w:val="00040DF3"/>
    <w:rsid w:val="00043ED1"/>
    <w:rsid w:val="0005640B"/>
    <w:rsid w:val="000704D3"/>
    <w:rsid w:val="0008405B"/>
    <w:rsid w:val="000A25B1"/>
    <w:rsid w:val="000D7862"/>
    <w:rsid w:val="000F5CE2"/>
    <w:rsid w:val="00105B75"/>
    <w:rsid w:val="00105E3F"/>
    <w:rsid w:val="00114EC7"/>
    <w:rsid w:val="00125DE5"/>
    <w:rsid w:val="00137922"/>
    <w:rsid w:val="0014340B"/>
    <w:rsid w:val="001661C8"/>
    <w:rsid w:val="001B340C"/>
    <w:rsid w:val="001B4045"/>
    <w:rsid w:val="00235CD6"/>
    <w:rsid w:val="00245212"/>
    <w:rsid w:val="0024683B"/>
    <w:rsid w:val="0026400F"/>
    <w:rsid w:val="00285C4A"/>
    <w:rsid w:val="002A6389"/>
    <w:rsid w:val="002B11AC"/>
    <w:rsid w:val="002B405D"/>
    <w:rsid w:val="002B4851"/>
    <w:rsid w:val="003041B2"/>
    <w:rsid w:val="003103D3"/>
    <w:rsid w:val="003114B0"/>
    <w:rsid w:val="0032246A"/>
    <w:rsid w:val="0032701C"/>
    <w:rsid w:val="00330528"/>
    <w:rsid w:val="00331D93"/>
    <w:rsid w:val="00346C92"/>
    <w:rsid w:val="003812E9"/>
    <w:rsid w:val="003948C3"/>
    <w:rsid w:val="003A066B"/>
    <w:rsid w:val="003A357A"/>
    <w:rsid w:val="003A3D2A"/>
    <w:rsid w:val="003B381B"/>
    <w:rsid w:val="003B7C12"/>
    <w:rsid w:val="003E052A"/>
    <w:rsid w:val="003E1276"/>
    <w:rsid w:val="003F06D0"/>
    <w:rsid w:val="003F2603"/>
    <w:rsid w:val="00401D78"/>
    <w:rsid w:val="004023CD"/>
    <w:rsid w:val="00430360"/>
    <w:rsid w:val="004A7046"/>
    <w:rsid w:val="004B0B15"/>
    <w:rsid w:val="004B744C"/>
    <w:rsid w:val="004D39AC"/>
    <w:rsid w:val="004E4285"/>
    <w:rsid w:val="004F3E65"/>
    <w:rsid w:val="0050076F"/>
    <w:rsid w:val="00547EA0"/>
    <w:rsid w:val="00552471"/>
    <w:rsid w:val="005678A0"/>
    <w:rsid w:val="005748EB"/>
    <w:rsid w:val="00583CFC"/>
    <w:rsid w:val="005D4FDE"/>
    <w:rsid w:val="00602F5A"/>
    <w:rsid w:val="00605B3A"/>
    <w:rsid w:val="00646472"/>
    <w:rsid w:val="006553FC"/>
    <w:rsid w:val="00665B48"/>
    <w:rsid w:val="006760D7"/>
    <w:rsid w:val="00681C06"/>
    <w:rsid w:val="0068531A"/>
    <w:rsid w:val="006A071D"/>
    <w:rsid w:val="006A416B"/>
    <w:rsid w:val="006A6722"/>
    <w:rsid w:val="006B3593"/>
    <w:rsid w:val="006B484C"/>
    <w:rsid w:val="006C4A5B"/>
    <w:rsid w:val="006C4D1F"/>
    <w:rsid w:val="006C7253"/>
    <w:rsid w:val="006D43CA"/>
    <w:rsid w:val="006E4E19"/>
    <w:rsid w:val="00711A31"/>
    <w:rsid w:val="007231E5"/>
    <w:rsid w:val="00724F6C"/>
    <w:rsid w:val="007367D0"/>
    <w:rsid w:val="00752463"/>
    <w:rsid w:val="0075453A"/>
    <w:rsid w:val="007B1B35"/>
    <w:rsid w:val="007B2B4A"/>
    <w:rsid w:val="007D05BB"/>
    <w:rsid w:val="007F73BC"/>
    <w:rsid w:val="00813E7D"/>
    <w:rsid w:val="008147D0"/>
    <w:rsid w:val="00867E04"/>
    <w:rsid w:val="00872D5A"/>
    <w:rsid w:val="00884513"/>
    <w:rsid w:val="008B77A4"/>
    <w:rsid w:val="008C5DF6"/>
    <w:rsid w:val="008D3844"/>
    <w:rsid w:val="008E7985"/>
    <w:rsid w:val="009003B7"/>
    <w:rsid w:val="00900713"/>
    <w:rsid w:val="00914E6B"/>
    <w:rsid w:val="00951C55"/>
    <w:rsid w:val="00955407"/>
    <w:rsid w:val="0096548E"/>
    <w:rsid w:val="00967C03"/>
    <w:rsid w:val="009B1055"/>
    <w:rsid w:val="009C3FE6"/>
    <w:rsid w:val="009E4A6E"/>
    <w:rsid w:val="00A41678"/>
    <w:rsid w:val="00A423C9"/>
    <w:rsid w:val="00A4792B"/>
    <w:rsid w:val="00A5105F"/>
    <w:rsid w:val="00A93768"/>
    <w:rsid w:val="00AA65D3"/>
    <w:rsid w:val="00AB6DA2"/>
    <w:rsid w:val="00AC316C"/>
    <w:rsid w:val="00AD718B"/>
    <w:rsid w:val="00AF69ED"/>
    <w:rsid w:val="00B413A5"/>
    <w:rsid w:val="00B702BA"/>
    <w:rsid w:val="00B71F6D"/>
    <w:rsid w:val="00B76B67"/>
    <w:rsid w:val="00B93AFD"/>
    <w:rsid w:val="00BC63BC"/>
    <w:rsid w:val="00BD518F"/>
    <w:rsid w:val="00BE0946"/>
    <w:rsid w:val="00C22351"/>
    <w:rsid w:val="00C24FA9"/>
    <w:rsid w:val="00C30369"/>
    <w:rsid w:val="00C65EB4"/>
    <w:rsid w:val="00C678C3"/>
    <w:rsid w:val="00C67A25"/>
    <w:rsid w:val="00C73843"/>
    <w:rsid w:val="00C74138"/>
    <w:rsid w:val="00C75FE1"/>
    <w:rsid w:val="00CA1F1A"/>
    <w:rsid w:val="00CB3A72"/>
    <w:rsid w:val="00CC2353"/>
    <w:rsid w:val="00CC2425"/>
    <w:rsid w:val="00CE63C6"/>
    <w:rsid w:val="00D124FA"/>
    <w:rsid w:val="00D131A0"/>
    <w:rsid w:val="00D37A90"/>
    <w:rsid w:val="00D45874"/>
    <w:rsid w:val="00D616C4"/>
    <w:rsid w:val="00D64493"/>
    <w:rsid w:val="00D73256"/>
    <w:rsid w:val="00D8053C"/>
    <w:rsid w:val="00D91100"/>
    <w:rsid w:val="00D91FC2"/>
    <w:rsid w:val="00DA13CE"/>
    <w:rsid w:val="00DA6BAF"/>
    <w:rsid w:val="00DB0AFB"/>
    <w:rsid w:val="00DB25C0"/>
    <w:rsid w:val="00DB4BE8"/>
    <w:rsid w:val="00DC3A1E"/>
    <w:rsid w:val="00DE6ED8"/>
    <w:rsid w:val="00E42CC2"/>
    <w:rsid w:val="00E45D76"/>
    <w:rsid w:val="00E74092"/>
    <w:rsid w:val="00EA2F32"/>
    <w:rsid w:val="00EC4C5F"/>
    <w:rsid w:val="00EC7D83"/>
    <w:rsid w:val="00EC7E8A"/>
    <w:rsid w:val="00EE2FC9"/>
    <w:rsid w:val="00EE3034"/>
    <w:rsid w:val="00EF46ED"/>
    <w:rsid w:val="00EF4EBE"/>
    <w:rsid w:val="00F00F46"/>
    <w:rsid w:val="00F07CA0"/>
    <w:rsid w:val="00F07EF6"/>
    <w:rsid w:val="00F13C0C"/>
    <w:rsid w:val="00F4256C"/>
    <w:rsid w:val="00F543E4"/>
    <w:rsid w:val="00F61DDC"/>
    <w:rsid w:val="00FA0E57"/>
    <w:rsid w:val="00FC0540"/>
    <w:rsid w:val="00FC1241"/>
    <w:rsid w:val="00FC7314"/>
    <w:rsid w:val="00FF3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uiPriority="0" w:unhideWhenUsed="1" w:qFormat="1"/>
    <w:lsdException w:name="heading 5" w:locked="1" w:semiHidden="0" w:uiPriority="0" w:qFormat="1"/>
    <w:lsdException w:name="heading 6" w:locked="1" w:semiHidden="0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semiHidden="0" w:uiPriority="0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locked="1" w:semiHidden="0" w:uiPriority="0"/>
    <w:lsdException w:name="FollowedHyperlink" w:locked="1" w:semiHidden="0" w:uiPriority="0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locked="1" w:semiHidden="0" w:uiPriority="0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6A416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052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401D78"/>
    <w:pPr>
      <w:keepNext/>
      <w:ind w:left="317"/>
      <w:jc w:val="center"/>
      <w:outlineLvl w:val="1"/>
    </w:pPr>
    <w:rPr>
      <w:caps/>
      <w:noProof/>
      <w:color w:val="008000"/>
      <w:sz w:val="26"/>
      <w:szCs w:val="20"/>
    </w:rPr>
  </w:style>
  <w:style w:type="paragraph" w:styleId="3">
    <w:name w:val="heading 3"/>
    <w:basedOn w:val="a"/>
    <w:next w:val="a"/>
    <w:link w:val="30"/>
    <w:uiPriority w:val="99"/>
    <w:qFormat/>
    <w:rsid w:val="00DA13C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1D78"/>
    <w:pPr>
      <w:keepNext/>
      <w:outlineLvl w:val="4"/>
    </w:pPr>
    <w:rPr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401D78"/>
    <w:pPr>
      <w:keepNext/>
      <w:tabs>
        <w:tab w:val="left" w:pos="1400"/>
      </w:tabs>
      <w:outlineLvl w:val="5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1D78"/>
    <w:rPr>
      <w:rFonts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01D78"/>
    <w:rPr>
      <w:rFonts w:cs="Times New Roman"/>
      <w:caps/>
      <w:noProof/>
      <w:color w:val="008000"/>
      <w:sz w:val="26"/>
    </w:rPr>
  </w:style>
  <w:style w:type="character" w:customStyle="1" w:styleId="30">
    <w:name w:val="Заголовок 3 Знак"/>
    <w:basedOn w:val="a0"/>
    <w:link w:val="3"/>
    <w:uiPriority w:val="99"/>
    <w:locked/>
    <w:rsid w:val="00401D78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401D78"/>
    <w:rPr>
      <w:rFonts w:cs="Times New Roman"/>
      <w:bCs/>
      <w:sz w:val="28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401D78"/>
    <w:rPr>
      <w:rFonts w:cs="Times New Roman"/>
      <w:bCs/>
      <w:sz w:val="24"/>
    </w:rPr>
  </w:style>
  <w:style w:type="paragraph" w:customStyle="1" w:styleId="ConsPlusNonformat">
    <w:name w:val="ConsPlusNonformat"/>
    <w:uiPriority w:val="99"/>
    <w:rsid w:val="003305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Обычный1"/>
    <w:uiPriority w:val="99"/>
    <w:rsid w:val="00DA6BAF"/>
    <w:rPr>
      <w:sz w:val="28"/>
    </w:rPr>
  </w:style>
  <w:style w:type="table" w:styleId="a3">
    <w:name w:val="Table Grid"/>
    <w:basedOn w:val="a1"/>
    <w:uiPriority w:val="99"/>
    <w:rsid w:val="00DA6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DA13CE"/>
    <w:pPr>
      <w:spacing w:before="100" w:beforeAutospacing="1" w:after="100" w:afterAutospacing="1"/>
    </w:pPr>
  </w:style>
  <w:style w:type="character" w:styleId="a5">
    <w:name w:val="Strong"/>
    <w:basedOn w:val="a0"/>
    <w:uiPriority w:val="99"/>
    <w:qFormat/>
    <w:rsid w:val="00DA13CE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3E052A"/>
    <w:rPr>
      <w:rFonts w:cs="Times New Roman"/>
    </w:rPr>
  </w:style>
  <w:style w:type="character" w:customStyle="1" w:styleId="31">
    <w:name w:val="Основной текст с отступом 3 Знак"/>
    <w:link w:val="32"/>
    <w:uiPriority w:val="99"/>
    <w:locked/>
    <w:rsid w:val="00C22351"/>
    <w:rPr>
      <w:sz w:val="16"/>
      <w:lang w:val="ru-RU" w:eastAsia="ru-RU"/>
    </w:rPr>
  </w:style>
  <w:style w:type="paragraph" w:styleId="32">
    <w:name w:val="Body Text Indent 3"/>
    <w:basedOn w:val="a"/>
    <w:link w:val="31"/>
    <w:uiPriority w:val="99"/>
    <w:rsid w:val="00C22351"/>
    <w:pPr>
      <w:spacing w:after="120"/>
      <w:ind w:left="283"/>
    </w:pPr>
    <w:rPr>
      <w:sz w:val="16"/>
      <w:szCs w:val="20"/>
    </w:rPr>
  </w:style>
  <w:style w:type="character" w:customStyle="1" w:styleId="BodyTextIndent3Char1">
    <w:name w:val="Body Text Indent 3 Char1"/>
    <w:basedOn w:val="a0"/>
    <w:link w:val="32"/>
    <w:uiPriority w:val="99"/>
    <w:semiHidden/>
    <w:rsid w:val="00B76B67"/>
    <w:rPr>
      <w:rFonts w:cs="Times New Roman"/>
      <w:sz w:val="16"/>
      <w:szCs w:val="16"/>
    </w:rPr>
  </w:style>
  <w:style w:type="paragraph" w:customStyle="1" w:styleId="ConsPlusCell">
    <w:name w:val="ConsPlusCell"/>
    <w:uiPriority w:val="99"/>
    <w:rsid w:val="00646472"/>
    <w:pPr>
      <w:autoSpaceDE w:val="0"/>
      <w:autoSpaceDN w:val="0"/>
      <w:adjustRightInd w:val="0"/>
    </w:pPr>
    <w:rPr>
      <w:sz w:val="28"/>
      <w:szCs w:val="28"/>
    </w:rPr>
  </w:style>
  <w:style w:type="character" w:styleId="a6">
    <w:name w:val="Hyperlink"/>
    <w:basedOn w:val="a0"/>
    <w:uiPriority w:val="99"/>
    <w:rsid w:val="00AA65D3"/>
    <w:rPr>
      <w:rFonts w:cs="Times New Roman"/>
      <w:color w:val="0000FF"/>
      <w:u w:val="single"/>
    </w:rPr>
  </w:style>
  <w:style w:type="paragraph" w:styleId="a7">
    <w:name w:val="caption"/>
    <w:basedOn w:val="a"/>
    <w:next w:val="a"/>
    <w:uiPriority w:val="99"/>
    <w:qFormat/>
    <w:rsid w:val="00D91FC2"/>
    <w:rPr>
      <w:bCs/>
      <w:sz w:val="28"/>
      <w:szCs w:val="20"/>
    </w:rPr>
  </w:style>
  <w:style w:type="paragraph" w:styleId="21">
    <w:name w:val="Body Text 2"/>
    <w:basedOn w:val="a"/>
    <w:link w:val="22"/>
    <w:uiPriority w:val="99"/>
    <w:rsid w:val="00D91FC2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D91FC2"/>
    <w:rPr>
      <w:rFonts w:cs="Times New Roman"/>
    </w:rPr>
  </w:style>
  <w:style w:type="paragraph" w:customStyle="1" w:styleId="ConsPlusNormal">
    <w:name w:val="ConsPlusNormal"/>
    <w:uiPriority w:val="99"/>
    <w:rsid w:val="00401D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10">
    <w:name w:val="Основной текст с отступом 3 Знак1"/>
    <w:basedOn w:val="a0"/>
    <w:uiPriority w:val="99"/>
    <w:semiHidden/>
    <w:locked/>
    <w:rsid w:val="00401D78"/>
    <w:rPr>
      <w:rFonts w:cs="Times New Roman"/>
      <w:sz w:val="16"/>
      <w:szCs w:val="16"/>
    </w:rPr>
  </w:style>
  <w:style w:type="character" w:customStyle="1" w:styleId="a8">
    <w:name w:val="Цветовое выделение"/>
    <w:uiPriority w:val="99"/>
    <w:rsid w:val="00401D78"/>
    <w:rPr>
      <w:b/>
      <w:color w:val="000080"/>
      <w:sz w:val="22"/>
    </w:rPr>
  </w:style>
  <w:style w:type="character" w:customStyle="1" w:styleId="a9">
    <w:name w:val="Гипертекстовая ссылка"/>
    <w:basedOn w:val="a8"/>
    <w:uiPriority w:val="99"/>
    <w:rsid w:val="00401D78"/>
    <w:rPr>
      <w:rFonts w:cs="Times New Roman"/>
      <w:bCs/>
      <w:color w:val="008000"/>
      <w:szCs w:val="22"/>
      <w:u w:val="single"/>
    </w:rPr>
  </w:style>
  <w:style w:type="paragraph" w:customStyle="1" w:styleId="Default">
    <w:name w:val="Default"/>
    <w:uiPriority w:val="99"/>
    <w:rsid w:val="006B484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No Spacing"/>
    <w:uiPriority w:val="99"/>
    <w:qFormat/>
    <w:rsid w:val="0068531A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37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6</cp:revision>
  <cp:lastPrinted>2017-12-22T05:35:00Z</cp:lastPrinted>
  <dcterms:created xsi:type="dcterms:W3CDTF">2017-11-13T04:16:00Z</dcterms:created>
  <dcterms:modified xsi:type="dcterms:W3CDTF">2017-12-22T05:35:00Z</dcterms:modified>
</cp:coreProperties>
</file>