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b/>
          <w:i/>
          <w:color w:val="000000"/>
          <w:sz w:val="24"/>
          <w:szCs w:val="24"/>
          <w:lang w:eastAsia="ru-RU" w:bidi="ru-RU"/>
        </w:rPr>
      </w:pPr>
      <w:r>
        <w:rPr>
          <w:rFonts w:eastAsia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sz w:val="24"/>
          <w:szCs w:val="24"/>
          <w:lang w:eastAsia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84D1C" w:rsidRDefault="00484D1C" w:rsidP="00484D1C">
      <w:pPr>
        <w:tabs>
          <w:tab w:val="left" w:leader="underscore" w:pos="9510"/>
        </w:tabs>
        <w:ind w:left="1077" w:right="28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84D1C" w:rsidRDefault="004F6C05" w:rsidP="00484D1C">
      <w:pPr>
        <w:tabs>
          <w:tab w:val="left" w:leader="underscore" w:pos="9510"/>
        </w:tabs>
        <w:ind w:left="1077" w:right="2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август</w:t>
      </w:r>
      <w:r w:rsidR="008560FD">
        <w:rPr>
          <w:rFonts w:eastAsia="Times New Roman"/>
          <w:sz w:val="18"/>
          <w:szCs w:val="18"/>
          <w:lang w:eastAsia="ru-RU"/>
        </w:rPr>
        <w:t>-</w:t>
      </w:r>
      <w:r>
        <w:rPr>
          <w:rFonts w:eastAsia="Times New Roman"/>
          <w:sz w:val="18"/>
          <w:szCs w:val="18"/>
          <w:lang w:eastAsia="ru-RU"/>
        </w:rPr>
        <w:t>214</w:t>
      </w:r>
      <w:r w:rsidR="00484D1C">
        <w:rPr>
          <w:rFonts w:eastAsia="Times New Roman"/>
          <w:sz w:val="18"/>
          <w:szCs w:val="18"/>
          <w:lang w:eastAsia="ru-RU"/>
        </w:rPr>
        <w:t xml:space="preserve"> чел</w:t>
      </w:r>
      <w:r w:rsidR="005D2D35">
        <w:rPr>
          <w:rFonts w:eastAsia="Times New Roman"/>
          <w:sz w:val="18"/>
          <w:szCs w:val="18"/>
          <w:lang w:eastAsia="ru-RU"/>
        </w:rPr>
        <w:t>.</w:t>
      </w:r>
      <w:proofErr w:type="gramStart"/>
      <w:r w:rsidR="008560FD">
        <w:rPr>
          <w:rFonts w:eastAsia="Times New Roman"/>
          <w:sz w:val="18"/>
          <w:szCs w:val="18"/>
          <w:lang w:eastAsia="ru-RU"/>
        </w:rPr>
        <w:t>(</w:t>
      </w:r>
      <w:r>
        <w:rPr>
          <w:rFonts w:eastAsia="Times New Roman"/>
          <w:sz w:val="18"/>
          <w:szCs w:val="18"/>
          <w:lang w:eastAsia="ru-RU"/>
        </w:rPr>
        <w:t xml:space="preserve"> </w:t>
      </w:r>
      <w:proofErr w:type="gramEnd"/>
      <w:r>
        <w:rPr>
          <w:rFonts w:eastAsia="Times New Roman"/>
          <w:sz w:val="18"/>
          <w:szCs w:val="18"/>
          <w:lang w:eastAsia="ru-RU"/>
        </w:rPr>
        <w:t>12</w:t>
      </w:r>
      <w:r w:rsidR="00513EC8">
        <w:rPr>
          <w:rFonts w:eastAsia="Times New Roman"/>
          <w:sz w:val="18"/>
          <w:szCs w:val="18"/>
          <w:lang w:eastAsia="ru-RU"/>
        </w:rPr>
        <w:t xml:space="preserve"> мероприятий)</w:t>
      </w:r>
    </w:p>
    <w:p w:rsidR="00484D1C" w:rsidRDefault="00484D1C" w:rsidP="00484D1C">
      <w:pPr>
        <w:tabs>
          <w:tab w:val="left" w:pos="73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6478"/>
        <w:gridCol w:w="1861"/>
      </w:tblGrid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ind w:left="260" w:firstLine="24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 xml:space="preserve">Показатель </w:t>
            </w:r>
          </w:p>
          <w:p w:rsidR="00484D1C" w:rsidRDefault="00484D1C">
            <w:pPr>
              <w:widowControl w:val="0"/>
              <w:spacing w:after="0" w:line="240" w:lineRule="auto"/>
              <w:jc w:val="center"/>
              <w:rPr>
                <w:spacing w:val="4"/>
              </w:rPr>
            </w:pP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посещений культурно-досуговых учреждений на платной и бесплатной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Pr="00DF350A" w:rsidRDefault="004F6C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214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В том числе посещений мероприятиях с применением специализированных транспортных средств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</w:tbl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Исп. Директор Тверикина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Николаевна                                                                      </w:t>
      </w: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тел.89500978709,</w:t>
      </w: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</w:t>
      </w:r>
    </w:p>
    <w:p w:rsidR="00484D1C" w:rsidRDefault="00484D1C" w:rsidP="00484D1C">
      <w:pPr>
        <w:rPr>
          <w:rFonts w:eastAsia="Times New Roman"/>
          <w:sz w:val="20"/>
          <w:szCs w:val="20"/>
          <w:lang w:eastAsia="ru-RU"/>
        </w:rPr>
      </w:pPr>
    </w:p>
    <w:p w:rsidR="00484D1C" w:rsidRDefault="004F6C05" w:rsidP="00484D1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24</w:t>
      </w:r>
      <w:bookmarkStart w:id="0" w:name="_GoBack"/>
      <w:bookmarkEnd w:id="0"/>
      <w:r>
        <w:rPr>
          <w:rFonts w:eastAsia="Times New Roman"/>
          <w:lang w:eastAsia="ru-RU"/>
        </w:rPr>
        <w:t>.08</w:t>
      </w:r>
      <w:r w:rsidR="005D2D35">
        <w:rPr>
          <w:rFonts w:eastAsia="Times New Roman"/>
          <w:lang w:eastAsia="ru-RU"/>
        </w:rPr>
        <w:t>.2021</w:t>
      </w:r>
    </w:p>
    <w:p w:rsidR="00484D1C" w:rsidRDefault="00484D1C" w:rsidP="00484D1C">
      <w:pPr>
        <w:rPr>
          <w:rFonts w:eastAsia="Times New Roman"/>
          <w:lang w:eastAsia="ru-RU"/>
        </w:rPr>
      </w:pPr>
    </w:p>
    <w:p w:rsidR="00484D1C" w:rsidRDefault="00484D1C" w:rsidP="00484D1C"/>
    <w:p w:rsidR="0054786E" w:rsidRDefault="0054786E"/>
    <w:sectPr w:rsidR="0054786E" w:rsidSect="00A56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86F1D"/>
    <w:multiLevelType w:val="hybridMultilevel"/>
    <w:tmpl w:val="AA749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47F5"/>
    <w:rsid w:val="00080142"/>
    <w:rsid w:val="001632DD"/>
    <w:rsid w:val="001947F5"/>
    <w:rsid w:val="00234A5F"/>
    <w:rsid w:val="00282B67"/>
    <w:rsid w:val="00484D1C"/>
    <w:rsid w:val="004C05D8"/>
    <w:rsid w:val="004D52D3"/>
    <w:rsid w:val="004E6914"/>
    <w:rsid w:val="004F6C05"/>
    <w:rsid w:val="00513EC8"/>
    <w:rsid w:val="0054786E"/>
    <w:rsid w:val="005D2D35"/>
    <w:rsid w:val="007D2D02"/>
    <w:rsid w:val="008560FD"/>
    <w:rsid w:val="009257AA"/>
    <w:rsid w:val="00A56CF8"/>
    <w:rsid w:val="00A606E5"/>
    <w:rsid w:val="00AF697E"/>
    <w:rsid w:val="00DF350A"/>
    <w:rsid w:val="00E33247"/>
    <w:rsid w:val="00E7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dcterms:created xsi:type="dcterms:W3CDTF">2020-06-16T03:20:00Z</dcterms:created>
  <dcterms:modified xsi:type="dcterms:W3CDTF">2021-08-24T03:57:00Z</dcterms:modified>
</cp:coreProperties>
</file>