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2D44" w:rsidRDefault="006D2D44" w:rsidP="006D2D44">
      <w:pPr>
        <w:rPr>
          <w:sz w:val="28"/>
          <w:szCs w:val="28"/>
        </w:rPr>
      </w:pPr>
      <w:r w:rsidRPr="006D2D44">
        <w:t xml:space="preserve"> </w:t>
      </w:r>
      <w:r>
        <w:rPr>
          <w:sz w:val="28"/>
          <w:szCs w:val="28"/>
        </w:rPr>
        <w:t xml:space="preserve">                                             Российская Федерация</w:t>
      </w:r>
    </w:p>
    <w:p w:rsidR="006D2D44" w:rsidRDefault="006D2D44" w:rsidP="006D2D44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Муниципальное бюджетное учреждение культуры </w:t>
      </w:r>
    </w:p>
    <w:p w:rsidR="006D2D44" w:rsidRDefault="006D2D44" w:rsidP="006D2D44">
      <w:pPr>
        <w:pBdr>
          <w:bottom w:val="single" w:sz="12" w:space="1" w:color="auto"/>
        </w:pBd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«Информационно-культурный центр» муниципального образования «Могоёнок»                                                                                                                  </w:t>
      </w:r>
      <w:proofErr w:type="gramStart"/>
      <w:r>
        <w:rPr>
          <w:sz w:val="28"/>
          <w:szCs w:val="28"/>
        </w:rPr>
        <w:t xml:space="preserve">( </w:t>
      </w:r>
      <w:proofErr w:type="gramEnd"/>
      <w:r>
        <w:rPr>
          <w:sz w:val="28"/>
          <w:szCs w:val="28"/>
        </w:rPr>
        <w:t>МБУК ИКЦ МО «Могоенок)</w:t>
      </w:r>
    </w:p>
    <w:p w:rsidR="006D2D44" w:rsidRDefault="006D2D44" w:rsidP="006D2D44"/>
    <w:p w:rsidR="006D2D44" w:rsidRDefault="006D2D44" w:rsidP="006D2D44">
      <w:pPr>
        <w:rPr>
          <w:b/>
        </w:rPr>
      </w:pPr>
      <w:r>
        <w:t xml:space="preserve">669479,Иркутская </w:t>
      </w:r>
      <w:proofErr w:type="spellStart"/>
      <w:r>
        <w:t>область,Аларский</w:t>
      </w:r>
      <w:proofErr w:type="spellEnd"/>
      <w:r>
        <w:t xml:space="preserve"> район                                                                           с.Могоенок, </w:t>
      </w:r>
      <w:proofErr w:type="spellStart"/>
      <w:r>
        <w:t>ул</w:t>
      </w:r>
      <w:proofErr w:type="gramStart"/>
      <w:r>
        <w:t>.Л</w:t>
      </w:r>
      <w:proofErr w:type="gramEnd"/>
      <w:r>
        <w:t>есная</w:t>
      </w:r>
      <w:proofErr w:type="spellEnd"/>
      <w:r>
        <w:t xml:space="preserve"> 1Б тел</w:t>
      </w:r>
      <w:r>
        <w:rPr>
          <w:b/>
        </w:rPr>
        <w:t>.(39564)37-150</w:t>
      </w:r>
    </w:p>
    <w:p w:rsidR="006D2D44" w:rsidRDefault="006D2D44" w:rsidP="006D2D44">
      <w:r>
        <w:rPr>
          <w:b/>
        </w:rPr>
        <w:t xml:space="preserve">ИНН </w:t>
      </w:r>
      <w:r>
        <w:t>3851004914,</w:t>
      </w:r>
      <w:r>
        <w:rPr>
          <w:b/>
        </w:rPr>
        <w:t>КПП</w:t>
      </w:r>
      <w:r>
        <w:t xml:space="preserve"> 385101001,                                                                                             </w:t>
      </w:r>
      <w:r>
        <w:rPr>
          <w:b/>
        </w:rPr>
        <w:t xml:space="preserve">ОГРН </w:t>
      </w:r>
      <w:r>
        <w:t xml:space="preserve">11138511004035, </w:t>
      </w:r>
      <w:r>
        <w:rPr>
          <w:b/>
        </w:rPr>
        <w:t xml:space="preserve">БИК  </w:t>
      </w:r>
      <w:r>
        <w:t>042520001</w:t>
      </w:r>
    </w:p>
    <w:p w:rsidR="006D2D44" w:rsidRDefault="006D2D44" w:rsidP="006D2D44">
      <w:pPr>
        <w:rPr>
          <w:sz w:val="28"/>
          <w:szCs w:val="28"/>
        </w:rPr>
      </w:pPr>
      <w:proofErr w:type="gramStart"/>
      <w:r>
        <w:rPr>
          <w:b/>
          <w:sz w:val="28"/>
          <w:szCs w:val="28"/>
        </w:rPr>
        <w:t>Е</w:t>
      </w:r>
      <w:proofErr w:type="gramEnd"/>
      <w:r>
        <w:rPr>
          <w:b/>
          <w:sz w:val="28"/>
          <w:szCs w:val="28"/>
        </w:rPr>
        <w:t>-</w:t>
      </w:r>
      <w:r>
        <w:rPr>
          <w:b/>
          <w:sz w:val="28"/>
          <w:szCs w:val="28"/>
          <w:lang w:val="en-US"/>
        </w:rPr>
        <w:t>mail</w:t>
      </w:r>
      <w:r>
        <w:rPr>
          <w:b/>
          <w:sz w:val="28"/>
          <w:szCs w:val="28"/>
        </w:rPr>
        <w:t>:</w:t>
      </w:r>
      <w:proofErr w:type="spellStart"/>
      <w:r>
        <w:rPr>
          <w:sz w:val="28"/>
          <w:szCs w:val="28"/>
          <w:lang w:val="en-US"/>
        </w:rPr>
        <w:t>garifulinadg</w:t>
      </w:r>
      <w:proofErr w:type="spellEnd"/>
      <w:r>
        <w:rPr>
          <w:sz w:val="28"/>
          <w:szCs w:val="28"/>
        </w:rPr>
        <w:t>@</w:t>
      </w:r>
      <w:r>
        <w:rPr>
          <w:sz w:val="28"/>
          <w:szCs w:val="28"/>
          <w:lang w:val="en-US"/>
        </w:rPr>
        <w:t>mail</w:t>
      </w:r>
      <w:r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ru</w:t>
      </w:r>
      <w:proofErr w:type="spellEnd"/>
    </w:p>
    <w:p w:rsidR="006D2D44" w:rsidRDefault="006D2D44" w:rsidP="006D2D44">
      <w:pPr>
        <w:jc w:val="center"/>
        <w:rPr>
          <w:sz w:val="28"/>
          <w:szCs w:val="28"/>
        </w:rPr>
      </w:pPr>
    </w:p>
    <w:p w:rsidR="006D2D44" w:rsidRDefault="006D2D44" w:rsidP="006D2D44">
      <w:pPr>
        <w:tabs>
          <w:tab w:val="left" w:pos="2535"/>
        </w:tabs>
      </w:pPr>
      <w:r>
        <w:rPr>
          <w:sz w:val="28"/>
          <w:szCs w:val="28"/>
        </w:rPr>
        <w:t xml:space="preserve">__14.09.2021 г.__№___75______                                                                </w:t>
      </w:r>
    </w:p>
    <w:p w:rsidR="006D2D44" w:rsidRPr="006D2D44" w:rsidRDefault="006D2D44" w:rsidP="006D2D44"/>
    <w:p w:rsidR="006D2D44" w:rsidRPr="006D2D44" w:rsidRDefault="006D2D44" w:rsidP="006D2D44"/>
    <w:p w:rsidR="006D2D44" w:rsidRDefault="006D2D44" w:rsidP="006D2D44"/>
    <w:p w:rsidR="006D2D44" w:rsidRDefault="006D2D44" w:rsidP="006D2D44"/>
    <w:p w:rsidR="006D2D44" w:rsidRPr="006D2D44" w:rsidRDefault="006D2D44" w:rsidP="006D2D44">
      <w:pPr>
        <w:tabs>
          <w:tab w:val="left" w:pos="3195"/>
        </w:tabs>
        <w:rPr>
          <w:sz w:val="28"/>
          <w:szCs w:val="28"/>
        </w:rPr>
      </w:pPr>
      <w:r>
        <w:tab/>
      </w:r>
      <w:r w:rsidRPr="006D2D44">
        <w:rPr>
          <w:sz w:val="28"/>
          <w:szCs w:val="28"/>
        </w:rPr>
        <w:t xml:space="preserve">План </w:t>
      </w:r>
    </w:p>
    <w:p w:rsidR="006D2D44" w:rsidRDefault="006D2D44" w:rsidP="006D2D44">
      <w:pPr>
        <w:rPr>
          <w:sz w:val="28"/>
          <w:szCs w:val="28"/>
        </w:rPr>
      </w:pPr>
    </w:p>
    <w:p w:rsidR="006D2D44" w:rsidRPr="006D2D44" w:rsidRDefault="006D2D44" w:rsidP="006D2D44">
      <w:pPr>
        <w:rPr>
          <w:sz w:val="28"/>
          <w:szCs w:val="28"/>
        </w:rPr>
      </w:pPr>
      <w:r w:rsidRPr="006D2D44">
        <w:rPr>
          <w:sz w:val="28"/>
          <w:szCs w:val="28"/>
        </w:rPr>
        <w:t>Проведения меро</w:t>
      </w:r>
      <w:r w:rsidR="001440B3">
        <w:rPr>
          <w:sz w:val="28"/>
          <w:szCs w:val="28"/>
        </w:rPr>
        <w:t>приятий в рамках Дней русской</w:t>
      </w:r>
      <w:r w:rsidRPr="006D2D44">
        <w:rPr>
          <w:sz w:val="28"/>
          <w:szCs w:val="28"/>
        </w:rPr>
        <w:t xml:space="preserve"> духовности </w:t>
      </w:r>
      <w:r w:rsidR="001440B3">
        <w:rPr>
          <w:sz w:val="28"/>
          <w:szCs w:val="28"/>
        </w:rPr>
        <w:t xml:space="preserve">и культуры </w:t>
      </w:r>
      <w:r w:rsidRPr="006D2D44">
        <w:rPr>
          <w:sz w:val="28"/>
          <w:szCs w:val="28"/>
        </w:rPr>
        <w:t>«Сияние России» в М БУК ИКЦ МО «Могоенок»</w:t>
      </w:r>
    </w:p>
    <w:p w:rsidR="006D2D44" w:rsidRPr="006D2D44" w:rsidRDefault="006D2D44" w:rsidP="006D2D44">
      <w:pPr>
        <w:rPr>
          <w:sz w:val="28"/>
          <w:szCs w:val="28"/>
        </w:rPr>
      </w:pPr>
    </w:p>
    <w:tbl>
      <w:tblPr>
        <w:tblStyle w:val="a3"/>
        <w:tblpPr w:leftFromText="180" w:rightFromText="180" w:vertAnchor="text" w:horzAnchor="margin" w:tblpY="540"/>
        <w:tblW w:w="0" w:type="auto"/>
        <w:tblLook w:val="04A0" w:firstRow="1" w:lastRow="0" w:firstColumn="1" w:lastColumn="0" w:noHBand="0" w:noVBand="1"/>
      </w:tblPr>
      <w:tblGrid>
        <w:gridCol w:w="534"/>
        <w:gridCol w:w="3183"/>
        <w:gridCol w:w="1906"/>
        <w:gridCol w:w="1913"/>
        <w:gridCol w:w="2035"/>
      </w:tblGrid>
      <w:tr w:rsidR="006D2D44" w:rsidTr="006D2D44">
        <w:tc>
          <w:tcPr>
            <w:tcW w:w="534" w:type="dxa"/>
          </w:tcPr>
          <w:p w:rsidR="006D2D44" w:rsidRDefault="006D2D44" w:rsidP="006D2D4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</w:tc>
        <w:tc>
          <w:tcPr>
            <w:tcW w:w="3183" w:type="dxa"/>
          </w:tcPr>
          <w:p w:rsidR="006D2D44" w:rsidRDefault="006D2D44" w:rsidP="006D2D4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Мероприятие</w:t>
            </w:r>
          </w:p>
        </w:tc>
        <w:tc>
          <w:tcPr>
            <w:tcW w:w="1906" w:type="dxa"/>
          </w:tcPr>
          <w:p w:rsidR="006D2D44" w:rsidRDefault="006D2D44" w:rsidP="006D2D4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Дата и время проведения</w:t>
            </w:r>
          </w:p>
        </w:tc>
        <w:tc>
          <w:tcPr>
            <w:tcW w:w="1913" w:type="dxa"/>
          </w:tcPr>
          <w:p w:rsidR="006D2D44" w:rsidRDefault="006D2D44" w:rsidP="006D2D4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Место проведения и формат участия (очно/заочно)</w:t>
            </w:r>
          </w:p>
        </w:tc>
        <w:tc>
          <w:tcPr>
            <w:tcW w:w="2035" w:type="dxa"/>
          </w:tcPr>
          <w:p w:rsidR="006D2D44" w:rsidRDefault="006D2D44" w:rsidP="006D2D44">
            <w:pPr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Ответственные за проведения</w:t>
            </w:r>
            <w:proofErr w:type="gramEnd"/>
          </w:p>
        </w:tc>
      </w:tr>
      <w:tr w:rsidR="006D2D44" w:rsidTr="006D2D44">
        <w:tc>
          <w:tcPr>
            <w:tcW w:w="534" w:type="dxa"/>
          </w:tcPr>
          <w:p w:rsidR="006D2D44" w:rsidRDefault="001440B3" w:rsidP="006D2D4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3183" w:type="dxa"/>
          </w:tcPr>
          <w:p w:rsidR="006D2D44" w:rsidRDefault="00F4686C" w:rsidP="006D2D4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Книжная выставка «Родной земли </w:t>
            </w:r>
            <w:proofErr w:type="spellStart"/>
            <w:r>
              <w:rPr>
                <w:sz w:val="28"/>
                <w:szCs w:val="28"/>
              </w:rPr>
              <w:t>многолосье</w:t>
            </w:r>
            <w:proofErr w:type="spellEnd"/>
            <w:r>
              <w:rPr>
                <w:sz w:val="28"/>
                <w:szCs w:val="28"/>
              </w:rPr>
              <w:t>»</w:t>
            </w:r>
          </w:p>
        </w:tc>
        <w:tc>
          <w:tcPr>
            <w:tcW w:w="1906" w:type="dxa"/>
          </w:tcPr>
          <w:p w:rsidR="006D2D44" w:rsidRDefault="00F4686C" w:rsidP="006D2D4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26.09-03.10</w:t>
            </w:r>
          </w:p>
        </w:tc>
        <w:tc>
          <w:tcPr>
            <w:tcW w:w="1913" w:type="dxa"/>
          </w:tcPr>
          <w:p w:rsidR="006D2D44" w:rsidRDefault="00F4686C" w:rsidP="006D2D4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очно</w:t>
            </w:r>
          </w:p>
        </w:tc>
        <w:tc>
          <w:tcPr>
            <w:tcW w:w="2035" w:type="dxa"/>
          </w:tcPr>
          <w:p w:rsidR="006D2D44" w:rsidRDefault="00F4686C" w:rsidP="006D2D4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Гладышева Т.</w:t>
            </w:r>
            <w:proofErr w:type="gramStart"/>
            <w:r>
              <w:rPr>
                <w:sz w:val="28"/>
                <w:szCs w:val="28"/>
              </w:rPr>
              <w:t>В</w:t>
            </w:r>
            <w:proofErr w:type="gramEnd"/>
          </w:p>
        </w:tc>
      </w:tr>
      <w:tr w:rsidR="006D2D44" w:rsidTr="006D2D44">
        <w:tc>
          <w:tcPr>
            <w:tcW w:w="534" w:type="dxa"/>
          </w:tcPr>
          <w:p w:rsidR="006D2D44" w:rsidRDefault="001440B3" w:rsidP="006D2D4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3183" w:type="dxa"/>
          </w:tcPr>
          <w:p w:rsidR="006D2D44" w:rsidRDefault="00F4686C" w:rsidP="006D2D4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Спортивно-игровая программа «Забавы молодецкие»</w:t>
            </w:r>
          </w:p>
        </w:tc>
        <w:tc>
          <w:tcPr>
            <w:tcW w:w="1906" w:type="dxa"/>
          </w:tcPr>
          <w:p w:rsidR="006D2D44" w:rsidRDefault="00F4686C" w:rsidP="006D2D4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29.09</w:t>
            </w:r>
          </w:p>
        </w:tc>
        <w:tc>
          <w:tcPr>
            <w:tcW w:w="1913" w:type="dxa"/>
          </w:tcPr>
          <w:p w:rsidR="006D2D44" w:rsidRDefault="00F4686C" w:rsidP="006D2D4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очно</w:t>
            </w:r>
          </w:p>
        </w:tc>
        <w:tc>
          <w:tcPr>
            <w:tcW w:w="2035" w:type="dxa"/>
          </w:tcPr>
          <w:p w:rsidR="006D2D44" w:rsidRDefault="00F4686C" w:rsidP="006D2D4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Тверикина Р.Н </w:t>
            </w:r>
            <w:proofErr w:type="spellStart"/>
            <w:r>
              <w:rPr>
                <w:sz w:val="28"/>
                <w:szCs w:val="28"/>
              </w:rPr>
              <w:t>Убашеева</w:t>
            </w:r>
            <w:proofErr w:type="spellEnd"/>
            <w:r>
              <w:rPr>
                <w:sz w:val="28"/>
                <w:szCs w:val="28"/>
              </w:rPr>
              <w:t xml:space="preserve"> Т.М</w:t>
            </w:r>
          </w:p>
        </w:tc>
      </w:tr>
      <w:tr w:rsidR="006D2D44" w:rsidTr="006D2D44">
        <w:tc>
          <w:tcPr>
            <w:tcW w:w="534" w:type="dxa"/>
          </w:tcPr>
          <w:p w:rsidR="006D2D44" w:rsidRDefault="001440B3" w:rsidP="006D2D4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3183" w:type="dxa"/>
          </w:tcPr>
          <w:p w:rsidR="006D2D44" w:rsidRDefault="00F4686C" w:rsidP="006D2D44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Флешмоб</w:t>
            </w:r>
            <w:proofErr w:type="spellEnd"/>
            <w:r>
              <w:rPr>
                <w:sz w:val="28"/>
                <w:szCs w:val="28"/>
              </w:rPr>
              <w:t xml:space="preserve"> «Вальс над Ангарой»</w:t>
            </w:r>
          </w:p>
        </w:tc>
        <w:tc>
          <w:tcPr>
            <w:tcW w:w="1906" w:type="dxa"/>
          </w:tcPr>
          <w:p w:rsidR="006D2D44" w:rsidRDefault="00F4686C" w:rsidP="006D2D4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01.09</w:t>
            </w:r>
          </w:p>
        </w:tc>
        <w:tc>
          <w:tcPr>
            <w:tcW w:w="1913" w:type="dxa"/>
          </w:tcPr>
          <w:p w:rsidR="006D2D44" w:rsidRDefault="00F4686C" w:rsidP="006D2D4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очно</w:t>
            </w:r>
          </w:p>
        </w:tc>
        <w:tc>
          <w:tcPr>
            <w:tcW w:w="2035" w:type="dxa"/>
          </w:tcPr>
          <w:p w:rsidR="006D2D44" w:rsidRDefault="00F4686C" w:rsidP="006D2D4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Тверикина Р.Н </w:t>
            </w:r>
            <w:proofErr w:type="spellStart"/>
            <w:r>
              <w:rPr>
                <w:sz w:val="28"/>
                <w:szCs w:val="28"/>
              </w:rPr>
              <w:t>Убашеева</w:t>
            </w:r>
            <w:proofErr w:type="spellEnd"/>
            <w:r>
              <w:rPr>
                <w:sz w:val="28"/>
                <w:szCs w:val="28"/>
              </w:rPr>
              <w:t xml:space="preserve"> Т.М</w:t>
            </w:r>
          </w:p>
        </w:tc>
      </w:tr>
    </w:tbl>
    <w:p w:rsidR="00F4686C" w:rsidRDefault="00F4686C" w:rsidP="006D2D44">
      <w:pPr>
        <w:rPr>
          <w:sz w:val="28"/>
          <w:szCs w:val="28"/>
        </w:rPr>
      </w:pPr>
    </w:p>
    <w:p w:rsidR="00F4686C" w:rsidRPr="00F4686C" w:rsidRDefault="00F4686C" w:rsidP="00F4686C">
      <w:pPr>
        <w:rPr>
          <w:sz w:val="28"/>
          <w:szCs w:val="28"/>
        </w:rPr>
      </w:pPr>
    </w:p>
    <w:p w:rsidR="00F4686C" w:rsidRPr="00F4686C" w:rsidRDefault="00F4686C" w:rsidP="00F4686C">
      <w:pPr>
        <w:rPr>
          <w:sz w:val="28"/>
          <w:szCs w:val="28"/>
        </w:rPr>
      </w:pPr>
    </w:p>
    <w:p w:rsidR="00F4686C" w:rsidRPr="00F4686C" w:rsidRDefault="00F4686C" w:rsidP="00F4686C">
      <w:pPr>
        <w:rPr>
          <w:sz w:val="28"/>
          <w:szCs w:val="28"/>
        </w:rPr>
      </w:pPr>
    </w:p>
    <w:p w:rsidR="00F4686C" w:rsidRPr="00F4686C" w:rsidRDefault="00F4686C" w:rsidP="00F4686C">
      <w:pPr>
        <w:tabs>
          <w:tab w:val="left" w:pos="1560"/>
        </w:tabs>
        <w:rPr>
          <w:sz w:val="28"/>
          <w:szCs w:val="28"/>
        </w:rPr>
      </w:pPr>
      <w:r>
        <w:rPr>
          <w:sz w:val="28"/>
          <w:szCs w:val="28"/>
        </w:rPr>
        <w:tab/>
        <w:t>Директор МБУК ИКЦ МО «Могоенок»:         Р.Н Тверикина</w:t>
      </w:r>
      <w:bookmarkStart w:id="0" w:name="_GoBack"/>
      <w:bookmarkEnd w:id="0"/>
    </w:p>
    <w:p w:rsidR="00F4686C" w:rsidRPr="00F4686C" w:rsidRDefault="00F4686C" w:rsidP="00F4686C">
      <w:pPr>
        <w:rPr>
          <w:sz w:val="28"/>
          <w:szCs w:val="28"/>
        </w:rPr>
      </w:pPr>
    </w:p>
    <w:p w:rsidR="00F4686C" w:rsidRPr="00F4686C" w:rsidRDefault="00F4686C" w:rsidP="00F4686C">
      <w:pPr>
        <w:rPr>
          <w:sz w:val="28"/>
          <w:szCs w:val="28"/>
        </w:rPr>
      </w:pPr>
    </w:p>
    <w:p w:rsidR="00F4686C" w:rsidRPr="00F4686C" w:rsidRDefault="00F4686C" w:rsidP="00F4686C">
      <w:pPr>
        <w:rPr>
          <w:sz w:val="28"/>
          <w:szCs w:val="28"/>
        </w:rPr>
      </w:pPr>
    </w:p>
    <w:p w:rsidR="00F4686C" w:rsidRPr="00F4686C" w:rsidRDefault="00F4686C" w:rsidP="00F4686C">
      <w:pPr>
        <w:rPr>
          <w:sz w:val="28"/>
          <w:szCs w:val="28"/>
        </w:rPr>
      </w:pPr>
    </w:p>
    <w:p w:rsidR="00F4686C" w:rsidRPr="00F4686C" w:rsidRDefault="00F4686C" w:rsidP="00F4686C">
      <w:pPr>
        <w:rPr>
          <w:sz w:val="28"/>
          <w:szCs w:val="28"/>
        </w:rPr>
      </w:pPr>
    </w:p>
    <w:p w:rsidR="00F4686C" w:rsidRPr="00F4686C" w:rsidRDefault="00F4686C" w:rsidP="00F4686C">
      <w:pPr>
        <w:rPr>
          <w:sz w:val="28"/>
          <w:szCs w:val="28"/>
        </w:rPr>
      </w:pPr>
    </w:p>
    <w:p w:rsidR="00F4686C" w:rsidRPr="00F4686C" w:rsidRDefault="00F4686C" w:rsidP="00F4686C">
      <w:pPr>
        <w:rPr>
          <w:sz w:val="28"/>
          <w:szCs w:val="28"/>
        </w:rPr>
      </w:pPr>
    </w:p>
    <w:p w:rsidR="00F4686C" w:rsidRPr="00F4686C" w:rsidRDefault="00F4686C" w:rsidP="00F4686C">
      <w:pPr>
        <w:rPr>
          <w:sz w:val="28"/>
          <w:szCs w:val="28"/>
        </w:rPr>
      </w:pPr>
    </w:p>
    <w:p w:rsidR="00F4686C" w:rsidRPr="00F4686C" w:rsidRDefault="00F4686C" w:rsidP="00F4686C">
      <w:pPr>
        <w:rPr>
          <w:sz w:val="28"/>
          <w:szCs w:val="28"/>
        </w:rPr>
      </w:pPr>
    </w:p>
    <w:p w:rsidR="00F4686C" w:rsidRPr="00F4686C" w:rsidRDefault="00F4686C" w:rsidP="00F4686C">
      <w:pPr>
        <w:rPr>
          <w:sz w:val="28"/>
          <w:szCs w:val="28"/>
        </w:rPr>
      </w:pPr>
    </w:p>
    <w:p w:rsidR="00F4686C" w:rsidRPr="00F4686C" w:rsidRDefault="00F4686C" w:rsidP="00F4686C">
      <w:pPr>
        <w:rPr>
          <w:sz w:val="28"/>
          <w:szCs w:val="28"/>
        </w:rPr>
      </w:pPr>
    </w:p>
    <w:p w:rsidR="008447C6" w:rsidRPr="00F4686C" w:rsidRDefault="008447C6" w:rsidP="00F4686C">
      <w:pPr>
        <w:rPr>
          <w:sz w:val="28"/>
          <w:szCs w:val="28"/>
        </w:rPr>
      </w:pPr>
    </w:p>
    <w:sectPr w:rsidR="008447C6" w:rsidRPr="00F468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64CC"/>
    <w:rsid w:val="001364CC"/>
    <w:rsid w:val="001440B3"/>
    <w:rsid w:val="00562AC2"/>
    <w:rsid w:val="006D2D44"/>
    <w:rsid w:val="008447C6"/>
    <w:rsid w:val="00F468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2D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D2D4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2D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D2D4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808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5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195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</cp:revision>
  <dcterms:created xsi:type="dcterms:W3CDTF">2021-09-14T02:07:00Z</dcterms:created>
  <dcterms:modified xsi:type="dcterms:W3CDTF">2021-09-14T02:55:00Z</dcterms:modified>
</cp:coreProperties>
</file>