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46" w:rsidRPr="00DE32B7" w:rsidRDefault="00F23850" w:rsidP="00525311">
      <w:pPr>
        <w:pStyle w:val="2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</w:t>
      </w:r>
      <w:r w:rsidR="00334281">
        <w:rPr>
          <w:rFonts w:ascii="Arial" w:hAnsi="Arial" w:cs="Arial"/>
          <w:b/>
          <w:sz w:val="32"/>
          <w:szCs w:val="32"/>
        </w:rPr>
        <w:t>.09.</w:t>
      </w:r>
      <w:r w:rsidR="00E255AE">
        <w:rPr>
          <w:rFonts w:ascii="Arial" w:hAnsi="Arial" w:cs="Arial"/>
          <w:b/>
          <w:sz w:val="32"/>
          <w:szCs w:val="32"/>
        </w:rPr>
        <w:t>2025</w:t>
      </w:r>
      <w:r w:rsidR="00DE6046">
        <w:rPr>
          <w:rFonts w:ascii="Arial" w:hAnsi="Arial" w:cs="Arial"/>
          <w:b/>
          <w:sz w:val="32"/>
          <w:szCs w:val="32"/>
        </w:rPr>
        <w:t>г.</w:t>
      </w:r>
      <w:r w:rsidR="00DE6046" w:rsidRPr="00486FC4">
        <w:rPr>
          <w:rFonts w:ascii="Arial" w:hAnsi="Arial" w:cs="Arial"/>
          <w:b/>
          <w:sz w:val="32"/>
          <w:szCs w:val="32"/>
        </w:rPr>
        <w:t xml:space="preserve"> №</w:t>
      </w:r>
      <w:r w:rsidR="00334281">
        <w:rPr>
          <w:rFonts w:ascii="Arial" w:hAnsi="Arial" w:cs="Arial"/>
          <w:b/>
          <w:sz w:val="32"/>
          <w:szCs w:val="32"/>
        </w:rPr>
        <w:t xml:space="preserve"> 5/18</w:t>
      </w:r>
      <w:r w:rsidR="00230B4A">
        <w:rPr>
          <w:rFonts w:ascii="Arial" w:hAnsi="Arial" w:cs="Arial"/>
          <w:b/>
          <w:sz w:val="32"/>
          <w:szCs w:val="32"/>
        </w:rPr>
        <w:t>4</w:t>
      </w:r>
      <w:r w:rsidR="00DE6046" w:rsidRPr="00486FC4">
        <w:rPr>
          <w:rFonts w:ascii="Arial" w:hAnsi="Arial" w:cs="Arial"/>
          <w:b/>
          <w:sz w:val="32"/>
          <w:szCs w:val="32"/>
        </w:rPr>
        <w:t>-дмо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E6046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РЕШЕНИЕ</w:t>
      </w:r>
    </w:p>
    <w:p w:rsidR="00374710" w:rsidRPr="00310961" w:rsidRDefault="00374710" w:rsidP="00374710">
      <w:pPr>
        <w:jc w:val="center"/>
        <w:rPr>
          <w:b/>
          <w:sz w:val="28"/>
          <w:szCs w:val="28"/>
        </w:rPr>
      </w:pPr>
    </w:p>
    <w:p w:rsidR="0001521D" w:rsidRDefault="00334281" w:rsidP="0037471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ОТЧЕТ ОБ ИСПОЛНЕНИИ ПРОГРАММЫ </w:t>
      </w:r>
      <w:r w:rsidR="009C1A18">
        <w:rPr>
          <w:rFonts w:ascii="Arial" w:hAnsi="Arial" w:cs="Arial"/>
          <w:b/>
          <w:bCs/>
          <w:color w:val="000000"/>
          <w:sz w:val="32"/>
          <w:szCs w:val="32"/>
        </w:rPr>
        <w:t>КОМПЛЕКСНОГО РАЗВИТИЯ ТРАНСПОРТНОЙ ИНФРАСТРУКТУРЫ</w:t>
      </w:r>
      <w:r w:rsidR="00230B4A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МУНИЦИПАЛЬНОГО ОБРАЗОВАНИЯ</w:t>
      </w:r>
      <w:r w:rsidR="00084B2D">
        <w:rPr>
          <w:rFonts w:ascii="Arial" w:hAnsi="Arial" w:cs="Arial"/>
          <w:b/>
          <w:bCs/>
          <w:color w:val="000000"/>
          <w:sz w:val="32"/>
          <w:szCs w:val="32"/>
        </w:rPr>
        <w:t xml:space="preserve"> «МОГОЕНОК»</w:t>
      </w:r>
      <w:r w:rsidR="00217209">
        <w:rPr>
          <w:rFonts w:ascii="Arial" w:hAnsi="Arial" w:cs="Arial"/>
          <w:b/>
          <w:bCs/>
          <w:color w:val="000000"/>
          <w:sz w:val="32"/>
          <w:szCs w:val="32"/>
        </w:rPr>
        <w:t xml:space="preserve"> НА 2022-2026</w:t>
      </w:r>
      <w:r w:rsidR="00084B2D">
        <w:rPr>
          <w:rFonts w:ascii="Arial" w:hAnsi="Arial" w:cs="Arial"/>
          <w:b/>
          <w:bCs/>
          <w:color w:val="000000"/>
          <w:sz w:val="32"/>
          <w:szCs w:val="32"/>
        </w:rPr>
        <w:t xml:space="preserve"> гг.</w:t>
      </w:r>
      <w:r w:rsidR="001304B7">
        <w:rPr>
          <w:rFonts w:ascii="Arial" w:hAnsi="Arial" w:cs="Arial"/>
          <w:b/>
          <w:bCs/>
          <w:color w:val="000000"/>
          <w:sz w:val="32"/>
          <w:szCs w:val="32"/>
        </w:rPr>
        <w:t xml:space="preserve"> И</w:t>
      </w:r>
      <w:r w:rsidR="00217209">
        <w:rPr>
          <w:rFonts w:ascii="Arial" w:hAnsi="Arial" w:cs="Arial"/>
          <w:b/>
          <w:bCs/>
          <w:color w:val="000000"/>
          <w:sz w:val="32"/>
          <w:szCs w:val="32"/>
        </w:rPr>
        <w:t xml:space="preserve"> С ПЕРСПЕКТИВОЙ ДО 2033 ГОДА</w:t>
      </w:r>
      <w:r w:rsidR="00084B2D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</w:p>
    <w:p w:rsidR="00374710" w:rsidRPr="00DE2F49" w:rsidRDefault="00084B2D" w:rsidP="0037471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за 2024 год</w:t>
      </w:r>
    </w:p>
    <w:p w:rsidR="008F2265" w:rsidRPr="000C51B8" w:rsidRDefault="008F2265" w:rsidP="00176DC5">
      <w:pPr>
        <w:pStyle w:val="aff6"/>
        <w:ind w:firstLine="708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На основании Федерального закона от 06.10.2003г. № 131-ФЗ «Об общих принципах организации местного самоуправле</w:t>
      </w:r>
      <w:r w:rsidR="00176DC5">
        <w:rPr>
          <w:rFonts w:ascii="Arial" w:hAnsi="Arial" w:cs="Arial"/>
          <w:color w:val="000000" w:themeColor="text1"/>
        </w:rPr>
        <w:t xml:space="preserve">ния в Российской Федерации»,   </w:t>
      </w:r>
      <w:r w:rsidRPr="000C51B8">
        <w:rPr>
          <w:rFonts w:ascii="Arial" w:hAnsi="Arial" w:cs="Arial"/>
          <w:color w:val="000000" w:themeColor="text1"/>
        </w:rPr>
        <w:t xml:space="preserve">  руководствуясь Уставом муниципального образования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>», Дума муниципального образования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 xml:space="preserve">» </w:t>
      </w:r>
    </w:p>
    <w:p w:rsidR="008F2265" w:rsidRPr="000C51B8" w:rsidRDefault="008F2265" w:rsidP="008F2265">
      <w:pPr>
        <w:pStyle w:val="aff6"/>
        <w:ind w:firstLine="708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0C51B8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 xml:space="preserve">1. Отчет об исполнении программы </w:t>
      </w:r>
      <w:r w:rsidR="001304B7">
        <w:rPr>
          <w:rFonts w:ascii="Arial" w:hAnsi="Arial" w:cs="Arial"/>
          <w:color w:val="000000" w:themeColor="text1"/>
        </w:rPr>
        <w:t>комплексного развития транспо</w:t>
      </w:r>
      <w:r w:rsidR="00217209">
        <w:rPr>
          <w:rFonts w:ascii="Arial" w:hAnsi="Arial" w:cs="Arial"/>
          <w:color w:val="000000" w:themeColor="text1"/>
        </w:rPr>
        <w:t>ртной инфраструктуры</w:t>
      </w:r>
      <w:r w:rsidR="001304B7">
        <w:rPr>
          <w:rFonts w:ascii="Arial" w:hAnsi="Arial" w:cs="Arial"/>
          <w:color w:val="000000" w:themeColor="text1"/>
        </w:rPr>
        <w:t xml:space="preserve"> </w:t>
      </w:r>
      <w:r w:rsidRPr="000C51B8">
        <w:rPr>
          <w:rFonts w:ascii="Arial" w:hAnsi="Arial" w:cs="Arial"/>
          <w:color w:val="000000" w:themeColor="text1"/>
        </w:rPr>
        <w:t>муниципально</w:t>
      </w:r>
      <w:r w:rsidR="001304B7">
        <w:rPr>
          <w:rFonts w:ascii="Arial" w:hAnsi="Arial" w:cs="Arial"/>
          <w:color w:val="000000" w:themeColor="text1"/>
        </w:rPr>
        <w:t>го</w:t>
      </w:r>
      <w:r w:rsidRPr="000C51B8">
        <w:rPr>
          <w:rFonts w:ascii="Arial" w:hAnsi="Arial" w:cs="Arial"/>
          <w:color w:val="000000" w:themeColor="text1"/>
        </w:rPr>
        <w:t xml:space="preserve"> образовани</w:t>
      </w:r>
      <w:r w:rsidR="001304B7">
        <w:rPr>
          <w:rFonts w:ascii="Arial" w:hAnsi="Arial" w:cs="Arial"/>
          <w:color w:val="000000" w:themeColor="text1"/>
        </w:rPr>
        <w:t>я</w:t>
      </w:r>
      <w:r w:rsidRPr="000C51B8">
        <w:rPr>
          <w:rFonts w:ascii="Arial" w:hAnsi="Arial" w:cs="Arial"/>
          <w:color w:val="000000" w:themeColor="text1"/>
        </w:rPr>
        <w:t xml:space="preserve"> «</w:t>
      </w:r>
      <w:r w:rsidR="00176DC5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 xml:space="preserve">» </w:t>
      </w:r>
      <w:r w:rsidR="001304B7">
        <w:rPr>
          <w:rFonts w:ascii="Arial" w:hAnsi="Arial" w:cs="Arial"/>
          <w:color w:val="000000" w:themeColor="text1"/>
        </w:rPr>
        <w:t>на 2022</w:t>
      </w:r>
      <w:r w:rsidRPr="000C51B8">
        <w:rPr>
          <w:rFonts w:ascii="Arial" w:hAnsi="Arial" w:cs="Arial"/>
          <w:color w:val="000000" w:themeColor="text1"/>
        </w:rPr>
        <w:t>-20</w:t>
      </w:r>
      <w:r w:rsidR="001304B7">
        <w:rPr>
          <w:rFonts w:ascii="Arial" w:hAnsi="Arial" w:cs="Arial"/>
          <w:color w:val="000000" w:themeColor="text1"/>
        </w:rPr>
        <w:t>26</w:t>
      </w:r>
      <w:r w:rsidRPr="000C51B8">
        <w:rPr>
          <w:rFonts w:ascii="Arial" w:hAnsi="Arial" w:cs="Arial"/>
          <w:color w:val="000000" w:themeColor="text1"/>
        </w:rPr>
        <w:t xml:space="preserve"> </w:t>
      </w:r>
      <w:r w:rsidR="001304B7">
        <w:rPr>
          <w:rFonts w:ascii="Arial" w:hAnsi="Arial" w:cs="Arial"/>
          <w:color w:val="000000" w:themeColor="text1"/>
        </w:rPr>
        <w:t>гг. и с перспективой до 2033 года</w:t>
      </w:r>
      <w:r w:rsidRPr="000C51B8">
        <w:rPr>
          <w:rFonts w:ascii="Arial" w:hAnsi="Arial" w:cs="Arial"/>
          <w:color w:val="000000" w:themeColor="text1"/>
        </w:rPr>
        <w:t xml:space="preserve"> за 202</w:t>
      </w:r>
      <w:r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 принять к сведению (прилагается).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2. Опубликовать данное решение в периодическом печатном средстве массовой информации «</w:t>
      </w:r>
      <w:r w:rsidR="00176DC5">
        <w:rPr>
          <w:rFonts w:ascii="Arial" w:hAnsi="Arial" w:cs="Arial"/>
          <w:color w:val="000000" w:themeColor="text1"/>
        </w:rPr>
        <w:t>Могоено</w:t>
      </w:r>
      <w:r w:rsidR="00135F74">
        <w:rPr>
          <w:rFonts w:ascii="Arial" w:hAnsi="Arial" w:cs="Arial"/>
          <w:color w:val="000000" w:themeColor="text1"/>
        </w:rPr>
        <w:t>в</w:t>
      </w:r>
      <w:r w:rsidRPr="000C51B8">
        <w:rPr>
          <w:rFonts w:ascii="Arial" w:hAnsi="Arial" w:cs="Arial"/>
          <w:color w:val="000000" w:themeColor="text1"/>
        </w:rPr>
        <w:t>ский вестник» и разместить на официальном сайте администрации муниципального образования «</w:t>
      </w:r>
      <w:r w:rsidR="00135F74"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>» в информационно-телекоммуникационной сети «Интернет».</w:t>
      </w:r>
    </w:p>
    <w:p w:rsidR="008F2265" w:rsidRPr="000C51B8" w:rsidRDefault="008F2265" w:rsidP="008F2265">
      <w:pPr>
        <w:pStyle w:val="af1"/>
        <w:ind w:firstLine="708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3. Контроль за исполнением настоящего решения возложить на главу муниципального образования «</w:t>
      </w:r>
      <w:r w:rsidR="00176DC5">
        <w:rPr>
          <w:rFonts w:ascii="Arial" w:hAnsi="Arial" w:cs="Arial"/>
          <w:color w:val="000000" w:themeColor="text1"/>
          <w:sz w:val="24"/>
        </w:rPr>
        <w:t>Могоенок</w:t>
      </w:r>
      <w:r w:rsidRPr="000C51B8">
        <w:rPr>
          <w:rFonts w:ascii="Arial" w:hAnsi="Arial" w:cs="Arial"/>
          <w:color w:val="000000" w:themeColor="text1"/>
          <w:sz w:val="24"/>
        </w:rPr>
        <w:t xml:space="preserve">» </w:t>
      </w:r>
      <w:r w:rsidR="00135F74">
        <w:rPr>
          <w:rFonts w:ascii="Arial" w:hAnsi="Arial" w:cs="Arial"/>
          <w:color w:val="000000" w:themeColor="text1"/>
          <w:sz w:val="24"/>
        </w:rPr>
        <w:t>Молеву М.С.</w:t>
      </w: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shadow/>
          <w:color w:val="000000" w:themeColor="text1"/>
          <w:sz w:val="24"/>
        </w:rPr>
      </w:pP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bCs/>
          <w:iCs/>
          <w:color w:val="000000" w:themeColor="text1"/>
          <w:sz w:val="24"/>
        </w:rPr>
      </w:pP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Председатель Думы,</w:t>
      </w: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color w:val="000000" w:themeColor="text1"/>
          <w:sz w:val="24"/>
        </w:rPr>
      </w:pPr>
      <w:r w:rsidRPr="000C51B8">
        <w:rPr>
          <w:rFonts w:ascii="Arial" w:hAnsi="Arial" w:cs="Arial"/>
          <w:color w:val="000000" w:themeColor="text1"/>
          <w:sz w:val="24"/>
        </w:rPr>
        <w:t>Глава муниципального образования «</w:t>
      </w:r>
      <w:r w:rsidR="00176DC5">
        <w:rPr>
          <w:rFonts w:ascii="Arial" w:hAnsi="Arial" w:cs="Arial"/>
          <w:color w:val="000000" w:themeColor="text1"/>
          <w:sz w:val="24"/>
        </w:rPr>
        <w:t>Могоенок</w:t>
      </w:r>
      <w:r w:rsidRPr="000C51B8">
        <w:rPr>
          <w:rFonts w:ascii="Arial" w:hAnsi="Arial" w:cs="Arial"/>
          <w:color w:val="000000" w:themeColor="text1"/>
          <w:sz w:val="24"/>
        </w:rPr>
        <w:t>»</w:t>
      </w:r>
    </w:p>
    <w:p w:rsidR="008F2265" w:rsidRPr="000C51B8" w:rsidRDefault="00135F74" w:rsidP="008F2265">
      <w:pPr>
        <w:pStyle w:val="af1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М.С.Молева</w:t>
      </w:r>
    </w:p>
    <w:p w:rsidR="008F2265" w:rsidRPr="000C51B8" w:rsidRDefault="008F2265" w:rsidP="008F2265">
      <w:pPr>
        <w:pStyle w:val="af1"/>
        <w:jc w:val="both"/>
        <w:rPr>
          <w:rFonts w:ascii="Arial" w:hAnsi="Arial" w:cs="Arial"/>
          <w:color w:val="000000" w:themeColor="text1"/>
        </w:rPr>
      </w:pP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0C51B8">
        <w:rPr>
          <w:rFonts w:ascii="Courier New" w:hAnsi="Courier New" w:cs="Courier New"/>
          <w:color w:val="000000" w:themeColor="text1"/>
          <w:sz w:val="22"/>
        </w:rPr>
        <w:t xml:space="preserve">Приложение к решению  Думы муниципального 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0C51B8">
        <w:rPr>
          <w:rFonts w:ascii="Courier New" w:hAnsi="Courier New" w:cs="Courier New"/>
          <w:color w:val="000000" w:themeColor="text1"/>
          <w:sz w:val="22"/>
        </w:rPr>
        <w:t xml:space="preserve"> образования «</w:t>
      </w:r>
      <w:r w:rsidR="00176DC5">
        <w:rPr>
          <w:rFonts w:ascii="Courier New" w:hAnsi="Courier New" w:cs="Courier New"/>
          <w:color w:val="000000" w:themeColor="text1"/>
          <w:sz w:val="22"/>
        </w:rPr>
        <w:t>Могоенок</w:t>
      </w:r>
      <w:r w:rsidRPr="000C51B8">
        <w:rPr>
          <w:rFonts w:ascii="Courier New" w:hAnsi="Courier New" w:cs="Courier New"/>
          <w:color w:val="000000" w:themeColor="text1"/>
          <w:sz w:val="22"/>
        </w:rPr>
        <w:t>» от</w:t>
      </w:r>
      <w:r>
        <w:rPr>
          <w:rFonts w:ascii="Courier New" w:hAnsi="Courier New" w:cs="Courier New"/>
          <w:color w:val="000000" w:themeColor="text1"/>
          <w:sz w:val="22"/>
        </w:rPr>
        <w:t xml:space="preserve"> 05</w:t>
      </w:r>
      <w:r w:rsidRPr="000C51B8">
        <w:rPr>
          <w:rFonts w:ascii="Courier New" w:hAnsi="Courier New" w:cs="Courier New"/>
          <w:color w:val="000000" w:themeColor="text1"/>
          <w:sz w:val="22"/>
        </w:rPr>
        <w:t>.</w:t>
      </w:r>
      <w:r>
        <w:rPr>
          <w:rFonts w:ascii="Courier New" w:hAnsi="Courier New" w:cs="Courier New"/>
          <w:color w:val="000000" w:themeColor="text1"/>
          <w:sz w:val="22"/>
        </w:rPr>
        <w:t>09</w:t>
      </w:r>
      <w:r w:rsidRPr="000C51B8">
        <w:rPr>
          <w:rFonts w:ascii="Courier New" w:hAnsi="Courier New" w:cs="Courier New"/>
          <w:color w:val="000000" w:themeColor="text1"/>
          <w:sz w:val="22"/>
        </w:rPr>
        <w:t>.202</w:t>
      </w:r>
      <w:r>
        <w:rPr>
          <w:rFonts w:ascii="Courier New" w:hAnsi="Courier New" w:cs="Courier New"/>
          <w:color w:val="000000" w:themeColor="text1"/>
          <w:sz w:val="22"/>
        </w:rPr>
        <w:t>5</w:t>
      </w:r>
      <w:r w:rsidR="00F23850">
        <w:rPr>
          <w:rFonts w:ascii="Courier New" w:hAnsi="Courier New" w:cs="Courier New"/>
          <w:color w:val="000000" w:themeColor="text1"/>
          <w:sz w:val="22"/>
        </w:rPr>
        <w:t xml:space="preserve">г. № </w:t>
      </w:r>
      <w:r>
        <w:rPr>
          <w:rFonts w:ascii="Courier New" w:hAnsi="Courier New" w:cs="Courier New"/>
          <w:color w:val="000000" w:themeColor="text1"/>
          <w:sz w:val="22"/>
        </w:rPr>
        <w:t>5</w:t>
      </w:r>
      <w:r w:rsidR="00E357C3">
        <w:rPr>
          <w:rFonts w:ascii="Courier New" w:hAnsi="Courier New" w:cs="Courier New"/>
          <w:color w:val="000000" w:themeColor="text1"/>
          <w:sz w:val="22"/>
        </w:rPr>
        <w:t>/184</w:t>
      </w:r>
      <w:r w:rsidRPr="000C51B8">
        <w:rPr>
          <w:rFonts w:ascii="Courier New" w:hAnsi="Courier New" w:cs="Courier New"/>
          <w:color w:val="000000" w:themeColor="text1"/>
          <w:sz w:val="22"/>
        </w:rPr>
        <w:t>-дмо</w:t>
      </w: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color w:val="000000" w:themeColor="text1"/>
        </w:rPr>
      </w:pPr>
    </w:p>
    <w:p w:rsidR="008F2265" w:rsidRDefault="00E357C3" w:rsidP="008F2265">
      <w:pPr>
        <w:pStyle w:val="aff6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 xml:space="preserve">Отчет об исполнении программы </w:t>
      </w:r>
      <w:r>
        <w:rPr>
          <w:rFonts w:ascii="Arial" w:hAnsi="Arial" w:cs="Arial"/>
          <w:color w:val="000000" w:themeColor="text1"/>
        </w:rPr>
        <w:t xml:space="preserve">комплексного развития транспортной инфраструктуры </w:t>
      </w:r>
      <w:r w:rsidRPr="000C51B8">
        <w:rPr>
          <w:rFonts w:ascii="Arial" w:hAnsi="Arial" w:cs="Arial"/>
          <w:color w:val="000000" w:themeColor="text1"/>
        </w:rPr>
        <w:t>муниципально</w:t>
      </w:r>
      <w:r>
        <w:rPr>
          <w:rFonts w:ascii="Arial" w:hAnsi="Arial" w:cs="Arial"/>
          <w:color w:val="000000" w:themeColor="text1"/>
        </w:rPr>
        <w:t>го</w:t>
      </w:r>
      <w:r w:rsidRPr="000C51B8">
        <w:rPr>
          <w:rFonts w:ascii="Arial" w:hAnsi="Arial" w:cs="Arial"/>
          <w:color w:val="000000" w:themeColor="text1"/>
        </w:rPr>
        <w:t xml:space="preserve"> образовани</w:t>
      </w:r>
      <w:r>
        <w:rPr>
          <w:rFonts w:ascii="Arial" w:hAnsi="Arial" w:cs="Arial"/>
          <w:color w:val="000000" w:themeColor="text1"/>
        </w:rPr>
        <w:t>я</w:t>
      </w:r>
      <w:r w:rsidRPr="000C51B8">
        <w:rPr>
          <w:rFonts w:ascii="Arial" w:hAnsi="Arial" w:cs="Arial"/>
          <w:color w:val="000000" w:themeColor="text1"/>
        </w:rPr>
        <w:t xml:space="preserve"> «</w:t>
      </w:r>
      <w:r>
        <w:rPr>
          <w:rFonts w:ascii="Arial" w:hAnsi="Arial" w:cs="Arial"/>
          <w:color w:val="000000" w:themeColor="text1"/>
        </w:rPr>
        <w:t>Могоенок</w:t>
      </w:r>
      <w:r w:rsidRPr="000C51B8">
        <w:rPr>
          <w:rFonts w:ascii="Arial" w:hAnsi="Arial" w:cs="Arial"/>
          <w:color w:val="000000" w:themeColor="text1"/>
        </w:rPr>
        <w:t xml:space="preserve">» </w:t>
      </w:r>
      <w:r>
        <w:rPr>
          <w:rFonts w:ascii="Arial" w:hAnsi="Arial" w:cs="Arial"/>
          <w:color w:val="000000" w:themeColor="text1"/>
        </w:rPr>
        <w:t>на 2022</w:t>
      </w:r>
      <w:r w:rsidRPr="000C51B8">
        <w:rPr>
          <w:rFonts w:ascii="Arial" w:hAnsi="Arial" w:cs="Arial"/>
          <w:color w:val="000000" w:themeColor="text1"/>
        </w:rPr>
        <w:t>-20</w:t>
      </w:r>
      <w:r>
        <w:rPr>
          <w:rFonts w:ascii="Arial" w:hAnsi="Arial" w:cs="Arial"/>
          <w:color w:val="000000" w:themeColor="text1"/>
        </w:rPr>
        <w:t>26</w:t>
      </w:r>
      <w:r w:rsidRPr="000C51B8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гг. и с перспективой до 2033 года</w:t>
      </w:r>
      <w:r w:rsidRPr="000C51B8">
        <w:rPr>
          <w:rFonts w:ascii="Arial" w:hAnsi="Arial" w:cs="Arial"/>
          <w:color w:val="000000" w:themeColor="text1"/>
        </w:rPr>
        <w:t xml:space="preserve"> за 202</w:t>
      </w:r>
      <w:r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</w:t>
      </w:r>
    </w:p>
    <w:p w:rsidR="00FB4670" w:rsidRPr="000C51B8" w:rsidRDefault="00FB4670" w:rsidP="008F2265">
      <w:pPr>
        <w:pStyle w:val="aff6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</w:p>
    <w:p w:rsidR="008F2265" w:rsidRPr="000C51B8" w:rsidRDefault="008F2265" w:rsidP="008F2265">
      <w:pPr>
        <w:pStyle w:val="aff6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0C51B8">
        <w:rPr>
          <w:rFonts w:ascii="Arial" w:hAnsi="Arial" w:cs="Arial"/>
          <w:color w:val="000000" w:themeColor="text1"/>
        </w:rPr>
        <w:t>Финансирование данной программы в 202</w:t>
      </w:r>
      <w:r>
        <w:rPr>
          <w:rFonts w:ascii="Arial" w:hAnsi="Arial" w:cs="Arial"/>
          <w:color w:val="000000" w:themeColor="text1"/>
        </w:rPr>
        <w:t>4</w:t>
      </w:r>
      <w:r w:rsidRPr="000C51B8">
        <w:rPr>
          <w:rFonts w:ascii="Arial" w:hAnsi="Arial" w:cs="Arial"/>
          <w:color w:val="000000" w:themeColor="text1"/>
        </w:rPr>
        <w:t xml:space="preserve"> году не осуществлялось.</w:t>
      </w:r>
    </w:p>
    <w:p w:rsidR="00372939" w:rsidRDefault="00EB2790" w:rsidP="005D4152">
      <w:pPr>
        <w:shd w:val="clear" w:color="auto" w:fill="FFFFFF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t>.</w:t>
      </w: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C8692D" w:rsidRDefault="009C4902" w:rsidP="009C4902">
      <w:pPr>
        <w:tabs>
          <w:tab w:val="left" w:pos="990"/>
        </w:tabs>
        <w:jc w:val="both"/>
        <w:rPr>
          <w:color w:val="000000"/>
          <w:sz w:val="17"/>
          <w:szCs w:val="17"/>
        </w:rPr>
      </w:pPr>
      <w:r>
        <w:rPr>
          <w:rFonts w:ascii="Arial" w:hAnsi="Arial" w:cs="Arial"/>
        </w:rPr>
        <w:tab/>
      </w:r>
    </w:p>
    <w:sectPr w:rsidR="00C8692D" w:rsidSect="00D17835">
      <w:headerReference w:type="even" r:id="rId8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507E" w:rsidRDefault="00C8507E" w:rsidP="00DC3AE5">
      <w:r>
        <w:separator/>
      </w:r>
    </w:p>
  </w:endnote>
  <w:endnote w:type="continuationSeparator" w:id="1">
    <w:p w:rsidR="00C8507E" w:rsidRDefault="00C8507E" w:rsidP="00DC3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507E" w:rsidRDefault="00C8507E" w:rsidP="00DC3AE5">
      <w:r>
        <w:separator/>
      </w:r>
    </w:p>
  </w:footnote>
  <w:footnote w:type="continuationSeparator" w:id="1">
    <w:p w:rsidR="00C8507E" w:rsidRDefault="00C8507E" w:rsidP="00DC3A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24" w:rsidRDefault="00391654" w:rsidP="00434EDF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EE4C2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E4C24" w:rsidRDefault="00EE4C24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3AE5"/>
    <w:rsid w:val="0001521D"/>
    <w:rsid w:val="00032BE4"/>
    <w:rsid w:val="000347D9"/>
    <w:rsid w:val="00040D45"/>
    <w:rsid w:val="000442E4"/>
    <w:rsid w:val="000471EE"/>
    <w:rsid w:val="00061198"/>
    <w:rsid w:val="00063C89"/>
    <w:rsid w:val="0006762A"/>
    <w:rsid w:val="00071181"/>
    <w:rsid w:val="00084B2D"/>
    <w:rsid w:val="000B6FF3"/>
    <w:rsid w:val="000D054A"/>
    <w:rsid w:val="000E2E8D"/>
    <w:rsid w:val="000F6AD2"/>
    <w:rsid w:val="00122AF4"/>
    <w:rsid w:val="001246F7"/>
    <w:rsid w:val="001304B7"/>
    <w:rsid w:val="00135F74"/>
    <w:rsid w:val="00152DC4"/>
    <w:rsid w:val="0016343B"/>
    <w:rsid w:val="00176DC5"/>
    <w:rsid w:val="0017778C"/>
    <w:rsid w:val="00191379"/>
    <w:rsid w:val="001A55C5"/>
    <w:rsid w:val="001B047A"/>
    <w:rsid w:val="001C368B"/>
    <w:rsid w:val="001D01C4"/>
    <w:rsid w:val="001D0CD7"/>
    <w:rsid w:val="001D1424"/>
    <w:rsid w:val="001D5283"/>
    <w:rsid w:val="001E5128"/>
    <w:rsid w:val="001E6D1E"/>
    <w:rsid w:val="00200232"/>
    <w:rsid w:val="00214B45"/>
    <w:rsid w:val="00217209"/>
    <w:rsid w:val="002205F6"/>
    <w:rsid w:val="002209CF"/>
    <w:rsid w:val="00230B4A"/>
    <w:rsid w:val="00234165"/>
    <w:rsid w:val="002349AF"/>
    <w:rsid w:val="002636EF"/>
    <w:rsid w:val="0029210F"/>
    <w:rsid w:val="00294F83"/>
    <w:rsid w:val="002D0A73"/>
    <w:rsid w:val="002E28D0"/>
    <w:rsid w:val="002E7D22"/>
    <w:rsid w:val="002F3328"/>
    <w:rsid w:val="0030677C"/>
    <w:rsid w:val="00310961"/>
    <w:rsid w:val="00317DA3"/>
    <w:rsid w:val="00334281"/>
    <w:rsid w:val="003615A6"/>
    <w:rsid w:val="003615AF"/>
    <w:rsid w:val="00361A88"/>
    <w:rsid w:val="00362C42"/>
    <w:rsid w:val="00372939"/>
    <w:rsid w:val="00374710"/>
    <w:rsid w:val="003772F9"/>
    <w:rsid w:val="003838AE"/>
    <w:rsid w:val="00391654"/>
    <w:rsid w:val="003A4AB1"/>
    <w:rsid w:val="00401052"/>
    <w:rsid w:val="0041530B"/>
    <w:rsid w:val="00417AB9"/>
    <w:rsid w:val="0042075A"/>
    <w:rsid w:val="00423098"/>
    <w:rsid w:val="00426C88"/>
    <w:rsid w:val="00434EDF"/>
    <w:rsid w:val="0044457D"/>
    <w:rsid w:val="00446F1E"/>
    <w:rsid w:val="00464D9C"/>
    <w:rsid w:val="00486C86"/>
    <w:rsid w:val="004A1762"/>
    <w:rsid w:val="004C5098"/>
    <w:rsid w:val="004D1B28"/>
    <w:rsid w:val="004F0023"/>
    <w:rsid w:val="004F1705"/>
    <w:rsid w:val="004F29C8"/>
    <w:rsid w:val="004F77FD"/>
    <w:rsid w:val="00525311"/>
    <w:rsid w:val="00530325"/>
    <w:rsid w:val="00552925"/>
    <w:rsid w:val="00554C39"/>
    <w:rsid w:val="00557855"/>
    <w:rsid w:val="00560AF0"/>
    <w:rsid w:val="00562C88"/>
    <w:rsid w:val="00567818"/>
    <w:rsid w:val="005740A5"/>
    <w:rsid w:val="005B2984"/>
    <w:rsid w:val="005C1725"/>
    <w:rsid w:val="005C487F"/>
    <w:rsid w:val="005C7E8F"/>
    <w:rsid w:val="005D3D92"/>
    <w:rsid w:val="005D4152"/>
    <w:rsid w:val="005F7A07"/>
    <w:rsid w:val="006028AD"/>
    <w:rsid w:val="006163FE"/>
    <w:rsid w:val="00627625"/>
    <w:rsid w:val="00631346"/>
    <w:rsid w:val="0065454D"/>
    <w:rsid w:val="00684316"/>
    <w:rsid w:val="0069710E"/>
    <w:rsid w:val="006A4C47"/>
    <w:rsid w:val="006B58CF"/>
    <w:rsid w:val="006C61FD"/>
    <w:rsid w:val="006E779F"/>
    <w:rsid w:val="006F78EF"/>
    <w:rsid w:val="0070133F"/>
    <w:rsid w:val="007027C1"/>
    <w:rsid w:val="00716D29"/>
    <w:rsid w:val="00724093"/>
    <w:rsid w:val="00727C66"/>
    <w:rsid w:val="00750CA0"/>
    <w:rsid w:val="00775AA8"/>
    <w:rsid w:val="00787AB4"/>
    <w:rsid w:val="007B2A08"/>
    <w:rsid w:val="007C1994"/>
    <w:rsid w:val="007C2456"/>
    <w:rsid w:val="007E03B4"/>
    <w:rsid w:val="007F75DC"/>
    <w:rsid w:val="00803B68"/>
    <w:rsid w:val="00805833"/>
    <w:rsid w:val="00822618"/>
    <w:rsid w:val="008240E1"/>
    <w:rsid w:val="00873739"/>
    <w:rsid w:val="00874CAD"/>
    <w:rsid w:val="00881AC5"/>
    <w:rsid w:val="008845EB"/>
    <w:rsid w:val="00895075"/>
    <w:rsid w:val="008973F8"/>
    <w:rsid w:val="008A4454"/>
    <w:rsid w:val="008A4E08"/>
    <w:rsid w:val="008A66B7"/>
    <w:rsid w:val="008A75D2"/>
    <w:rsid w:val="008C1A09"/>
    <w:rsid w:val="008D4B89"/>
    <w:rsid w:val="008E010B"/>
    <w:rsid w:val="008E6ED0"/>
    <w:rsid w:val="008F2265"/>
    <w:rsid w:val="0092180A"/>
    <w:rsid w:val="00925667"/>
    <w:rsid w:val="00935631"/>
    <w:rsid w:val="009357FC"/>
    <w:rsid w:val="00943DEF"/>
    <w:rsid w:val="00985BB8"/>
    <w:rsid w:val="00997657"/>
    <w:rsid w:val="009C1A18"/>
    <w:rsid w:val="009C2275"/>
    <w:rsid w:val="009C4902"/>
    <w:rsid w:val="009D07EB"/>
    <w:rsid w:val="009F0C18"/>
    <w:rsid w:val="009F71BC"/>
    <w:rsid w:val="00A01673"/>
    <w:rsid w:val="00A22DD7"/>
    <w:rsid w:val="00A25068"/>
    <w:rsid w:val="00A33124"/>
    <w:rsid w:val="00A74634"/>
    <w:rsid w:val="00A74854"/>
    <w:rsid w:val="00A77E27"/>
    <w:rsid w:val="00A836D3"/>
    <w:rsid w:val="00A8446C"/>
    <w:rsid w:val="00A85D56"/>
    <w:rsid w:val="00A92E97"/>
    <w:rsid w:val="00A97931"/>
    <w:rsid w:val="00AC4C39"/>
    <w:rsid w:val="00B33B24"/>
    <w:rsid w:val="00B4236A"/>
    <w:rsid w:val="00B42701"/>
    <w:rsid w:val="00B45AA5"/>
    <w:rsid w:val="00B509CE"/>
    <w:rsid w:val="00B615DC"/>
    <w:rsid w:val="00B77759"/>
    <w:rsid w:val="00B8585D"/>
    <w:rsid w:val="00B87179"/>
    <w:rsid w:val="00B943B0"/>
    <w:rsid w:val="00BB0DD2"/>
    <w:rsid w:val="00BB4D77"/>
    <w:rsid w:val="00BC0D0D"/>
    <w:rsid w:val="00BC4162"/>
    <w:rsid w:val="00BC5A1D"/>
    <w:rsid w:val="00BD3BBB"/>
    <w:rsid w:val="00BE4291"/>
    <w:rsid w:val="00BE7175"/>
    <w:rsid w:val="00C45B81"/>
    <w:rsid w:val="00C5450C"/>
    <w:rsid w:val="00C8507E"/>
    <w:rsid w:val="00C8692D"/>
    <w:rsid w:val="00C873AC"/>
    <w:rsid w:val="00C90397"/>
    <w:rsid w:val="00C91201"/>
    <w:rsid w:val="00D00DA5"/>
    <w:rsid w:val="00D07925"/>
    <w:rsid w:val="00D1669E"/>
    <w:rsid w:val="00D17835"/>
    <w:rsid w:val="00D30EC2"/>
    <w:rsid w:val="00D64F28"/>
    <w:rsid w:val="00D72996"/>
    <w:rsid w:val="00DA6CAF"/>
    <w:rsid w:val="00DA6DCE"/>
    <w:rsid w:val="00DC3AE5"/>
    <w:rsid w:val="00DE2F49"/>
    <w:rsid w:val="00DE6046"/>
    <w:rsid w:val="00DF5F5E"/>
    <w:rsid w:val="00E10FAE"/>
    <w:rsid w:val="00E11CA5"/>
    <w:rsid w:val="00E255AE"/>
    <w:rsid w:val="00E32A7B"/>
    <w:rsid w:val="00E357C3"/>
    <w:rsid w:val="00E415DC"/>
    <w:rsid w:val="00E54266"/>
    <w:rsid w:val="00E57DA5"/>
    <w:rsid w:val="00E619A5"/>
    <w:rsid w:val="00EB2790"/>
    <w:rsid w:val="00EC680B"/>
    <w:rsid w:val="00EC6BFC"/>
    <w:rsid w:val="00ED4A8D"/>
    <w:rsid w:val="00EE4C24"/>
    <w:rsid w:val="00EF466E"/>
    <w:rsid w:val="00F06810"/>
    <w:rsid w:val="00F06F61"/>
    <w:rsid w:val="00F23850"/>
    <w:rsid w:val="00F33555"/>
    <w:rsid w:val="00F36086"/>
    <w:rsid w:val="00F522FB"/>
    <w:rsid w:val="00F64251"/>
    <w:rsid w:val="00F67CBC"/>
    <w:rsid w:val="00F711D4"/>
    <w:rsid w:val="00F82E77"/>
    <w:rsid w:val="00F84499"/>
    <w:rsid w:val="00F8466B"/>
    <w:rsid w:val="00F90F4D"/>
    <w:rsid w:val="00FA6049"/>
    <w:rsid w:val="00FB4670"/>
    <w:rsid w:val="00FB59D0"/>
    <w:rsid w:val="00FB67F5"/>
    <w:rsid w:val="00FC1F2C"/>
    <w:rsid w:val="00FD6A90"/>
    <w:rsid w:val="00FE3FDC"/>
    <w:rsid w:val="00FF6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link w:val="af2"/>
    <w:uiPriority w:val="1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3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6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7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C3AE5"/>
  </w:style>
  <w:style w:type="character" w:styleId="afd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C3AE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C3A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2">
    <w:name w:val="footnote reference"/>
    <w:uiPriority w:val="99"/>
    <w:semiHidden/>
    <w:unhideWhenUsed/>
    <w:rsid w:val="00DC3AE5"/>
    <w:rPr>
      <w:vertAlign w:val="superscript"/>
    </w:rPr>
  </w:style>
  <w:style w:type="paragraph" w:styleId="aff3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4">
    <w:name w:val="Table Grid"/>
    <w:basedOn w:val="a2"/>
    <w:uiPriority w:val="59"/>
    <w:rsid w:val="00374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2">
    <w:name w:val="Без интервала2"/>
    <w:rsid w:val="00DE6046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2">
    <w:name w:val="Без интервала Знак"/>
    <w:link w:val="af1"/>
    <w:uiPriority w:val="1"/>
    <w:locked/>
    <w:rsid w:val="00B509CE"/>
    <w:rPr>
      <w:rFonts w:ascii="Times New Roman" w:eastAsia="Calibri" w:hAnsi="Times New Roman" w:cs="Times New Roman"/>
      <w:sz w:val="2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509CE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ff5">
    <w:name w:val="Основной текст_"/>
    <w:link w:val="20"/>
    <w:locked/>
    <w:rsid w:val="00372939"/>
    <w:rPr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ff5"/>
    <w:rsid w:val="00372939"/>
    <w:pPr>
      <w:widowControl w:val="0"/>
      <w:shd w:val="clear" w:color="auto" w:fill="FFFFFF"/>
      <w:spacing w:line="24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ff6">
    <w:name w:val="Normal (Web)"/>
    <w:basedOn w:val="a"/>
    <w:uiPriority w:val="99"/>
    <w:rsid w:val="008F226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E787B-0EE9-4E2D-854B-EB5BFCBD1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2025-09-30T03:18:00Z</cp:lastPrinted>
  <dcterms:created xsi:type="dcterms:W3CDTF">2025-09-30T03:15:00Z</dcterms:created>
  <dcterms:modified xsi:type="dcterms:W3CDTF">2025-09-30T03:19:00Z</dcterms:modified>
</cp:coreProperties>
</file>