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44FE" w:rsidRPr="004004C6" w:rsidRDefault="00AF7773" w:rsidP="00BE44FE">
      <w:pPr>
        <w:ind w:firstLine="0"/>
        <w:jc w:val="center"/>
        <w:rPr>
          <w:rFonts w:ascii="Arial" w:hAnsi="Arial" w:cs="Arial"/>
          <w:b/>
          <w:sz w:val="32"/>
          <w:szCs w:val="32"/>
        </w:rPr>
      </w:pPr>
      <w:r>
        <w:rPr>
          <w:rFonts w:ascii="Arial" w:hAnsi="Arial" w:cs="Arial"/>
          <w:b/>
          <w:sz w:val="32"/>
          <w:szCs w:val="32"/>
        </w:rPr>
        <w:t>15.12.2017Г. №61</w:t>
      </w:r>
      <w:r w:rsidR="0095745C">
        <w:rPr>
          <w:rFonts w:ascii="Arial" w:hAnsi="Arial" w:cs="Arial"/>
          <w:b/>
          <w:sz w:val="32"/>
          <w:szCs w:val="32"/>
        </w:rPr>
        <w:t>-п</w:t>
      </w:r>
    </w:p>
    <w:p w:rsidR="00BE44FE" w:rsidRPr="004004C6" w:rsidRDefault="00BE44FE" w:rsidP="00BE44FE">
      <w:pPr>
        <w:ind w:firstLine="0"/>
        <w:jc w:val="center"/>
        <w:rPr>
          <w:rFonts w:ascii="Arial" w:hAnsi="Arial" w:cs="Arial"/>
          <w:b/>
          <w:color w:val="000000"/>
          <w:spacing w:val="28"/>
          <w:sz w:val="32"/>
          <w:szCs w:val="32"/>
          <w:lang w:eastAsia="zh-CN"/>
        </w:rPr>
      </w:pPr>
      <w:r w:rsidRPr="004004C6">
        <w:rPr>
          <w:rFonts w:ascii="Arial" w:hAnsi="Arial" w:cs="Arial"/>
          <w:b/>
          <w:sz w:val="32"/>
          <w:szCs w:val="32"/>
        </w:rPr>
        <w:t>РОССИЙСКАЯ ФЕДЕРАЦИЯ</w:t>
      </w:r>
    </w:p>
    <w:p w:rsidR="00BE44FE" w:rsidRPr="004004C6" w:rsidRDefault="00BE44FE" w:rsidP="00BE44FE">
      <w:pPr>
        <w:ind w:firstLine="0"/>
        <w:jc w:val="center"/>
        <w:rPr>
          <w:rFonts w:ascii="Arial" w:hAnsi="Arial" w:cs="Arial"/>
          <w:b/>
          <w:sz w:val="32"/>
          <w:szCs w:val="32"/>
        </w:rPr>
      </w:pPr>
      <w:r w:rsidRPr="004004C6">
        <w:rPr>
          <w:rFonts w:ascii="Arial" w:hAnsi="Arial" w:cs="Arial"/>
          <w:b/>
          <w:sz w:val="32"/>
          <w:szCs w:val="32"/>
        </w:rPr>
        <w:t>ИРКУТСКАЯ ОБЛАСТЬ</w:t>
      </w:r>
    </w:p>
    <w:p w:rsidR="00BE44FE" w:rsidRPr="004004C6" w:rsidRDefault="00BE44FE" w:rsidP="00BE44FE">
      <w:pPr>
        <w:ind w:firstLine="0"/>
        <w:jc w:val="center"/>
        <w:rPr>
          <w:rFonts w:ascii="Arial" w:hAnsi="Arial" w:cs="Arial"/>
          <w:b/>
          <w:sz w:val="32"/>
          <w:szCs w:val="32"/>
        </w:rPr>
      </w:pPr>
      <w:r w:rsidRPr="004004C6">
        <w:rPr>
          <w:rFonts w:ascii="Arial" w:hAnsi="Arial" w:cs="Arial"/>
          <w:b/>
          <w:sz w:val="32"/>
          <w:szCs w:val="32"/>
        </w:rPr>
        <w:t>АЛАРСКИЙ МУНИЦИПАЛЬНЫЙ Р</w:t>
      </w:r>
      <w:bookmarkStart w:id="0" w:name="_GoBack"/>
      <w:bookmarkEnd w:id="0"/>
      <w:r w:rsidRPr="004004C6">
        <w:rPr>
          <w:rFonts w:ascii="Arial" w:hAnsi="Arial" w:cs="Arial"/>
          <w:b/>
          <w:sz w:val="32"/>
          <w:szCs w:val="32"/>
        </w:rPr>
        <w:t>АЙОН</w:t>
      </w:r>
    </w:p>
    <w:p w:rsidR="00BE44FE" w:rsidRPr="004004C6" w:rsidRDefault="00BE44FE" w:rsidP="00BE44FE">
      <w:pPr>
        <w:pStyle w:val="2"/>
        <w:numPr>
          <w:ilvl w:val="1"/>
          <w:numId w:val="17"/>
        </w:numPr>
        <w:tabs>
          <w:tab w:val="clear" w:pos="2040"/>
        </w:tabs>
        <w:suppressAutoHyphens/>
        <w:ind w:left="0" w:firstLine="0"/>
        <w:jc w:val="center"/>
        <w:rPr>
          <w:rFonts w:ascii="Arial" w:hAnsi="Arial" w:cs="Arial"/>
          <w:sz w:val="32"/>
          <w:szCs w:val="32"/>
        </w:rPr>
      </w:pPr>
      <w:r w:rsidRPr="004004C6">
        <w:rPr>
          <w:rFonts w:ascii="Arial" w:hAnsi="Arial" w:cs="Arial"/>
          <w:sz w:val="32"/>
          <w:szCs w:val="32"/>
        </w:rPr>
        <w:t>МУНИ</w:t>
      </w:r>
      <w:r w:rsidR="0095745C">
        <w:rPr>
          <w:rFonts w:ascii="Arial" w:hAnsi="Arial" w:cs="Arial"/>
          <w:sz w:val="32"/>
          <w:szCs w:val="32"/>
        </w:rPr>
        <w:t>ЦИПАЛЬНОЕ ОБРАЗОВАНИЕ «МОГОЕНОК</w:t>
      </w:r>
      <w:r w:rsidRPr="004004C6">
        <w:rPr>
          <w:rFonts w:ascii="Arial" w:hAnsi="Arial" w:cs="Arial"/>
          <w:sz w:val="32"/>
          <w:szCs w:val="32"/>
        </w:rPr>
        <w:t>»</w:t>
      </w:r>
    </w:p>
    <w:p w:rsidR="00BE44FE" w:rsidRPr="004004C6" w:rsidRDefault="00BE44FE" w:rsidP="00BE44FE">
      <w:pPr>
        <w:ind w:firstLine="0"/>
        <w:jc w:val="center"/>
        <w:rPr>
          <w:rFonts w:ascii="Arial" w:hAnsi="Arial" w:cs="Arial"/>
          <w:b/>
          <w:sz w:val="32"/>
          <w:szCs w:val="32"/>
        </w:rPr>
      </w:pPr>
      <w:r w:rsidRPr="004004C6">
        <w:rPr>
          <w:rFonts w:ascii="Arial" w:hAnsi="Arial" w:cs="Arial"/>
          <w:b/>
          <w:sz w:val="32"/>
          <w:szCs w:val="32"/>
        </w:rPr>
        <w:t>АДМИНИСТРАЦИЯ</w:t>
      </w:r>
    </w:p>
    <w:p w:rsidR="00BE44FE" w:rsidRPr="004004C6" w:rsidRDefault="00BE44FE" w:rsidP="00BE44FE">
      <w:pPr>
        <w:ind w:firstLine="0"/>
        <w:jc w:val="center"/>
        <w:rPr>
          <w:rFonts w:ascii="Arial" w:hAnsi="Arial" w:cs="Arial"/>
          <w:b/>
          <w:sz w:val="32"/>
          <w:szCs w:val="32"/>
        </w:rPr>
      </w:pPr>
      <w:r w:rsidRPr="004004C6">
        <w:rPr>
          <w:rFonts w:ascii="Arial" w:hAnsi="Arial" w:cs="Arial"/>
          <w:b/>
          <w:sz w:val="32"/>
          <w:szCs w:val="32"/>
        </w:rPr>
        <w:t>ПОСТАНОВЛЕНИЕ</w:t>
      </w:r>
    </w:p>
    <w:p w:rsidR="00D962FB" w:rsidRPr="004004C6" w:rsidRDefault="00D962FB" w:rsidP="00BE44FE">
      <w:pPr>
        <w:pStyle w:val="13"/>
        <w:tabs>
          <w:tab w:val="clear" w:pos="4153"/>
          <w:tab w:val="center" w:pos="7513"/>
        </w:tabs>
        <w:rPr>
          <w:rFonts w:ascii="Arial" w:hAnsi="Arial" w:cs="Arial"/>
          <w:b/>
          <w:spacing w:val="20"/>
          <w:sz w:val="32"/>
          <w:szCs w:val="32"/>
        </w:rPr>
      </w:pPr>
    </w:p>
    <w:p w:rsidR="00D962FB" w:rsidRPr="004004C6" w:rsidRDefault="00BE44FE" w:rsidP="00BE44FE">
      <w:pPr>
        <w:ind w:firstLine="0"/>
        <w:jc w:val="center"/>
        <w:rPr>
          <w:rFonts w:ascii="Arial" w:hAnsi="Arial" w:cs="Arial"/>
          <w:b/>
          <w:sz w:val="32"/>
          <w:szCs w:val="32"/>
        </w:rPr>
      </w:pPr>
      <w:r w:rsidRPr="004004C6">
        <w:rPr>
          <w:rFonts w:ascii="Arial" w:hAnsi="Arial" w:cs="Arial"/>
          <w:b/>
          <w:sz w:val="32"/>
          <w:szCs w:val="32"/>
        </w:rPr>
        <w:t>ОБ УТВЕРЖДЕНИИ АДМИНИСТРАТИВНОГО РЕГЛАМЕНТА</w:t>
      </w:r>
    </w:p>
    <w:p w:rsidR="00D962FB" w:rsidRPr="004004C6" w:rsidRDefault="00BE44FE" w:rsidP="00BE44FE">
      <w:pPr>
        <w:ind w:firstLine="0"/>
        <w:jc w:val="center"/>
        <w:rPr>
          <w:rFonts w:ascii="Arial" w:hAnsi="Arial" w:cs="Arial"/>
          <w:b/>
          <w:sz w:val="32"/>
          <w:szCs w:val="32"/>
        </w:rPr>
      </w:pPr>
      <w:r w:rsidRPr="004004C6">
        <w:rPr>
          <w:rFonts w:ascii="Arial" w:hAnsi="Arial" w:cs="Arial"/>
          <w:b/>
          <w:sz w:val="32"/>
          <w:szCs w:val="32"/>
        </w:rPr>
        <w:t>ПО ПРЕДОСТАВЛЕНИЮ МУНИЦИПАЛЬНОЙ УСЛУГИ</w:t>
      </w:r>
    </w:p>
    <w:p w:rsidR="00D962FB" w:rsidRPr="004004C6" w:rsidRDefault="00BE44FE" w:rsidP="00BE44FE">
      <w:pPr>
        <w:ind w:firstLine="0"/>
        <w:jc w:val="center"/>
        <w:rPr>
          <w:rFonts w:ascii="Arial" w:hAnsi="Arial" w:cs="Arial"/>
          <w:b/>
          <w:sz w:val="32"/>
          <w:szCs w:val="32"/>
        </w:rPr>
      </w:pPr>
      <w:r w:rsidRPr="004004C6">
        <w:rPr>
          <w:rFonts w:ascii="Arial" w:hAnsi="Arial" w:cs="Arial"/>
          <w:b/>
          <w:sz w:val="32"/>
          <w:szCs w:val="32"/>
        </w:rPr>
        <w:t>«УСТАНОВЛЕНИЕ ПУБЛИЧНОГО СЕРВИТУТА»</w:t>
      </w:r>
    </w:p>
    <w:p w:rsidR="00D962FB" w:rsidRPr="00244791" w:rsidRDefault="00D962FB" w:rsidP="00244791">
      <w:pPr>
        <w:rPr>
          <w:rFonts w:ascii="Arial" w:hAnsi="Arial" w:cs="Arial"/>
          <w:sz w:val="24"/>
          <w:szCs w:val="24"/>
        </w:rPr>
      </w:pPr>
    </w:p>
    <w:p w:rsidR="00D962FB" w:rsidRPr="00244791"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w:t>
      </w:r>
      <w:r w:rsidRPr="00244791">
        <w:rPr>
          <w:rFonts w:ascii="Arial" w:hAnsi="Arial" w:cs="Arial"/>
          <w:spacing w:val="2"/>
          <w:sz w:val="24"/>
          <w:szCs w:val="24"/>
        </w:rPr>
        <w:t>ст.23 Земельного кодекса РФ</w:t>
      </w:r>
      <w:r w:rsidRPr="00244791">
        <w:rPr>
          <w:rFonts w:ascii="Arial" w:hAnsi="Arial" w:cs="Arial"/>
          <w:sz w:val="24"/>
          <w:szCs w:val="24"/>
        </w:rPr>
        <w:t xml:space="preserve">, </w:t>
      </w:r>
    </w:p>
    <w:p w:rsidR="00D962FB" w:rsidRPr="00244791" w:rsidRDefault="00D962FB" w:rsidP="00244791">
      <w:pPr>
        <w:widowControl w:val="0"/>
        <w:autoSpaceDE w:val="0"/>
        <w:autoSpaceDN w:val="0"/>
        <w:adjustRightInd w:val="0"/>
        <w:jc w:val="both"/>
        <w:rPr>
          <w:rFonts w:ascii="Arial" w:hAnsi="Arial" w:cs="Arial"/>
          <w:sz w:val="24"/>
          <w:szCs w:val="24"/>
        </w:rPr>
      </w:pPr>
    </w:p>
    <w:p w:rsidR="00D962FB" w:rsidRPr="001127E7" w:rsidRDefault="00244791" w:rsidP="00244791">
      <w:pPr>
        <w:pStyle w:val="a5"/>
        <w:spacing w:after="0"/>
        <w:ind w:firstLine="709"/>
        <w:jc w:val="center"/>
        <w:textAlignment w:val="top"/>
        <w:rPr>
          <w:rFonts w:ascii="Arial" w:hAnsi="Arial" w:cs="Arial"/>
          <w:b/>
          <w:sz w:val="30"/>
          <w:szCs w:val="30"/>
        </w:rPr>
      </w:pPr>
      <w:r w:rsidRPr="001127E7">
        <w:rPr>
          <w:rFonts w:ascii="Arial" w:hAnsi="Arial" w:cs="Arial"/>
          <w:b/>
          <w:sz w:val="30"/>
          <w:szCs w:val="30"/>
        </w:rPr>
        <w:t>ПОСТАНОВЛЯЕТ</w:t>
      </w:r>
      <w:r w:rsidR="000A1920" w:rsidRPr="001127E7">
        <w:rPr>
          <w:rFonts w:ascii="Arial" w:hAnsi="Arial" w:cs="Arial"/>
          <w:b/>
          <w:sz w:val="30"/>
          <w:szCs w:val="30"/>
        </w:rPr>
        <w:t>:</w:t>
      </w:r>
    </w:p>
    <w:p w:rsidR="00244791" w:rsidRPr="00244791" w:rsidRDefault="00244791" w:rsidP="00244791">
      <w:pPr>
        <w:pStyle w:val="a5"/>
        <w:spacing w:after="0"/>
        <w:ind w:firstLine="709"/>
        <w:jc w:val="center"/>
        <w:textAlignment w:val="top"/>
        <w:rPr>
          <w:rFonts w:ascii="Arial" w:hAnsi="Arial" w:cs="Arial"/>
        </w:rPr>
      </w:pPr>
    </w:p>
    <w:p w:rsidR="00D962FB" w:rsidRPr="00244791" w:rsidRDefault="00D962FB" w:rsidP="00244791">
      <w:pPr>
        <w:jc w:val="both"/>
        <w:rPr>
          <w:rFonts w:ascii="Arial" w:hAnsi="Arial" w:cs="Arial"/>
          <w:color w:val="363636"/>
          <w:sz w:val="24"/>
          <w:szCs w:val="24"/>
        </w:rPr>
      </w:pPr>
      <w:r w:rsidRPr="00244791">
        <w:rPr>
          <w:rFonts w:ascii="Arial" w:hAnsi="Arial" w:cs="Arial"/>
          <w:sz w:val="24"/>
          <w:szCs w:val="24"/>
        </w:rPr>
        <w:t>1.Утвердить административный регламент по предоставлению муниципальной услуги «Установление публичного сервитута» (приложение).</w:t>
      </w:r>
    </w:p>
    <w:p w:rsidR="00D962FB" w:rsidRPr="00244791" w:rsidRDefault="00D962FB" w:rsidP="00244791">
      <w:pPr>
        <w:jc w:val="both"/>
        <w:rPr>
          <w:rFonts w:ascii="Arial" w:hAnsi="Arial" w:cs="Arial"/>
          <w:sz w:val="24"/>
          <w:szCs w:val="24"/>
        </w:rPr>
      </w:pPr>
      <w:r w:rsidRPr="00244791">
        <w:rPr>
          <w:rFonts w:ascii="Arial" w:hAnsi="Arial" w:cs="Arial"/>
          <w:sz w:val="24"/>
          <w:szCs w:val="24"/>
        </w:rPr>
        <w:t xml:space="preserve">2.Опубликовать настоящее постановление в печатном издании </w:t>
      </w:r>
      <w:r w:rsidR="0095745C">
        <w:rPr>
          <w:rFonts w:ascii="Arial" w:hAnsi="Arial" w:cs="Arial"/>
          <w:sz w:val="24"/>
          <w:szCs w:val="24"/>
        </w:rPr>
        <w:t>«Могоеновский</w:t>
      </w:r>
      <w:r w:rsidRPr="00244791">
        <w:rPr>
          <w:rFonts w:ascii="Arial" w:hAnsi="Arial" w:cs="Arial"/>
          <w:sz w:val="24"/>
          <w:szCs w:val="24"/>
        </w:rPr>
        <w:t xml:space="preserve"> вестник» и разместить на официальном сайте администрации муниципального образования «</w:t>
      </w:r>
      <w:r w:rsidR="0095745C">
        <w:rPr>
          <w:rFonts w:ascii="Arial" w:hAnsi="Arial" w:cs="Arial"/>
          <w:sz w:val="24"/>
          <w:szCs w:val="24"/>
        </w:rPr>
        <w:t>Могоенок</w:t>
      </w:r>
      <w:r w:rsidRPr="00244791">
        <w:rPr>
          <w:rFonts w:ascii="Arial" w:hAnsi="Arial" w:cs="Arial"/>
          <w:sz w:val="24"/>
          <w:szCs w:val="24"/>
        </w:rPr>
        <w:t>» в информационно-телекоммуникационной сети "Интернет".</w:t>
      </w:r>
    </w:p>
    <w:p w:rsidR="00D962FB" w:rsidRPr="00244791" w:rsidRDefault="00D962FB" w:rsidP="00244791">
      <w:pPr>
        <w:jc w:val="both"/>
        <w:rPr>
          <w:rFonts w:ascii="Arial" w:hAnsi="Arial" w:cs="Arial"/>
          <w:sz w:val="24"/>
          <w:szCs w:val="24"/>
        </w:rPr>
      </w:pPr>
      <w:r w:rsidRPr="00244791">
        <w:rPr>
          <w:rFonts w:ascii="Arial" w:hAnsi="Arial" w:cs="Arial"/>
          <w:sz w:val="24"/>
          <w:szCs w:val="24"/>
        </w:rPr>
        <w:t>3.Настоящее постановление вступает в силу со дня его официального опубликования.</w:t>
      </w:r>
    </w:p>
    <w:p w:rsidR="00D962FB" w:rsidRPr="00244791" w:rsidRDefault="00D962FB" w:rsidP="00244791">
      <w:pPr>
        <w:pStyle w:val="a5"/>
        <w:spacing w:after="0"/>
        <w:ind w:firstLine="709"/>
        <w:textAlignment w:val="top"/>
        <w:rPr>
          <w:rFonts w:ascii="Arial" w:hAnsi="Arial" w:cs="Arial"/>
        </w:rPr>
      </w:pPr>
    </w:p>
    <w:p w:rsidR="00D962FB" w:rsidRPr="00244791" w:rsidRDefault="00D962FB" w:rsidP="00244791">
      <w:pPr>
        <w:pStyle w:val="a5"/>
        <w:spacing w:after="0"/>
        <w:ind w:firstLine="709"/>
        <w:textAlignment w:val="top"/>
        <w:rPr>
          <w:rFonts w:ascii="Arial" w:hAnsi="Arial" w:cs="Arial"/>
        </w:rPr>
      </w:pPr>
    </w:p>
    <w:p w:rsidR="00BE44FE" w:rsidRDefault="00BE44FE" w:rsidP="0095745C">
      <w:pPr>
        <w:pStyle w:val="a5"/>
        <w:spacing w:after="0"/>
        <w:textAlignment w:val="top"/>
        <w:rPr>
          <w:rFonts w:ascii="Arial" w:hAnsi="Arial" w:cs="Arial"/>
        </w:rPr>
      </w:pPr>
      <w:r>
        <w:rPr>
          <w:rFonts w:ascii="Arial" w:hAnsi="Arial" w:cs="Arial"/>
        </w:rPr>
        <w:t>Глава муниципального образования</w:t>
      </w:r>
      <w:r w:rsidR="00D962FB" w:rsidRPr="00244791">
        <w:rPr>
          <w:rFonts w:ascii="Arial" w:hAnsi="Arial" w:cs="Arial"/>
        </w:rPr>
        <w:t xml:space="preserve"> «</w:t>
      </w:r>
      <w:r w:rsidR="0095745C">
        <w:rPr>
          <w:rFonts w:ascii="Arial" w:hAnsi="Arial" w:cs="Arial"/>
        </w:rPr>
        <w:t>Могоенок</w:t>
      </w:r>
      <w:r>
        <w:rPr>
          <w:rFonts w:ascii="Arial" w:hAnsi="Arial" w:cs="Arial"/>
        </w:rPr>
        <w:t>»</w:t>
      </w:r>
    </w:p>
    <w:p w:rsidR="00D962FB" w:rsidRPr="00244791" w:rsidRDefault="0095745C" w:rsidP="0095745C">
      <w:pPr>
        <w:pStyle w:val="a5"/>
        <w:spacing w:after="0"/>
        <w:textAlignment w:val="top"/>
        <w:rPr>
          <w:rFonts w:ascii="Arial" w:hAnsi="Arial" w:cs="Arial"/>
        </w:rPr>
      </w:pPr>
      <w:r>
        <w:rPr>
          <w:rFonts w:ascii="Arial" w:hAnsi="Arial" w:cs="Arial"/>
        </w:rPr>
        <w:t>М.П.Клименков</w:t>
      </w:r>
    </w:p>
    <w:p w:rsidR="00BE44FE" w:rsidRDefault="00BE44FE" w:rsidP="00244791">
      <w:pPr>
        <w:jc w:val="right"/>
        <w:rPr>
          <w:rFonts w:ascii="Courier New" w:hAnsi="Courier New" w:cs="Courier New"/>
          <w:sz w:val="22"/>
          <w:szCs w:val="22"/>
        </w:rPr>
      </w:pPr>
    </w:p>
    <w:p w:rsidR="00D962FB" w:rsidRPr="00F43857" w:rsidRDefault="00D962FB" w:rsidP="00244791">
      <w:pPr>
        <w:jc w:val="right"/>
        <w:rPr>
          <w:rFonts w:ascii="Courier New" w:hAnsi="Courier New" w:cs="Courier New"/>
          <w:sz w:val="22"/>
          <w:szCs w:val="22"/>
        </w:rPr>
      </w:pPr>
      <w:r w:rsidRPr="00F43857">
        <w:rPr>
          <w:rFonts w:ascii="Courier New" w:hAnsi="Courier New" w:cs="Courier New"/>
          <w:sz w:val="22"/>
          <w:szCs w:val="22"/>
        </w:rPr>
        <w:t>Приложение</w:t>
      </w:r>
    </w:p>
    <w:p w:rsidR="00D962FB" w:rsidRPr="00F43857" w:rsidRDefault="00D962FB" w:rsidP="00244791">
      <w:pPr>
        <w:jc w:val="right"/>
        <w:rPr>
          <w:rFonts w:ascii="Courier New" w:hAnsi="Courier New" w:cs="Courier New"/>
          <w:sz w:val="22"/>
          <w:szCs w:val="22"/>
        </w:rPr>
      </w:pPr>
      <w:r w:rsidRPr="00F43857">
        <w:rPr>
          <w:rFonts w:ascii="Courier New" w:hAnsi="Courier New" w:cs="Courier New"/>
          <w:sz w:val="22"/>
          <w:szCs w:val="22"/>
        </w:rPr>
        <w:t>к постановлению администрации</w:t>
      </w:r>
    </w:p>
    <w:p w:rsidR="00D962FB" w:rsidRPr="00F43857" w:rsidRDefault="00D962FB" w:rsidP="00244791">
      <w:pPr>
        <w:tabs>
          <w:tab w:val="left" w:pos="3315"/>
        </w:tabs>
        <w:jc w:val="right"/>
        <w:rPr>
          <w:rFonts w:ascii="Courier New" w:hAnsi="Courier New" w:cs="Courier New"/>
          <w:sz w:val="22"/>
          <w:szCs w:val="22"/>
        </w:rPr>
      </w:pPr>
      <w:r w:rsidRPr="00F43857">
        <w:rPr>
          <w:rFonts w:ascii="Courier New" w:hAnsi="Courier New" w:cs="Courier New"/>
          <w:sz w:val="22"/>
          <w:szCs w:val="22"/>
        </w:rPr>
        <w:t>МО «</w:t>
      </w:r>
      <w:r w:rsidR="0095745C">
        <w:rPr>
          <w:rFonts w:ascii="Courier New" w:hAnsi="Courier New" w:cs="Courier New"/>
          <w:sz w:val="22"/>
          <w:szCs w:val="22"/>
        </w:rPr>
        <w:t>Могоенок</w:t>
      </w:r>
      <w:r w:rsidRPr="00F43857">
        <w:rPr>
          <w:rFonts w:ascii="Courier New" w:hAnsi="Courier New" w:cs="Courier New"/>
          <w:sz w:val="22"/>
          <w:szCs w:val="22"/>
        </w:rPr>
        <w:t>»</w:t>
      </w:r>
    </w:p>
    <w:p w:rsidR="00D962FB" w:rsidRPr="00244791" w:rsidRDefault="00AF7773" w:rsidP="00244791">
      <w:pPr>
        <w:tabs>
          <w:tab w:val="left" w:pos="3315"/>
        </w:tabs>
        <w:jc w:val="right"/>
        <w:rPr>
          <w:rFonts w:ascii="Arial" w:hAnsi="Arial" w:cs="Arial"/>
          <w:sz w:val="24"/>
          <w:szCs w:val="24"/>
        </w:rPr>
      </w:pPr>
      <w:r>
        <w:rPr>
          <w:rFonts w:ascii="Courier New" w:hAnsi="Courier New" w:cs="Courier New"/>
          <w:sz w:val="22"/>
          <w:szCs w:val="22"/>
        </w:rPr>
        <w:t>от 15.12.</w:t>
      </w:r>
      <w:r w:rsidR="0095745C">
        <w:rPr>
          <w:rFonts w:ascii="Courier New" w:hAnsi="Courier New" w:cs="Courier New"/>
          <w:sz w:val="22"/>
          <w:szCs w:val="22"/>
        </w:rPr>
        <w:t>2017</w:t>
      </w:r>
      <w:r w:rsidR="00244791" w:rsidRPr="00F43857">
        <w:rPr>
          <w:rFonts w:ascii="Courier New" w:hAnsi="Courier New" w:cs="Courier New"/>
          <w:sz w:val="22"/>
          <w:szCs w:val="22"/>
        </w:rPr>
        <w:t xml:space="preserve"> </w:t>
      </w:r>
      <w:r w:rsidR="00D962FB" w:rsidRPr="00F43857">
        <w:rPr>
          <w:rFonts w:ascii="Courier New" w:hAnsi="Courier New" w:cs="Courier New"/>
          <w:sz w:val="22"/>
          <w:szCs w:val="22"/>
        </w:rPr>
        <w:t>№</w:t>
      </w:r>
      <w:r>
        <w:rPr>
          <w:rFonts w:ascii="Courier New" w:hAnsi="Courier New" w:cs="Courier New"/>
          <w:sz w:val="22"/>
          <w:szCs w:val="22"/>
        </w:rPr>
        <w:t>61</w:t>
      </w:r>
      <w:r w:rsidR="0095745C">
        <w:rPr>
          <w:rFonts w:ascii="Courier New" w:hAnsi="Courier New" w:cs="Courier New"/>
          <w:sz w:val="22"/>
          <w:szCs w:val="22"/>
        </w:rPr>
        <w:t>-п</w:t>
      </w:r>
    </w:p>
    <w:p w:rsidR="00D962FB" w:rsidRPr="00244791" w:rsidRDefault="00D962FB" w:rsidP="00244791">
      <w:pPr>
        <w:tabs>
          <w:tab w:val="left" w:pos="3315"/>
        </w:tabs>
        <w:jc w:val="right"/>
        <w:rPr>
          <w:rFonts w:ascii="Arial" w:hAnsi="Arial" w:cs="Arial"/>
          <w:sz w:val="24"/>
          <w:szCs w:val="24"/>
        </w:rPr>
      </w:pPr>
    </w:p>
    <w:p w:rsidR="00D962FB" w:rsidRPr="00BE44FE" w:rsidRDefault="00D962FB" w:rsidP="00244791">
      <w:pPr>
        <w:ind w:firstLine="0"/>
        <w:jc w:val="center"/>
        <w:rPr>
          <w:rFonts w:ascii="Arial" w:hAnsi="Arial" w:cs="Arial"/>
          <w:b/>
          <w:sz w:val="24"/>
          <w:szCs w:val="24"/>
        </w:rPr>
      </w:pPr>
      <w:proofErr w:type="gramStart"/>
      <w:r w:rsidRPr="00BE44FE">
        <w:rPr>
          <w:rFonts w:ascii="Arial" w:hAnsi="Arial" w:cs="Arial"/>
          <w:b/>
          <w:sz w:val="24"/>
          <w:szCs w:val="24"/>
        </w:rPr>
        <w:t>АДМИНИСТРАТИВНЫЙ</w:t>
      </w:r>
      <w:proofErr w:type="gramEnd"/>
      <w:r w:rsidRPr="00BE44FE">
        <w:rPr>
          <w:rFonts w:ascii="Arial" w:hAnsi="Arial" w:cs="Arial"/>
          <w:b/>
          <w:sz w:val="24"/>
          <w:szCs w:val="24"/>
        </w:rPr>
        <w:t xml:space="preserve"> РЕГЛАМЕНТПРЕДОСТАВЛЕНИЯ МУНИЦИПАЛЬНОЙ УСЛУГИ «УСТАНОВЛЕНИЕ ПУБЛИЧНОГО СЕРВИТУТА»</w:t>
      </w:r>
    </w:p>
    <w:p w:rsidR="00D962FB" w:rsidRPr="00244791" w:rsidRDefault="00D962FB" w:rsidP="00244791">
      <w:pPr>
        <w:jc w:val="center"/>
        <w:rPr>
          <w:rFonts w:ascii="Arial" w:hAnsi="Arial" w:cs="Arial"/>
          <w:sz w:val="24"/>
          <w:szCs w:val="24"/>
        </w:rPr>
      </w:pPr>
    </w:p>
    <w:p w:rsidR="00D962FB" w:rsidRPr="00244791" w:rsidRDefault="00D962FB" w:rsidP="00244791">
      <w:pPr>
        <w:widowControl w:val="0"/>
        <w:autoSpaceDE w:val="0"/>
        <w:autoSpaceDN w:val="0"/>
        <w:adjustRightInd w:val="0"/>
        <w:ind w:firstLine="0"/>
        <w:jc w:val="center"/>
        <w:outlineLvl w:val="1"/>
        <w:rPr>
          <w:rFonts w:ascii="Arial" w:hAnsi="Arial" w:cs="Arial"/>
          <w:sz w:val="24"/>
          <w:szCs w:val="24"/>
        </w:rPr>
      </w:pPr>
      <w:r w:rsidRPr="00244791">
        <w:rPr>
          <w:rFonts w:ascii="Arial" w:hAnsi="Arial" w:cs="Arial"/>
          <w:sz w:val="24"/>
          <w:szCs w:val="24"/>
        </w:rPr>
        <w:t>Раздел I. ОБЩИЕ ПОЛОЖЕНИЯ</w:t>
      </w:r>
    </w:p>
    <w:p w:rsidR="00D962FB" w:rsidRPr="00244791" w:rsidRDefault="00D962FB" w:rsidP="00244791">
      <w:pPr>
        <w:widowControl w:val="0"/>
        <w:autoSpaceDE w:val="0"/>
        <w:autoSpaceDN w:val="0"/>
        <w:adjustRightInd w:val="0"/>
        <w:ind w:firstLine="0"/>
        <w:jc w:val="center"/>
        <w:rPr>
          <w:rFonts w:ascii="Arial" w:hAnsi="Arial" w:cs="Arial"/>
          <w:sz w:val="24"/>
          <w:szCs w:val="24"/>
        </w:rPr>
      </w:pPr>
    </w:p>
    <w:p w:rsidR="00D962FB" w:rsidRPr="00244791" w:rsidRDefault="00D962FB" w:rsidP="00244791">
      <w:pPr>
        <w:ind w:firstLine="0"/>
        <w:jc w:val="center"/>
        <w:rPr>
          <w:rFonts w:ascii="Arial" w:hAnsi="Arial" w:cs="Arial"/>
          <w:sz w:val="24"/>
          <w:szCs w:val="24"/>
        </w:rPr>
      </w:pPr>
      <w:bookmarkStart w:id="1" w:name="Par43"/>
      <w:bookmarkEnd w:id="1"/>
      <w:r w:rsidRPr="00244791">
        <w:rPr>
          <w:rFonts w:ascii="Arial" w:hAnsi="Arial" w:cs="Arial"/>
          <w:sz w:val="24"/>
          <w:szCs w:val="24"/>
        </w:rPr>
        <w:t>Глава 1. ПРЕДМЕТ РЕГУЛИРОВАНИЯ АДМИНИСТРАТИВНОГО РЕГЛАМЕНТА</w:t>
      </w:r>
    </w:p>
    <w:p w:rsidR="00D962FB" w:rsidRPr="00244791" w:rsidRDefault="00D962FB" w:rsidP="00244791">
      <w:pPr>
        <w:jc w:val="both"/>
        <w:rPr>
          <w:rFonts w:ascii="Arial" w:hAnsi="Arial" w:cs="Arial"/>
          <w:sz w:val="24"/>
          <w:szCs w:val="24"/>
        </w:rPr>
      </w:pPr>
    </w:p>
    <w:p w:rsidR="00D962FB" w:rsidRPr="00244791" w:rsidRDefault="00D962FB" w:rsidP="00244791">
      <w:pPr>
        <w:tabs>
          <w:tab w:val="left" w:pos="10206"/>
          <w:tab w:val="left" w:pos="10348"/>
          <w:tab w:val="left" w:pos="10490"/>
        </w:tabs>
        <w:autoSpaceDE w:val="0"/>
        <w:autoSpaceDN w:val="0"/>
        <w:adjustRightInd w:val="0"/>
        <w:jc w:val="both"/>
        <w:rPr>
          <w:rFonts w:ascii="Arial" w:hAnsi="Arial" w:cs="Arial"/>
          <w:sz w:val="24"/>
          <w:szCs w:val="24"/>
        </w:rPr>
      </w:pPr>
      <w:r w:rsidRPr="00244791">
        <w:rPr>
          <w:rFonts w:ascii="Arial" w:hAnsi="Arial" w:cs="Arial"/>
          <w:sz w:val="24"/>
          <w:szCs w:val="24"/>
        </w:rPr>
        <w:t xml:space="preserve">1. </w:t>
      </w:r>
      <w:proofErr w:type="gramStart"/>
      <w:r w:rsidRPr="00244791">
        <w:rPr>
          <w:rFonts w:ascii="Arial" w:hAnsi="Arial" w:cs="Arial"/>
          <w:sz w:val="24"/>
          <w:szCs w:val="24"/>
        </w:rPr>
        <w:t>Административный регламент предоставления муниципальной услуги «Установление публичного сервитута», (далее - административный регламент) регулирует отношения, связанные с установлением (прекращением) публичного сервитута на землях, являющимися собственностью муниципального образования «</w:t>
      </w:r>
      <w:r w:rsidR="0095745C">
        <w:rPr>
          <w:rFonts w:ascii="Arial" w:hAnsi="Arial" w:cs="Arial"/>
          <w:sz w:val="24"/>
          <w:szCs w:val="24"/>
        </w:rPr>
        <w:t>Могоенок</w:t>
      </w:r>
      <w:r w:rsidRPr="00244791">
        <w:rPr>
          <w:rFonts w:ascii="Arial" w:hAnsi="Arial" w:cs="Arial"/>
          <w:sz w:val="24"/>
          <w:szCs w:val="24"/>
        </w:rPr>
        <w:t xml:space="preserve">», устанавливает сроки </w:t>
      </w:r>
      <w:r w:rsidRPr="00244791">
        <w:rPr>
          <w:rFonts w:ascii="Arial" w:hAnsi="Arial" w:cs="Arial"/>
          <w:sz w:val="24"/>
          <w:szCs w:val="24"/>
          <w:lang w:eastAsia="en-US"/>
        </w:rPr>
        <w:t xml:space="preserve">и последовательность административных процедур, а также порядок его взаимодействия с заявителями, органами государственной власти и иными органами местного самоуправления, учреждениями и организациями при предоставлении муниципальной услуги. </w:t>
      </w:r>
      <w:proofErr w:type="gramEnd"/>
    </w:p>
    <w:p w:rsidR="00D962FB" w:rsidRPr="00244791" w:rsidRDefault="00D962FB" w:rsidP="00244791">
      <w:pPr>
        <w:pStyle w:val="ConsPlusNormal0"/>
        <w:ind w:firstLine="709"/>
        <w:jc w:val="both"/>
        <w:rPr>
          <w:sz w:val="24"/>
          <w:szCs w:val="24"/>
        </w:rPr>
      </w:pPr>
      <w:r w:rsidRPr="00244791">
        <w:rPr>
          <w:sz w:val="24"/>
          <w:szCs w:val="24"/>
        </w:rPr>
        <w:t xml:space="preserve">2. Административный регламент разработан в целях повышения качества предоставления и доступности муниципальной услуги, устранения избыточных </w:t>
      </w:r>
      <w:r w:rsidRPr="00244791">
        <w:rPr>
          <w:sz w:val="24"/>
          <w:szCs w:val="24"/>
        </w:rPr>
        <w:lastRenderedPageBreak/>
        <w:t>процедур и избыточных административных действий, сокращения количества документов, предоставляемых заявителем.</w:t>
      </w:r>
    </w:p>
    <w:p w:rsidR="00D962FB" w:rsidRPr="00244791" w:rsidRDefault="00D962FB" w:rsidP="00244791">
      <w:pPr>
        <w:pStyle w:val="ConsPlusNormal0"/>
        <w:ind w:firstLine="709"/>
        <w:jc w:val="both"/>
        <w:rPr>
          <w:sz w:val="24"/>
          <w:szCs w:val="24"/>
        </w:rPr>
      </w:pPr>
    </w:p>
    <w:p w:rsidR="00D962FB" w:rsidRPr="00244791" w:rsidRDefault="00D962FB" w:rsidP="00F43857">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Глава 2. КРУГ ЗАЯВИТЕЛЕЙ</w:t>
      </w:r>
    </w:p>
    <w:p w:rsidR="00D962FB" w:rsidRPr="00244791" w:rsidRDefault="00D962FB" w:rsidP="00F43857">
      <w:pPr>
        <w:widowControl w:val="0"/>
        <w:autoSpaceDE w:val="0"/>
        <w:autoSpaceDN w:val="0"/>
        <w:adjustRightInd w:val="0"/>
        <w:ind w:firstLine="0"/>
        <w:jc w:val="both"/>
        <w:outlineLvl w:val="2"/>
        <w:rPr>
          <w:rFonts w:ascii="Arial" w:hAnsi="Arial" w:cs="Arial"/>
          <w:sz w:val="24"/>
          <w:szCs w:val="24"/>
        </w:rPr>
      </w:pPr>
    </w:p>
    <w:p w:rsidR="00D962FB" w:rsidRPr="00244791" w:rsidRDefault="00D962FB" w:rsidP="00244791">
      <w:pPr>
        <w:widowControl w:val="0"/>
        <w:autoSpaceDE w:val="0"/>
        <w:autoSpaceDN w:val="0"/>
        <w:adjustRightInd w:val="0"/>
        <w:jc w:val="both"/>
        <w:outlineLvl w:val="2"/>
        <w:rPr>
          <w:rFonts w:ascii="Arial" w:hAnsi="Arial" w:cs="Arial"/>
          <w:sz w:val="24"/>
          <w:szCs w:val="24"/>
        </w:rPr>
      </w:pPr>
      <w:r w:rsidRPr="00244791">
        <w:rPr>
          <w:rFonts w:ascii="Arial" w:hAnsi="Arial" w:cs="Arial"/>
          <w:sz w:val="24"/>
          <w:szCs w:val="24"/>
        </w:rPr>
        <w:t>3. Муниципальная услуга предоставляется физическим и юридическим лицам.</w:t>
      </w:r>
    </w:p>
    <w:p w:rsidR="00D962FB" w:rsidRPr="00244791" w:rsidRDefault="00D962FB" w:rsidP="00244791">
      <w:pPr>
        <w:widowControl w:val="0"/>
        <w:autoSpaceDE w:val="0"/>
        <w:autoSpaceDN w:val="0"/>
        <w:adjustRightInd w:val="0"/>
        <w:jc w:val="both"/>
        <w:outlineLvl w:val="2"/>
        <w:rPr>
          <w:rFonts w:ascii="Arial" w:hAnsi="Arial" w:cs="Arial"/>
          <w:sz w:val="24"/>
          <w:szCs w:val="24"/>
        </w:rPr>
      </w:pPr>
    </w:p>
    <w:p w:rsidR="00D962FB" w:rsidRPr="00244791" w:rsidRDefault="00D962FB" w:rsidP="00F43857">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Глава 3. ТРЕБОВАНИЯ К ПОРЯДКУ ИНФОРМИРОВАНИЯ О ПРЕДОСТАВЛЕНИИ МУНИЦИПАЛЬНОЙ УСЛУГИ</w:t>
      </w:r>
    </w:p>
    <w:p w:rsidR="00D962FB" w:rsidRPr="00244791" w:rsidRDefault="00D962FB" w:rsidP="00244791">
      <w:pPr>
        <w:widowControl w:val="0"/>
        <w:autoSpaceDE w:val="0"/>
        <w:autoSpaceDN w:val="0"/>
        <w:adjustRightInd w:val="0"/>
        <w:jc w:val="both"/>
        <w:outlineLvl w:val="2"/>
        <w:rPr>
          <w:rFonts w:ascii="Arial" w:hAnsi="Arial" w:cs="Arial"/>
          <w:sz w:val="24"/>
          <w:szCs w:val="24"/>
        </w:rPr>
      </w:pPr>
    </w:p>
    <w:p w:rsidR="00D962FB" w:rsidRPr="00244791" w:rsidRDefault="00D962FB" w:rsidP="00244791">
      <w:pPr>
        <w:pStyle w:val="ConsPlusNormal0"/>
        <w:ind w:firstLine="709"/>
        <w:jc w:val="both"/>
        <w:rPr>
          <w:sz w:val="24"/>
          <w:szCs w:val="24"/>
        </w:rPr>
      </w:pPr>
      <w:r w:rsidRPr="00244791">
        <w:rPr>
          <w:sz w:val="24"/>
          <w:szCs w:val="24"/>
        </w:rPr>
        <w:t>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w:t>
      </w:r>
      <w:r w:rsidR="0095745C">
        <w:rPr>
          <w:sz w:val="24"/>
          <w:szCs w:val="24"/>
        </w:rPr>
        <w:t>Могоенок</w:t>
      </w:r>
      <w:r w:rsidRPr="00244791">
        <w:rPr>
          <w:sz w:val="24"/>
          <w:szCs w:val="24"/>
        </w:rPr>
        <w:t>» (далее – уполномоченный орган).</w:t>
      </w:r>
    </w:p>
    <w:p w:rsidR="00D962FB" w:rsidRPr="00244791" w:rsidRDefault="00D962F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rPr>
        <w:t xml:space="preserve">4.1. </w:t>
      </w:r>
      <w:r w:rsidRPr="00244791">
        <w:rPr>
          <w:rFonts w:ascii="Arial" w:hAnsi="Arial" w:cs="Arial"/>
          <w:sz w:val="24"/>
          <w:szCs w:val="24"/>
          <w:lang w:eastAsia="en-US"/>
        </w:rPr>
        <w:t>Законодательством не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D962FB" w:rsidRPr="00244791" w:rsidRDefault="00D962FB" w:rsidP="00244791">
      <w:pPr>
        <w:pStyle w:val="ConsPlusNormal0"/>
        <w:ind w:firstLine="709"/>
        <w:jc w:val="both"/>
        <w:rPr>
          <w:sz w:val="24"/>
          <w:szCs w:val="24"/>
          <w:lang w:eastAsia="ru-RU"/>
        </w:rPr>
      </w:pPr>
      <w:r w:rsidRPr="00244791">
        <w:rPr>
          <w:sz w:val="24"/>
          <w:szCs w:val="24"/>
        </w:rPr>
        <w:t>5. Информация предоставляется:</w:t>
      </w:r>
    </w:p>
    <w:p w:rsidR="00D962FB" w:rsidRPr="00244791" w:rsidRDefault="00D962FB" w:rsidP="00244791">
      <w:pPr>
        <w:pStyle w:val="ConsPlusNormal0"/>
        <w:ind w:firstLine="709"/>
        <w:jc w:val="both"/>
        <w:rPr>
          <w:sz w:val="24"/>
          <w:szCs w:val="24"/>
        </w:rPr>
      </w:pPr>
      <w:r w:rsidRPr="00244791">
        <w:rPr>
          <w:sz w:val="24"/>
          <w:szCs w:val="24"/>
        </w:rPr>
        <w:t>а) при личном контакте с заявителями;</w:t>
      </w:r>
    </w:p>
    <w:p w:rsidR="00D962FB" w:rsidRPr="000A1920" w:rsidRDefault="00D962FB" w:rsidP="00244791">
      <w:pPr>
        <w:pStyle w:val="ConsPlusNormal0"/>
        <w:ind w:firstLine="709"/>
        <w:jc w:val="both"/>
        <w:rPr>
          <w:sz w:val="24"/>
          <w:szCs w:val="24"/>
        </w:rPr>
      </w:pPr>
      <w:r w:rsidRPr="00244791">
        <w:rPr>
          <w:sz w:val="24"/>
          <w:szCs w:val="24"/>
        </w:rPr>
        <w:t xml:space="preserve">б) с использованием средств телефонной, электронной связи, в том числе через официальный сайт уполномоченного органа в информационно-телекоммуникационной сети «Интернет» – </w:t>
      </w:r>
      <w:hyperlink r:id="rId5" w:history="1">
        <w:r w:rsidR="0095745C">
          <w:rPr>
            <w:rStyle w:val="a3"/>
            <w:bCs/>
            <w:color w:val="auto"/>
            <w:sz w:val="24"/>
            <w:szCs w:val="24"/>
            <w:u w:val="none"/>
          </w:rPr>
          <w:t>могоенок</w:t>
        </w:r>
        <w:proofErr w:type="gramStart"/>
        <w:r w:rsidR="0095745C">
          <w:rPr>
            <w:rStyle w:val="a3"/>
            <w:bCs/>
            <w:color w:val="auto"/>
            <w:sz w:val="24"/>
            <w:szCs w:val="24"/>
            <w:u w:val="none"/>
          </w:rPr>
          <w:t>.р</w:t>
        </w:r>
        <w:proofErr w:type="gramEnd"/>
        <w:r w:rsidR="0095745C">
          <w:rPr>
            <w:rStyle w:val="a3"/>
            <w:bCs/>
            <w:color w:val="auto"/>
            <w:sz w:val="24"/>
            <w:szCs w:val="24"/>
            <w:u w:val="none"/>
          </w:rPr>
          <w:t>ф</w:t>
        </w:r>
      </w:hyperlink>
      <w:r w:rsidRPr="000A1920">
        <w:rPr>
          <w:rFonts w:eastAsia="Times New Roman"/>
          <w:sz w:val="24"/>
          <w:szCs w:val="24"/>
        </w:rPr>
        <w:t>.</w:t>
      </w:r>
    </w:p>
    <w:p w:rsidR="00D962FB" w:rsidRPr="00244791" w:rsidRDefault="00D962FB" w:rsidP="00244791">
      <w:pPr>
        <w:pStyle w:val="ConsPlusNormal0"/>
        <w:ind w:firstLine="709"/>
        <w:jc w:val="both"/>
        <w:rPr>
          <w:sz w:val="24"/>
          <w:szCs w:val="24"/>
        </w:rPr>
      </w:pPr>
      <w:r w:rsidRPr="000A1920">
        <w:rPr>
          <w:sz w:val="24"/>
          <w:szCs w:val="24"/>
        </w:rPr>
        <w:t>в) письменно, в случае письменного обращения заявит</w:t>
      </w:r>
      <w:r w:rsidRPr="00244791">
        <w:rPr>
          <w:sz w:val="24"/>
          <w:szCs w:val="24"/>
        </w:rPr>
        <w:t>еля.</w:t>
      </w:r>
    </w:p>
    <w:p w:rsidR="00D962FB" w:rsidRPr="00244791" w:rsidRDefault="00D962FB" w:rsidP="00244791">
      <w:pPr>
        <w:pStyle w:val="ConsPlusNormal0"/>
        <w:ind w:firstLine="709"/>
        <w:jc w:val="both"/>
        <w:rPr>
          <w:sz w:val="24"/>
          <w:szCs w:val="24"/>
        </w:rPr>
      </w:pPr>
      <w:r w:rsidRPr="00244791">
        <w:rPr>
          <w:sz w:val="24"/>
          <w:szCs w:val="24"/>
        </w:rPr>
        <w:t>6.Должностное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D962FB" w:rsidRPr="00244791" w:rsidRDefault="00D962FB" w:rsidP="00244791">
      <w:pPr>
        <w:pStyle w:val="ConsPlusNormal0"/>
        <w:ind w:firstLine="709"/>
        <w:jc w:val="both"/>
        <w:rPr>
          <w:sz w:val="24"/>
          <w:szCs w:val="24"/>
        </w:rPr>
      </w:pPr>
      <w:r w:rsidRPr="00244791">
        <w:rPr>
          <w:sz w:val="24"/>
          <w:szCs w:val="24"/>
        </w:rPr>
        <w:t>7. Должностные лица уполномоченного органа, предоставляют информацию по следующим вопросам:</w:t>
      </w:r>
    </w:p>
    <w:p w:rsidR="00D962FB" w:rsidRPr="00244791" w:rsidRDefault="00D962FB" w:rsidP="00244791">
      <w:pPr>
        <w:pStyle w:val="ConsPlusNormal0"/>
        <w:ind w:firstLine="709"/>
        <w:jc w:val="both"/>
        <w:rPr>
          <w:sz w:val="24"/>
          <w:szCs w:val="24"/>
        </w:rPr>
      </w:pPr>
      <w:r w:rsidRPr="00244791">
        <w:rPr>
          <w:sz w:val="24"/>
          <w:szCs w:val="24"/>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D962FB" w:rsidRPr="00244791" w:rsidRDefault="00D962FB" w:rsidP="00244791">
      <w:pPr>
        <w:pStyle w:val="ConsPlusNormal0"/>
        <w:ind w:firstLine="709"/>
        <w:jc w:val="both"/>
        <w:rPr>
          <w:sz w:val="24"/>
          <w:szCs w:val="24"/>
        </w:rPr>
      </w:pPr>
      <w:r w:rsidRPr="00244791">
        <w:rPr>
          <w:sz w:val="24"/>
          <w:szCs w:val="24"/>
        </w:rPr>
        <w:t>б) о порядке предоставления муниципальной услуги и ходе предоставления муниципальной услуги;</w:t>
      </w:r>
    </w:p>
    <w:p w:rsidR="00D962FB" w:rsidRPr="00244791" w:rsidRDefault="00D962FB" w:rsidP="00244791">
      <w:pPr>
        <w:pStyle w:val="ConsPlusNormal0"/>
        <w:ind w:firstLine="709"/>
        <w:jc w:val="both"/>
        <w:rPr>
          <w:sz w:val="24"/>
          <w:szCs w:val="24"/>
        </w:rPr>
      </w:pPr>
      <w:r w:rsidRPr="00244791">
        <w:rPr>
          <w:sz w:val="24"/>
          <w:szCs w:val="24"/>
        </w:rPr>
        <w:t>в) о перечне документов, необходимых для предоставления муниципальной услуги;</w:t>
      </w:r>
    </w:p>
    <w:p w:rsidR="00D962FB" w:rsidRPr="00244791" w:rsidRDefault="00D962FB" w:rsidP="00244791">
      <w:pPr>
        <w:pStyle w:val="ConsPlusNormal0"/>
        <w:ind w:firstLine="709"/>
        <w:jc w:val="both"/>
        <w:rPr>
          <w:sz w:val="24"/>
          <w:szCs w:val="24"/>
        </w:rPr>
      </w:pPr>
      <w:r w:rsidRPr="00244791">
        <w:rPr>
          <w:sz w:val="24"/>
          <w:szCs w:val="24"/>
        </w:rPr>
        <w:t>г) о времени приема документов, необходимых для предоставления муниципальной услуги;</w:t>
      </w:r>
    </w:p>
    <w:p w:rsidR="00D962FB" w:rsidRPr="00244791" w:rsidRDefault="00D962FB" w:rsidP="00244791">
      <w:pPr>
        <w:pStyle w:val="ConsPlusNormal0"/>
        <w:ind w:firstLine="709"/>
        <w:jc w:val="both"/>
        <w:rPr>
          <w:sz w:val="24"/>
          <w:szCs w:val="24"/>
        </w:rPr>
      </w:pPr>
      <w:r w:rsidRPr="00244791">
        <w:rPr>
          <w:sz w:val="24"/>
          <w:szCs w:val="24"/>
        </w:rPr>
        <w:t>д) о сроке предоставления муниципальной услуги;</w:t>
      </w:r>
    </w:p>
    <w:p w:rsidR="00D962FB" w:rsidRPr="00244791" w:rsidRDefault="00D962FB" w:rsidP="00244791">
      <w:pPr>
        <w:pStyle w:val="ConsPlusNormal0"/>
        <w:ind w:firstLine="709"/>
        <w:jc w:val="both"/>
        <w:rPr>
          <w:sz w:val="24"/>
          <w:szCs w:val="24"/>
        </w:rPr>
      </w:pPr>
      <w:r w:rsidRPr="00244791">
        <w:rPr>
          <w:sz w:val="24"/>
          <w:szCs w:val="24"/>
        </w:rPr>
        <w:t>е) об основаниях отказа в приеме заявления и документов, необходимых для предоставления муниципальной услуги;</w:t>
      </w:r>
    </w:p>
    <w:p w:rsidR="00D962FB" w:rsidRPr="00244791" w:rsidRDefault="00D962FB" w:rsidP="00244791">
      <w:pPr>
        <w:pStyle w:val="ConsPlusNormal0"/>
        <w:ind w:firstLine="709"/>
        <w:jc w:val="both"/>
        <w:rPr>
          <w:sz w:val="24"/>
          <w:szCs w:val="24"/>
        </w:rPr>
      </w:pPr>
      <w:r w:rsidRPr="00244791">
        <w:rPr>
          <w:sz w:val="24"/>
          <w:szCs w:val="24"/>
        </w:rPr>
        <w:t>ж) об основаниях отказа в предоставлении муниципальной услуги;</w:t>
      </w:r>
    </w:p>
    <w:p w:rsidR="00D962FB" w:rsidRPr="00244791" w:rsidRDefault="00D962FB" w:rsidP="00244791">
      <w:pPr>
        <w:pStyle w:val="ConsPlusNormal0"/>
        <w:ind w:firstLine="709"/>
        <w:jc w:val="both"/>
        <w:rPr>
          <w:sz w:val="24"/>
          <w:szCs w:val="24"/>
        </w:rPr>
      </w:pPr>
      <w:r w:rsidRPr="00244791">
        <w:rPr>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D962FB" w:rsidRPr="00244791" w:rsidRDefault="00D962FB" w:rsidP="00244791">
      <w:pPr>
        <w:pStyle w:val="ConsPlusNormal0"/>
        <w:ind w:firstLine="709"/>
        <w:jc w:val="both"/>
        <w:rPr>
          <w:sz w:val="24"/>
          <w:szCs w:val="24"/>
        </w:rPr>
      </w:pPr>
      <w:r w:rsidRPr="00244791">
        <w:rPr>
          <w:sz w:val="24"/>
          <w:szCs w:val="24"/>
        </w:rPr>
        <w:t>8. Основными требованиями при предоставлении информации являются:</w:t>
      </w:r>
    </w:p>
    <w:p w:rsidR="00D962FB" w:rsidRPr="00244791" w:rsidRDefault="00D962FB" w:rsidP="00244791">
      <w:pPr>
        <w:pStyle w:val="ConsPlusNormal0"/>
        <w:ind w:firstLine="709"/>
        <w:jc w:val="both"/>
        <w:rPr>
          <w:sz w:val="24"/>
          <w:szCs w:val="24"/>
        </w:rPr>
      </w:pPr>
      <w:r w:rsidRPr="00244791">
        <w:rPr>
          <w:sz w:val="24"/>
          <w:szCs w:val="24"/>
        </w:rPr>
        <w:t>а) актуальность;</w:t>
      </w:r>
    </w:p>
    <w:p w:rsidR="00D962FB" w:rsidRPr="00244791" w:rsidRDefault="00D962FB" w:rsidP="00244791">
      <w:pPr>
        <w:pStyle w:val="ConsPlusNormal0"/>
        <w:ind w:firstLine="709"/>
        <w:jc w:val="both"/>
        <w:rPr>
          <w:sz w:val="24"/>
          <w:szCs w:val="24"/>
        </w:rPr>
      </w:pPr>
      <w:r w:rsidRPr="00244791">
        <w:rPr>
          <w:sz w:val="24"/>
          <w:szCs w:val="24"/>
        </w:rPr>
        <w:t>б) своевременность;</w:t>
      </w:r>
    </w:p>
    <w:p w:rsidR="00D962FB" w:rsidRPr="00244791" w:rsidRDefault="00D962FB" w:rsidP="00244791">
      <w:pPr>
        <w:pStyle w:val="ConsPlusNormal0"/>
        <w:ind w:firstLine="709"/>
        <w:jc w:val="both"/>
        <w:rPr>
          <w:sz w:val="24"/>
          <w:szCs w:val="24"/>
        </w:rPr>
      </w:pPr>
      <w:r w:rsidRPr="00244791">
        <w:rPr>
          <w:sz w:val="24"/>
          <w:szCs w:val="24"/>
        </w:rPr>
        <w:t>в) четкость и доступность в изложении информации;</w:t>
      </w:r>
    </w:p>
    <w:p w:rsidR="00D962FB" w:rsidRPr="00244791" w:rsidRDefault="00D962FB" w:rsidP="00244791">
      <w:pPr>
        <w:pStyle w:val="ConsPlusNormal0"/>
        <w:ind w:firstLine="709"/>
        <w:jc w:val="both"/>
        <w:rPr>
          <w:sz w:val="24"/>
          <w:szCs w:val="24"/>
        </w:rPr>
      </w:pPr>
      <w:r w:rsidRPr="00244791">
        <w:rPr>
          <w:sz w:val="24"/>
          <w:szCs w:val="24"/>
        </w:rPr>
        <w:t>г) полнота информации;</w:t>
      </w:r>
    </w:p>
    <w:p w:rsidR="00D962FB" w:rsidRPr="00244791" w:rsidRDefault="00D962FB" w:rsidP="00244791">
      <w:pPr>
        <w:pStyle w:val="ConsPlusNormal0"/>
        <w:ind w:firstLine="709"/>
        <w:jc w:val="both"/>
        <w:rPr>
          <w:sz w:val="24"/>
          <w:szCs w:val="24"/>
        </w:rPr>
      </w:pPr>
      <w:r w:rsidRPr="00244791">
        <w:rPr>
          <w:sz w:val="24"/>
          <w:szCs w:val="24"/>
        </w:rPr>
        <w:t>д) соответствие информации требованиям законодательства.</w:t>
      </w:r>
    </w:p>
    <w:p w:rsidR="00D962FB" w:rsidRPr="00244791" w:rsidRDefault="00D962FB" w:rsidP="00244791">
      <w:pPr>
        <w:pStyle w:val="ConsPlusNormal0"/>
        <w:ind w:firstLine="709"/>
        <w:jc w:val="both"/>
        <w:rPr>
          <w:sz w:val="24"/>
          <w:szCs w:val="24"/>
        </w:rPr>
      </w:pPr>
      <w:r w:rsidRPr="00244791">
        <w:rPr>
          <w:sz w:val="24"/>
          <w:szCs w:val="24"/>
        </w:rPr>
        <w:t xml:space="preserve">9. Предоставление информации по телефону осуществляется путем непосредственного общения заявителя с должностным лицом </w:t>
      </w:r>
      <w:r w:rsidRPr="00244791">
        <w:rPr>
          <w:sz w:val="24"/>
          <w:szCs w:val="24"/>
          <w:lang w:eastAsia="ko-KR"/>
        </w:rPr>
        <w:t>уполномоченного органа</w:t>
      </w:r>
      <w:r w:rsidRPr="00244791">
        <w:rPr>
          <w:sz w:val="24"/>
          <w:szCs w:val="24"/>
        </w:rPr>
        <w:t>.</w:t>
      </w:r>
    </w:p>
    <w:p w:rsidR="00D962FB" w:rsidRPr="00244791" w:rsidRDefault="00D962FB" w:rsidP="00244791">
      <w:pPr>
        <w:pStyle w:val="ConsPlusNormal0"/>
        <w:ind w:firstLine="709"/>
        <w:jc w:val="both"/>
        <w:rPr>
          <w:sz w:val="24"/>
          <w:szCs w:val="24"/>
        </w:rPr>
      </w:pPr>
      <w:r w:rsidRPr="00244791">
        <w:rPr>
          <w:sz w:val="24"/>
          <w:szCs w:val="24"/>
        </w:rPr>
        <w:t xml:space="preserve">10.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w:t>
      </w:r>
      <w:r w:rsidRPr="00244791">
        <w:rPr>
          <w:sz w:val="24"/>
          <w:szCs w:val="24"/>
        </w:rPr>
        <w:lastRenderedPageBreak/>
        <w:t>информации о фамилии, имени, отчестве (если имеется) и должности лица, принявшего телефонный звонок.</w:t>
      </w:r>
    </w:p>
    <w:p w:rsidR="00D962FB" w:rsidRPr="00244791" w:rsidRDefault="00D962FB" w:rsidP="00244791">
      <w:pPr>
        <w:pStyle w:val="ConsPlusNormal0"/>
        <w:ind w:firstLine="709"/>
        <w:jc w:val="both"/>
        <w:rPr>
          <w:sz w:val="24"/>
          <w:szCs w:val="24"/>
        </w:rPr>
      </w:pPr>
      <w:r w:rsidRPr="00244791">
        <w:rPr>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D962FB" w:rsidRPr="00244791" w:rsidRDefault="00D962FB" w:rsidP="00244791">
      <w:pPr>
        <w:pStyle w:val="ConsPlusNormal0"/>
        <w:ind w:firstLine="709"/>
        <w:jc w:val="both"/>
        <w:rPr>
          <w:sz w:val="24"/>
          <w:szCs w:val="24"/>
        </w:rPr>
      </w:pPr>
      <w:r w:rsidRPr="00244791">
        <w:rPr>
          <w:sz w:val="24"/>
          <w:szCs w:val="24"/>
        </w:rPr>
        <w:t xml:space="preserve">11. Если заявителя не удовлетворяет </w:t>
      </w:r>
      <w:proofErr w:type="gramStart"/>
      <w:r w:rsidRPr="00244791">
        <w:rPr>
          <w:sz w:val="24"/>
          <w:szCs w:val="24"/>
        </w:rPr>
        <w:t>информация, представленная должностным лицом уполномоченного органа он может</w:t>
      </w:r>
      <w:proofErr w:type="gramEnd"/>
      <w:r w:rsidRPr="00244791">
        <w:rPr>
          <w:sz w:val="24"/>
          <w:szCs w:val="24"/>
        </w:rPr>
        <w:t xml:space="preserve"> обратиться к руководителю уполномоченного органа в соответствии с графиком приема заявителей.</w:t>
      </w:r>
    </w:p>
    <w:p w:rsidR="00D962FB" w:rsidRPr="00244791" w:rsidRDefault="00D962FB" w:rsidP="00244791">
      <w:pPr>
        <w:pStyle w:val="ConsPlusNormal0"/>
        <w:ind w:firstLine="709"/>
        <w:jc w:val="both"/>
        <w:rPr>
          <w:sz w:val="24"/>
          <w:szCs w:val="24"/>
        </w:rPr>
      </w:pPr>
      <w:r w:rsidRPr="00244791">
        <w:rPr>
          <w:sz w:val="24"/>
          <w:szCs w:val="24"/>
        </w:rPr>
        <w:t>12. Обращения заявител</w:t>
      </w:r>
      <w:proofErr w:type="gramStart"/>
      <w:r w:rsidRPr="00244791">
        <w:rPr>
          <w:sz w:val="24"/>
          <w:szCs w:val="24"/>
        </w:rPr>
        <w:t>я(</w:t>
      </w:r>
      <w:proofErr w:type="gramEnd"/>
      <w:r w:rsidRPr="00244791">
        <w:rPr>
          <w:sz w:val="24"/>
          <w:szCs w:val="24"/>
        </w:rPr>
        <w:t>в том числе переданные при помощи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D962FB" w:rsidRPr="00244791" w:rsidRDefault="00D962FB" w:rsidP="00244791">
      <w:pPr>
        <w:pStyle w:val="ConsPlusNormal0"/>
        <w:ind w:firstLine="709"/>
        <w:jc w:val="both"/>
        <w:rPr>
          <w:sz w:val="24"/>
          <w:szCs w:val="24"/>
        </w:rPr>
      </w:pPr>
      <w:r w:rsidRPr="00244791">
        <w:rPr>
          <w:sz w:val="24"/>
          <w:szCs w:val="24"/>
        </w:rPr>
        <w:t>Днем регистрации обращения является день его поступления в уполномоченный орган.</w:t>
      </w:r>
    </w:p>
    <w:p w:rsidR="00D962FB" w:rsidRPr="00244791" w:rsidRDefault="00D962FB" w:rsidP="00244791">
      <w:pPr>
        <w:pStyle w:val="ConsPlusNormal0"/>
        <w:ind w:firstLine="709"/>
        <w:jc w:val="both"/>
        <w:rPr>
          <w:sz w:val="24"/>
          <w:szCs w:val="24"/>
        </w:rPr>
      </w:pPr>
      <w:r w:rsidRPr="00244791">
        <w:rPr>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D962FB" w:rsidRPr="00244791" w:rsidRDefault="00D962FB" w:rsidP="00244791">
      <w:pPr>
        <w:pStyle w:val="ConsPlusNormal0"/>
        <w:ind w:firstLine="709"/>
        <w:jc w:val="both"/>
        <w:rPr>
          <w:sz w:val="24"/>
          <w:szCs w:val="24"/>
        </w:rPr>
      </w:pPr>
      <w:r w:rsidRPr="00244791">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D962FB" w:rsidRPr="00244791" w:rsidRDefault="00D962FB" w:rsidP="00244791">
      <w:pPr>
        <w:pStyle w:val="ConsPlusNormal0"/>
        <w:ind w:firstLine="709"/>
        <w:jc w:val="both"/>
        <w:rPr>
          <w:sz w:val="24"/>
          <w:szCs w:val="24"/>
        </w:rPr>
      </w:pPr>
      <w:r w:rsidRPr="00244791">
        <w:rPr>
          <w:sz w:val="24"/>
          <w:szCs w:val="24"/>
        </w:rPr>
        <w:t>13.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D962FB" w:rsidRPr="00244791" w:rsidRDefault="00D962FB" w:rsidP="00244791">
      <w:pPr>
        <w:pStyle w:val="ConsPlusNormal0"/>
        <w:ind w:firstLine="709"/>
        <w:jc w:val="both"/>
        <w:rPr>
          <w:sz w:val="24"/>
          <w:szCs w:val="24"/>
        </w:rPr>
      </w:pPr>
      <w:r w:rsidRPr="00244791">
        <w:rPr>
          <w:sz w:val="24"/>
          <w:szCs w:val="24"/>
        </w:rPr>
        <w:t>а) на стендах, расположенных в помещениях, занимаемых уполномоченным органом;</w:t>
      </w:r>
    </w:p>
    <w:p w:rsidR="00D962FB" w:rsidRPr="000A1920"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б) на официальном сайте уполномоченного органа в информационно-телекоммуникационной сети «Интернет» –</w:t>
      </w:r>
      <w:hyperlink r:id="rId6" w:history="1">
        <w:r w:rsidR="0095745C">
          <w:rPr>
            <w:rStyle w:val="a3"/>
            <w:rFonts w:ascii="Arial" w:eastAsia="Arial Unicode MS" w:hAnsi="Arial" w:cs="Arial"/>
            <w:bCs/>
            <w:color w:val="auto"/>
            <w:sz w:val="24"/>
            <w:szCs w:val="24"/>
            <w:u w:val="none"/>
          </w:rPr>
          <w:t>могоенок</w:t>
        </w:r>
        <w:proofErr w:type="gramStart"/>
        <w:r w:rsidR="0095745C">
          <w:rPr>
            <w:rStyle w:val="a3"/>
            <w:rFonts w:ascii="Arial" w:eastAsia="Arial Unicode MS" w:hAnsi="Arial" w:cs="Arial"/>
            <w:bCs/>
            <w:color w:val="auto"/>
            <w:sz w:val="24"/>
            <w:szCs w:val="24"/>
            <w:u w:val="none"/>
          </w:rPr>
          <w:t>.р</w:t>
        </w:r>
        <w:proofErr w:type="gramEnd"/>
        <w:r w:rsidR="0095745C">
          <w:rPr>
            <w:rStyle w:val="a3"/>
            <w:rFonts w:ascii="Arial" w:eastAsia="Arial Unicode MS" w:hAnsi="Arial" w:cs="Arial"/>
            <w:bCs/>
            <w:color w:val="auto"/>
            <w:sz w:val="24"/>
            <w:szCs w:val="24"/>
            <w:u w:val="none"/>
          </w:rPr>
          <w:t>ф</w:t>
        </w:r>
      </w:hyperlink>
      <w:r w:rsidRPr="000A1920">
        <w:rPr>
          <w:rFonts w:ascii="Arial" w:hAnsi="Arial" w:cs="Arial"/>
          <w:sz w:val="24"/>
          <w:szCs w:val="24"/>
        </w:rPr>
        <w:t>.</w:t>
      </w:r>
    </w:p>
    <w:p w:rsidR="00D962FB" w:rsidRPr="00244791" w:rsidRDefault="00D962FB" w:rsidP="00244791">
      <w:pPr>
        <w:pStyle w:val="ConsPlusNormal0"/>
        <w:ind w:firstLine="709"/>
        <w:jc w:val="both"/>
        <w:rPr>
          <w:sz w:val="24"/>
          <w:szCs w:val="24"/>
        </w:rPr>
      </w:pPr>
      <w:r w:rsidRPr="000A1920">
        <w:rPr>
          <w:sz w:val="24"/>
          <w:szCs w:val="24"/>
        </w:rPr>
        <w:t>в) посредством публикации в средствах массовой информ</w:t>
      </w:r>
      <w:r w:rsidRPr="00244791">
        <w:rPr>
          <w:sz w:val="24"/>
          <w:szCs w:val="24"/>
        </w:rPr>
        <w:t>ации.</w:t>
      </w:r>
    </w:p>
    <w:p w:rsidR="00D962FB" w:rsidRPr="00244791" w:rsidRDefault="00D962FB" w:rsidP="00244791">
      <w:pPr>
        <w:pStyle w:val="ConsPlusNormal0"/>
        <w:ind w:firstLine="709"/>
        <w:jc w:val="both"/>
        <w:rPr>
          <w:sz w:val="24"/>
          <w:szCs w:val="24"/>
        </w:rPr>
      </w:pPr>
      <w:r w:rsidRPr="00244791">
        <w:rPr>
          <w:sz w:val="24"/>
          <w:szCs w:val="24"/>
        </w:rPr>
        <w:t>14. На стендах, расположенных в помещениях, занимаемых уполномоченным органом, размещается следующая информация:</w:t>
      </w:r>
    </w:p>
    <w:p w:rsidR="00D962FB" w:rsidRPr="00244791" w:rsidRDefault="00D962FB" w:rsidP="00244791">
      <w:pPr>
        <w:pStyle w:val="ConsPlusNormal0"/>
        <w:ind w:firstLine="709"/>
        <w:jc w:val="both"/>
        <w:rPr>
          <w:sz w:val="24"/>
          <w:szCs w:val="24"/>
        </w:rPr>
      </w:pPr>
      <w:r w:rsidRPr="00244791">
        <w:rPr>
          <w:sz w:val="24"/>
          <w:szCs w:val="24"/>
        </w:rPr>
        <w:t>1) список документов для получения муниципальной услуги;</w:t>
      </w:r>
    </w:p>
    <w:p w:rsidR="00D962FB" w:rsidRPr="00244791" w:rsidRDefault="00D962FB" w:rsidP="00244791">
      <w:pPr>
        <w:pStyle w:val="ConsPlusNormal0"/>
        <w:ind w:firstLine="709"/>
        <w:jc w:val="both"/>
        <w:rPr>
          <w:sz w:val="24"/>
          <w:szCs w:val="24"/>
        </w:rPr>
      </w:pPr>
      <w:r w:rsidRPr="00244791">
        <w:rPr>
          <w:sz w:val="24"/>
          <w:szCs w:val="24"/>
        </w:rPr>
        <w:t>2) о сроках предоставления муниципальной услуги;</w:t>
      </w:r>
    </w:p>
    <w:p w:rsidR="00D962FB" w:rsidRPr="00244791" w:rsidRDefault="00D962FB" w:rsidP="00244791">
      <w:pPr>
        <w:pStyle w:val="ConsPlusNormal0"/>
        <w:ind w:firstLine="709"/>
        <w:jc w:val="both"/>
        <w:rPr>
          <w:sz w:val="24"/>
          <w:szCs w:val="24"/>
        </w:rPr>
      </w:pPr>
      <w:r w:rsidRPr="00244791">
        <w:rPr>
          <w:sz w:val="24"/>
          <w:szCs w:val="24"/>
        </w:rPr>
        <w:t>3) извлечения из административного регламента:</w:t>
      </w:r>
    </w:p>
    <w:p w:rsidR="00D962FB" w:rsidRPr="00244791" w:rsidRDefault="00D962FB" w:rsidP="00244791">
      <w:pPr>
        <w:pStyle w:val="ConsPlusNormal0"/>
        <w:ind w:firstLine="709"/>
        <w:jc w:val="both"/>
        <w:rPr>
          <w:sz w:val="24"/>
          <w:szCs w:val="24"/>
        </w:rPr>
      </w:pPr>
      <w:r w:rsidRPr="00244791">
        <w:rPr>
          <w:sz w:val="24"/>
          <w:szCs w:val="24"/>
        </w:rPr>
        <w:t>а) об основаниях отказа в предоставлении муниципальной услуги;</w:t>
      </w:r>
    </w:p>
    <w:p w:rsidR="00D962FB" w:rsidRPr="00244791" w:rsidRDefault="00D962FB" w:rsidP="00244791">
      <w:pPr>
        <w:pStyle w:val="ConsPlusNormal0"/>
        <w:ind w:firstLine="709"/>
        <w:jc w:val="both"/>
        <w:rPr>
          <w:sz w:val="24"/>
          <w:szCs w:val="24"/>
        </w:rPr>
      </w:pPr>
      <w:r w:rsidRPr="00244791">
        <w:rPr>
          <w:sz w:val="24"/>
          <w:szCs w:val="24"/>
        </w:rPr>
        <w:t>б) об описании конечного результата предоставления муниципальной услуги;</w:t>
      </w:r>
    </w:p>
    <w:p w:rsidR="00D962FB" w:rsidRPr="00244791" w:rsidRDefault="00D962FB" w:rsidP="00244791">
      <w:pPr>
        <w:pStyle w:val="ConsPlusNormal0"/>
        <w:ind w:firstLine="709"/>
        <w:jc w:val="both"/>
        <w:rPr>
          <w:sz w:val="24"/>
          <w:szCs w:val="24"/>
        </w:rPr>
      </w:pPr>
      <w:r w:rsidRPr="00244791">
        <w:rPr>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D962FB" w:rsidRPr="00244791" w:rsidRDefault="00D962FB" w:rsidP="00244791">
      <w:pPr>
        <w:pStyle w:val="ConsPlusNormal0"/>
        <w:ind w:firstLine="709"/>
        <w:jc w:val="both"/>
        <w:rPr>
          <w:sz w:val="24"/>
          <w:szCs w:val="24"/>
        </w:rPr>
      </w:pPr>
      <w:r w:rsidRPr="00244791">
        <w:rPr>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w:t>
      </w:r>
    </w:p>
    <w:p w:rsidR="00D962FB" w:rsidRPr="00244791" w:rsidRDefault="00D962FB" w:rsidP="00244791">
      <w:pPr>
        <w:pStyle w:val="ConsPlusNormal0"/>
        <w:ind w:firstLine="709"/>
        <w:jc w:val="both"/>
        <w:rPr>
          <w:sz w:val="24"/>
          <w:szCs w:val="24"/>
        </w:rPr>
      </w:pPr>
      <w:r w:rsidRPr="00244791">
        <w:rPr>
          <w:sz w:val="24"/>
          <w:szCs w:val="24"/>
        </w:rPr>
        <w:t>5) перечень нормативных правовых актов, регулирующих отношения, возникающие в связи с предоставлением муниципальной услуги.</w:t>
      </w:r>
    </w:p>
    <w:p w:rsidR="00D962FB" w:rsidRPr="00244791"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15. Информация об уполномоченном органе:</w:t>
      </w:r>
    </w:p>
    <w:p w:rsidR="00D962FB" w:rsidRPr="00F43857" w:rsidRDefault="00D962FB" w:rsidP="00244791">
      <w:pPr>
        <w:widowControl w:val="0"/>
        <w:autoSpaceDE w:val="0"/>
        <w:autoSpaceDN w:val="0"/>
        <w:adjustRightInd w:val="0"/>
        <w:jc w:val="both"/>
        <w:rPr>
          <w:rFonts w:ascii="Arial" w:hAnsi="Arial" w:cs="Arial"/>
          <w:sz w:val="24"/>
          <w:szCs w:val="24"/>
        </w:rPr>
      </w:pPr>
      <w:r w:rsidRPr="00F43857">
        <w:rPr>
          <w:rFonts w:ascii="Arial" w:hAnsi="Arial" w:cs="Arial"/>
          <w:sz w:val="24"/>
          <w:szCs w:val="24"/>
        </w:rPr>
        <w:t>а) место нахождения: Ирку</w:t>
      </w:r>
      <w:r w:rsidR="0095745C">
        <w:rPr>
          <w:rFonts w:ascii="Arial" w:hAnsi="Arial" w:cs="Arial"/>
          <w:sz w:val="24"/>
          <w:szCs w:val="24"/>
        </w:rPr>
        <w:t>тская область, Аларский район, с</w:t>
      </w:r>
      <w:r w:rsidRPr="00F43857">
        <w:rPr>
          <w:rFonts w:ascii="Arial" w:hAnsi="Arial" w:cs="Arial"/>
          <w:sz w:val="24"/>
          <w:szCs w:val="24"/>
        </w:rPr>
        <w:t xml:space="preserve">. </w:t>
      </w:r>
      <w:r w:rsidR="0095745C">
        <w:rPr>
          <w:rFonts w:ascii="Arial" w:hAnsi="Arial" w:cs="Arial"/>
          <w:sz w:val="24"/>
          <w:szCs w:val="24"/>
        </w:rPr>
        <w:t>Могоенок, ул</w:t>
      </w:r>
      <w:proofErr w:type="gramStart"/>
      <w:r w:rsidR="0095745C">
        <w:rPr>
          <w:rFonts w:ascii="Arial" w:hAnsi="Arial" w:cs="Arial"/>
          <w:sz w:val="24"/>
          <w:szCs w:val="24"/>
        </w:rPr>
        <w:t>.Л</w:t>
      </w:r>
      <w:proofErr w:type="gramEnd"/>
      <w:r w:rsidR="0095745C">
        <w:rPr>
          <w:rFonts w:ascii="Arial" w:hAnsi="Arial" w:cs="Arial"/>
          <w:sz w:val="24"/>
          <w:szCs w:val="24"/>
        </w:rPr>
        <w:t>есная, 1д</w:t>
      </w:r>
      <w:r w:rsidRPr="00F43857">
        <w:rPr>
          <w:rFonts w:ascii="Arial" w:hAnsi="Arial" w:cs="Arial"/>
          <w:sz w:val="24"/>
          <w:szCs w:val="24"/>
        </w:rPr>
        <w:t xml:space="preserve">; </w:t>
      </w:r>
    </w:p>
    <w:p w:rsidR="00D962FB" w:rsidRPr="00F43857" w:rsidRDefault="00D962FB" w:rsidP="00244791">
      <w:pPr>
        <w:widowControl w:val="0"/>
        <w:autoSpaceDE w:val="0"/>
        <w:autoSpaceDN w:val="0"/>
        <w:adjustRightInd w:val="0"/>
        <w:jc w:val="both"/>
        <w:rPr>
          <w:rFonts w:ascii="Arial" w:hAnsi="Arial" w:cs="Arial"/>
          <w:sz w:val="24"/>
          <w:szCs w:val="24"/>
        </w:rPr>
      </w:pPr>
      <w:r w:rsidRPr="00F43857">
        <w:rPr>
          <w:rFonts w:ascii="Arial" w:hAnsi="Arial" w:cs="Arial"/>
          <w:sz w:val="24"/>
          <w:szCs w:val="24"/>
        </w:rPr>
        <w:t>в) почтовый адрес для направлен</w:t>
      </w:r>
      <w:r w:rsidR="0095745C">
        <w:rPr>
          <w:rFonts w:ascii="Arial" w:hAnsi="Arial" w:cs="Arial"/>
          <w:sz w:val="24"/>
          <w:szCs w:val="24"/>
        </w:rPr>
        <w:t>ия документов и обращений: 66947</w:t>
      </w:r>
      <w:r w:rsidRPr="00F43857">
        <w:rPr>
          <w:rFonts w:ascii="Arial" w:hAnsi="Arial" w:cs="Arial"/>
          <w:sz w:val="24"/>
          <w:szCs w:val="24"/>
        </w:rPr>
        <w:t>9, Ирку</w:t>
      </w:r>
      <w:r w:rsidR="0095745C">
        <w:rPr>
          <w:rFonts w:ascii="Arial" w:hAnsi="Arial" w:cs="Arial"/>
          <w:sz w:val="24"/>
          <w:szCs w:val="24"/>
        </w:rPr>
        <w:t>тская область, Аларский район, с</w:t>
      </w:r>
      <w:r w:rsidRPr="00F43857">
        <w:rPr>
          <w:rFonts w:ascii="Arial" w:hAnsi="Arial" w:cs="Arial"/>
          <w:sz w:val="24"/>
          <w:szCs w:val="24"/>
        </w:rPr>
        <w:t xml:space="preserve">. </w:t>
      </w:r>
      <w:r w:rsidR="0095745C">
        <w:rPr>
          <w:rFonts w:ascii="Arial" w:hAnsi="Arial" w:cs="Arial"/>
          <w:sz w:val="24"/>
          <w:szCs w:val="24"/>
        </w:rPr>
        <w:t>Могоенок, ул</w:t>
      </w:r>
      <w:proofErr w:type="gramStart"/>
      <w:r w:rsidR="0095745C">
        <w:rPr>
          <w:rFonts w:ascii="Arial" w:hAnsi="Arial" w:cs="Arial"/>
          <w:sz w:val="24"/>
          <w:szCs w:val="24"/>
        </w:rPr>
        <w:t>.Л</w:t>
      </w:r>
      <w:proofErr w:type="gramEnd"/>
      <w:r w:rsidR="0095745C">
        <w:rPr>
          <w:rFonts w:ascii="Arial" w:hAnsi="Arial" w:cs="Arial"/>
          <w:sz w:val="24"/>
          <w:szCs w:val="24"/>
        </w:rPr>
        <w:t>есная, 1д</w:t>
      </w:r>
      <w:r w:rsidRPr="00F43857">
        <w:rPr>
          <w:rFonts w:ascii="Arial" w:hAnsi="Arial" w:cs="Arial"/>
          <w:sz w:val="24"/>
          <w:szCs w:val="24"/>
        </w:rPr>
        <w:t xml:space="preserve">; </w:t>
      </w:r>
    </w:p>
    <w:p w:rsidR="00D962FB" w:rsidRPr="00F43857" w:rsidRDefault="00D962FB" w:rsidP="00244791">
      <w:pPr>
        <w:widowControl w:val="0"/>
        <w:autoSpaceDE w:val="0"/>
        <w:autoSpaceDN w:val="0"/>
        <w:adjustRightInd w:val="0"/>
        <w:jc w:val="both"/>
        <w:rPr>
          <w:rFonts w:ascii="Arial" w:hAnsi="Arial" w:cs="Arial"/>
          <w:sz w:val="24"/>
          <w:szCs w:val="24"/>
        </w:rPr>
      </w:pPr>
      <w:r w:rsidRPr="00F43857">
        <w:rPr>
          <w:rFonts w:ascii="Arial" w:hAnsi="Arial" w:cs="Arial"/>
          <w:sz w:val="24"/>
          <w:szCs w:val="24"/>
        </w:rPr>
        <w:t xml:space="preserve">г) официальный сайт в информационно-телекоммуникационной сети «Интернет» - </w:t>
      </w:r>
      <w:hyperlink r:id="rId7" w:history="1">
        <w:r w:rsidR="0095745C">
          <w:rPr>
            <w:rStyle w:val="a3"/>
            <w:rFonts w:ascii="Arial" w:eastAsia="Arial Unicode MS" w:hAnsi="Arial" w:cs="Arial"/>
            <w:bCs/>
            <w:color w:val="auto"/>
            <w:sz w:val="24"/>
            <w:szCs w:val="24"/>
          </w:rPr>
          <w:t>могоенок</w:t>
        </w:r>
        <w:proofErr w:type="gramStart"/>
        <w:r w:rsidR="0095745C">
          <w:rPr>
            <w:rStyle w:val="a3"/>
            <w:rFonts w:ascii="Arial" w:eastAsia="Arial Unicode MS" w:hAnsi="Arial" w:cs="Arial"/>
            <w:bCs/>
            <w:color w:val="auto"/>
            <w:sz w:val="24"/>
            <w:szCs w:val="24"/>
          </w:rPr>
          <w:t>.р</w:t>
        </w:r>
        <w:proofErr w:type="gramEnd"/>
        <w:r w:rsidR="0095745C">
          <w:rPr>
            <w:rStyle w:val="a3"/>
            <w:rFonts w:ascii="Arial" w:eastAsia="Arial Unicode MS" w:hAnsi="Arial" w:cs="Arial"/>
            <w:bCs/>
            <w:color w:val="auto"/>
            <w:sz w:val="24"/>
            <w:szCs w:val="24"/>
          </w:rPr>
          <w:t>ф</w:t>
        </w:r>
      </w:hyperlink>
      <w:r w:rsidRPr="00F43857">
        <w:rPr>
          <w:rFonts w:ascii="Arial" w:hAnsi="Arial" w:cs="Arial"/>
          <w:sz w:val="24"/>
          <w:szCs w:val="24"/>
        </w:rPr>
        <w:t>;</w:t>
      </w:r>
    </w:p>
    <w:p w:rsidR="00D962FB" w:rsidRPr="00F43857" w:rsidRDefault="00D962FB" w:rsidP="00244791">
      <w:pPr>
        <w:widowControl w:val="0"/>
        <w:autoSpaceDE w:val="0"/>
        <w:autoSpaceDN w:val="0"/>
        <w:adjustRightInd w:val="0"/>
        <w:jc w:val="both"/>
        <w:rPr>
          <w:rFonts w:ascii="Arial" w:hAnsi="Arial" w:cs="Arial"/>
          <w:sz w:val="24"/>
          <w:szCs w:val="24"/>
        </w:rPr>
      </w:pPr>
      <w:r w:rsidRPr="00F43857">
        <w:rPr>
          <w:rFonts w:ascii="Arial" w:hAnsi="Arial" w:cs="Arial"/>
          <w:sz w:val="24"/>
          <w:szCs w:val="24"/>
        </w:rPr>
        <w:t xml:space="preserve">д) адрес электронной почты: </w:t>
      </w:r>
      <w:proofErr w:type="spellStart"/>
      <w:r w:rsidR="0095745C">
        <w:rPr>
          <w:rFonts w:ascii="Arial" w:hAnsi="Arial" w:cs="Arial"/>
          <w:sz w:val="24"/>
          <w:szCs w:val="24"/>
          <w:lang w:val="en-US"/>
        </w:rPr>
        <w:t>garifulinadg</w:t>
      </w:r>
      <w:proofErr w:type="spellEnd"/>
      <w:r w:rsidRPr="00F43857">
        <w:rPr>
          <w:rFonts w:ascii="Arial" w:hAnsi="Arial" w:cs="Arial"/>
          <w:sz w:val="24"/>
          <w:szCs w:val="24"/>
        </w:rPr>
        <w:t>@</w:t>
      </w:r>
      <w:r w:rsidRPr="00F43857">
        <w:rPr>
          <w:rFonts w:ascii="Arial" w:hAnsi="Arial" w:cs="Arial"/>
          <w:sz w:val="24"/>
          <w:szCs w:val="24"/>
          <w:lang w:val="en-US"/>
        </w:rPr>
        <w:t>mail</w:t>
      </w:r>
      <w:r w:rsidRPr="00F43857">
        <w:rPr>
          <w:rFonts w:ascii="Arial" w:hAnsi="Arial" w:cs="Arial"/>
          <w:sz w:val="24"/>
          <w:szCs w:val="24"/>
        </w:rPr>
        <w:t>.</w:t>
      </w:r>
      <w:proofErr w:type="spellStart"/>
      <w:r w:rsidRPr="00F43857">
        <w:rPr>
          <w:rFonts w:ascii="Arial" w:hAnsi="Arial" w:cs="Arial"/>
          <w:sz w:val="24"/>
          <w:szCs w:val="24"/>
          <w:lang w:val="en-US"/>
        </w:rPr>
        <w:t>ru</w:t>
      </w:r>
      <w:proofErr w:type="spellEnd"/>
      <w:r w:rsidRPr="00F43857">
        <w:rPr>
          <w:rFonts w:ascii="Arial" w:hAnsi="Arial" w:cs="Arial"/>
          <w:sz w:val="24"/>
          <w:szCs w:val="24"/>
        </w:rPr>
        <w:t>.</w:t>
      </w:r>
    </w:p>
    <w:p w:rsidR="00D962FB" w:rsidRPr="00244791" w:rsidRDefault="00D962FB" w:rsidP="00244791">
      <w:pPr>
        <w:jc w:val="both"/>
        <w:rPr>
          <w:rFonts w:ascii="Arial" w:hAnsi="Arial" w:cs="Arial"/>
          <w:sz w:val="24"/>
          <w:szCs w:val="24"/>
        </w:rPr>
      </w:pPr>
      <w:r w:rsidRPr="00244791">
        <w:rPr>
          <w:rFonts w:ascii="Arial" w:hAnsi="Arial" w:cs="Arial"/>
          <w:sz w:val="24"/>
          <w:szCs w:val="24"/>
        </w:rPr>
        <w:t>16. График приема заявителей в уполномоченном органе</w:t>
      </w:r>
      <w:r w:rsidRPr="00244791">
        <w:rPr>
          <w:rFonts w:ascii="Arial" w:hAnsi="Arial" w:cs="Arial"/>
          <w:i/>
          <w:sz w:val="24"/>
          <w:szCs w:val="24"/>
        </w:rPr>
        <w:t>:</w:t>
      </w:r>
      <w:r w:rsidRPr="00244791">
        <w:rPr>
          <w:rFonts w:ascii="Arial" w:hAnsi="Arial" w:cs="Arial"/>
          <w:sz w:val="24"/>
          <w:szCs w:val="24"/>
        </w:rPr>
        <w:t xml:space="preserve"> понедельник, вторник, среда, чет</w:t>
      </w:r>
      <w:r w:rsidR="000A1920">
        <w:rPr>
          <w:rFonts w:ascii="Arial" w:hAnsi="Arial" w:cs="Arial"/>
          <w:sz w:val="24"/>
          <w:szCs w:val="24"/>
        </w:rPr>
        <w:t>верг, пятница – с 9.00 до 17.00</w:t>
      </w:r>
      <w:r w:rsidRPr="00244791">
        <w:rPr>
          <w:rFonts w:ascii="Arial" w:hAnsi="Arial" w:cs="Arial"/>
          <w:sz w:val="24"/>
          <w:szCs w:val="24"/>
        </w:rPr>
        <w:t xml:space="preserve"> (перерыв с 13.00 до 14.00).</w:t>
      </w:r>
    </w:p>
    <w:p w:rsidR="00D962FB" w:rsidRPr="00244791" w:rsidRDefault="00D962FB" w:rsidP="00244791">
      <w:pPr>
        <w:widowControl w:val="0"/>
        <w:autoSpaceDE w:val="0"/>
        <w:autoSpaceDN w:val="0"/>
        <w:adjustRightInd w:val="0"/>
        <w:outlineLvl w:val="1"/>
        <w:rPr>
          <w:rFonts w:ascii="Arial" w:hAnsi="Arial" w:cs="Arial"/>
          <w:sz w:val="24"/>
          <w:szCs w:val="24"/>
        </w:rPr>
      </w:pPr>
    </w:p>
    <w:p w:rsidR="00D962FB" w:rsidRPr="00244791" w:rsidRDefault="00D962FB" w:rsidP="00F43857">
      <w:pPr>
        <w:widowControl w:val="0"/>
        <w:autoSpaceDE w:val="0"/>
        <w:autoSpaceDN w:val="0"/>
        <w:adjustRightInd w:val="0"/>
        <w:ind w:firstLine="0"/>
        <w:jc w:val="center"/>
        <w:outlineLvl w:val="1"/>
        <w:rPr>
          <w:rFonts w:ascii="Arial" w:hAnsi="Arial" w:cs="Arial"/>
          <w:sz w:val="24"/>
          <w:szCs w:val="24"/>
        </w:rPr>
      </w:pPr>
      <w:r w:rsidRPr="00244791">
        <w:rPr>
          <w:rFonts w:ascii="Arial" w:hAnsi="Arial" w:cs="Arial"/>
          <w:sz w:val="24"/>
          <w:szCs w:val="24"/>
        </w:rPr>
        <w:lastRenderedPageBreak/>
        <w:t>Раздел II. СТАНДАРТ ПРЕДОСТАВЛЕНИЯ МУНИЦИПАЛЬНОЙ УСЛУГИ</w:t>
      </w:r>
    </w:p>
    <w:p w:rsidR="00D962FB" w:rsidRPr="00244791" w:rsidRDefault="00D962FB" w:rsidP="00F43857">
      <w:pPr>
        <w:widowControl w:val="0"/>
        <w:autoSpaceDE w:val="0"/>
        <w:autoSpaceDN w:val="0"/>
        <w:adjustRightInd w:val="0"/>
        <w:ind w:firstLine="0"/>
        <w:rPr>
          <w:rFonts w:ascii="Arial" w:hAnsi="Arial" w:cs="Arial"/>
          <w:sz w:val="24"/>
          <w:szCs w:val="24"/>
        </w:rPr>
      </w:pPr>
    </w:p>
    <w:p w:rsidR="00D962FB" w:rsidRPr="00244791" w:rsidRDefault="00D962FB" w:rsidP="00F43857">
      <w:pPr>
        <w:widowControl w:val="0"/>
        <w:autoSpaceDE w:val="0"/>
        <w:autoSpaceDN w:val="0"/>
        <w:adjustRightInd w:val="0"/>
        <w:ind w:firstLine="0"/>
        <w:jc w:val="center"/>
        <w:outlineLvl w:val="2"/>
        <w:rPr>
          <w:rFonts w:ascii="Arial" w:hAnsi="Arial" w:cs="Arial"/>
          <w:sz w:val="24"/>
          <w:szCs w:val="24"/>
        </w:rPr>
      </w:pPr>
      <w:bookmarkStart w:id="2" w:name="Par146"/>
      <w:bookmarkEnd w:id="2"/>
      <w:r w:rsidRPr="00244791">
        <w:rPr>
          <w:rFonts w:ascii="Arial" w:hAnsi="Arial" w:cs="Arial"/>
          <w:sz w:val="24"/>
          <w:szCs w:val="24"/>
        </w:rPr>
        <w:t>Глава 4. НАИМЕНОВАНИЕ МУНИЦИПАЛЬНОЙ УСЛУГИ</w:t>
      </w:r>
    </w:p>
    <w:p w:rsidR="00D962FB" w:rsidRPr="00244791" w:rsidRDefault="00D962FB" w:rsidP="00F43857">
      <w:pPr>
        <w:widowControl w:val="0"/>
        <w:autoSpaceDE w:val="0"/>
        <w:autoSpaceDN w:val="0"/>
        <w:adjustRightInd w:val="0"/>
        <w:ind w:firstLine="0"/>
        <w:rPr>
          <w:rFonts w:ascii="Arial" w:hAnsi="Arial" w:cs="Arial"/>
          <w:sz w:val="24"/>
          <w:szCs w:val="24"/>
        </w:rPr>
      </w:pPr>
    </w:p>
    <w:p w:rsidR="00D962FB" w:rsidRPr="00244791" w:rsidRDefault="00D962FB" w:rsidP="00244791">
      <w:pPr>
        <w:widowControl w:val="0"/>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17. Под муниципальной услугой в настоящем административном регламенте понимается установление публичного сервитута (далее - муниципальная услуга).</w:t>
      </w:r>
    </w:p>
    <w:p w:rsidR="00D962FB" w:rsidRPr="00244791" w:rsidRDefault="00D962FB" w:rsidP="00244791">
      <w:pPr>
        <w:widowControl w:val="0"/>
        <w:autoSpaceDE w:val="0"/>
        <w:autoSpaceDN w:val="0"/>
        <w:adjustRightInd w:val="0"/>
        <w:jc w:val="both"/>
        <w:outlineLvl w:val="2"/>
        <w:rPr>
          <w:rFonts w:ascii="Arial" w:hAnsi="Arial" w:cs="Arial"/>
          <w:sz w:val="24"/>
          <w:szCs w:val="24"/>
        </w:rPr>
      </w:pPr>
    </w:p>
    <w:p w:rsidR="00D962FB" w:rsidRPr="00244791" w:rsidRDefault="00D962FB" w:rsidP="00F43857">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Глава 5. НАИМЕНОВАНИЕ ОРГАНА МЕСТНОГО САМОУПРАВЛЕНИЯ,</w:t>
      </w:r>
    </w:p>
    <w:p w:rsidR="00D962FB" w:rsidRPr="00244791" w:rsidRDefault="00D962FB" w:rsidP="00F43857">
      <w:pPr>
        <w:widowControl w:val="0"/>
        <w:autoSpaceDE w:val="0"/>
        <w:autoSpaceDN w:val="0"/>
        <w:adjustRightInd w:val="0"/>
        <w:ind w:firstLine="0"/>
        <w:jc w:val="center"/>
        <w:rPr>
          <w:rFonts w:ascii="Arial" w:hAnsi="Arial" w:cs="Arial"/>
          <w:sz w:val="24"/>
          <w:szCs w:val="24"/>
        </w:rPr>
      </w:pPr>
      <w:proofErr w:type="gramStart"/>
      <w:r w:rsidRPr="00244791">
        <w:rPr>
          <w:rFonts w:ascii="Arial" w:hAnsi="Arial" w:cs="Arial"/>
          <w:sz w:val="24"/>
          <w:szCs w:val="24"/>
        </w:rPr>
        <w:t>ПРЕДОСТАВЛЯЮЩЕГО</w:t>
      </w:r>
      <w:proofErr w:type="gramEnd"/>
      <w:r w:rsidRPr="00244791">
        <w:rPr>
          <w:rFonts w:ascii="Arial" w:hAnsi="Arial" w:cs="Arial"/>
          <w:sz w:val="24"/>
          <w:szCs w:val="24"/>
        </w:rPr>
        <w:t xml:space="preserve"> МУНИЦИПАЛЬНУЮ УСЛУГУ</w:t>
      </w:r>
    </w:p>
    <w:p w:rsidR="00D962FB" w:rsidRPr="00244791" w:rsidRDefault="00D962FB" w:rsidP="00244791">
      <w:pPr>
        <w:widowControl w:val="0"/>
        <w:autoSpaceDE w:val="0"/>
        <w:autoSpaceDN w:val="0"/>
        <w:adjustRightInd w:val="0"/>
        <w:jc w:val="center"/>
        <w:rPr>
          <w:rFonts w:ascii="Arial" w:hAnsi="Arial" w:cs="Arial"/>
          <w:sz w:val="24"/>
          <w:szCs w:val="24"/>
        </w:rPr>
      </w:pPr>
    </w:p>
    <w:p w:rsidR="00D962FB" w:rsidRPr="00244791" w:rsidRDefault="00D962FB" w:rsidP="00244791">
      <w:pPr>
        <w:widowControl w:val="0"/>
        <w:jc w:val="both"/>
        <w:rPr>
          <w:rFonts w:ascii="Arial" w:hAnsi="Arial" w:cs="Arial"/>
          <w:sz w:val="24"/>
          <w:szCs w:val="24"/>
        </w:rPr>
      </w:pPr>
      <w:r w:rsidRPr="00244791">
        <w:rPr>
          <w:rFonts w:ascii="Arial" w:hAnsi="Arial" w:cs="Arial"/>
          <w:sz w:val="24"/>
          <w:szCs w:val="24"/>
        </w:rPr>
        <w:t>18.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D962FB" w:rsidRPr="00244791" w:rsidRDefault="00D962FB" w:rsidP="00244791">
      <w:pPr>
        <w:widowControl w:val="0"/>
        <w:jc w:val="both"/>
        <w:rPr>
          <w:rFonts w:ascii="Arial" w:hAnsi="Arial" w:cs="Arial"/>
          <w:color w:val="000000"/>
          <w:sz w:val="24"/>
          <w:szCs w:val="24"/>
        </w:rPr>
      </w:pPr>
      <w:r w:rsidRPr="00244791">
        <w:rPr>
          <w:rFonts w:ascii="Arial" w:hAnsi="Arial" w:cs="Arial"/>
          <w:sz w:val="24"/>
          <w:szCs w:val="24"/>
        </w:rPr>
        <w:t xml:space="preserve">19. </w:t>
      </w:r>
      <w:r w:rsidRPr="00244791">
        <w:rPr>
          <w:rFonts w:ascii="Arial" w:hAnsi="Arial" w:cs="Arial"/>
          <w:color w:val="000000"/>
          <w:sz w:val="24"/>
          <w:szCs w:val="24"/>
        </w:rPr>
        <w:t>В процессе предоставления услуги участвуют:</w:t>
      </w:r>
    </w:p>
    <w:p w:rsidR="00D962FB" w:rsidRPr="00244791" w:rsidRDefault="00D962FB" w:rsidP="00244791">
      <w:pPr>
        <w:widowControl w:val="0"/>
        <w:tabs>
          <w:tab w:val="left" w:pos="709"/>
        </w:tabs>
        <w:jc w:val="both"/>
        <w:rPr>
          <w:rFonts w:ascii="Arial" w:hAnsi="Arial" w:cs="Arial"/>
          <w:color w:val="000000"/>
          <w:sz w:val="24"/>
          <w:szCs w:val="24"/>
        </w:rPr>
      </w:pPr>
      <w:r w:rsidRPr="00244791">
        <w:rPr>
          <w:rFonts w:ascii="Arial" w:hAnsi="Arial" w:cs="Arial"/>
          <w:color w:val="000000"/>
          <w:sz w:val="24"/>
          <w:szCs w:val="24"/>
        </w:rPr>
        <w:t xml:space="preserve">1) </w:t>
      </w:r>
      <w:r w:rsidRPr="00244791">
        <w:rPr>
          <w:rFonts w:ascii="Arial" w:hAnsi="Arial" w:cs="Arial"/>
          <w:sz w:val="24"/>
          <w:szCs w:val="24"/>
        </w:rPr>
        <w:t>Федеральная служба государственной регистрации, кадастра и картографии по Иркутской области</w:t>
      </w:r>
      <w:r w:rsidRPr="00244791">
        <w:rPr>
          <w:rFonts w:ascii="Arial" w:hAnsi="Arial" w:cs="Arial"/>
          <w:color w:val="000000"/>
          <w:sz w:val="24"/>
          <w:szCs w:val="24"/>
        </w:rPr>
        <w:t>;</w:t>
      </w:r>
    </w:p>
    <w:p w:rsidR="00D962FB" w:rsidRPr="00244791" w:rsidRDefault="00D962FB" w:rsidP="00244791">
      <w:pPr>
        <w:widowControl w:val="0"/>
        <w:tabs>
          <w:tab w:val="left" w:pos="709"/>
        </w:tabs>
        <w:jc w:val="both"/>
        <w:rPr>
          <w:rFonts w:ascii="Arial" w:hAnsi="Arial" w:cs="Arial"/>
          <w:color w:val="000000"/>
          <w:sz w:val="24"/>
          <w:szCs w:val="24"/>
        </w:rPr>
      </w:pPr>
      <w:r w:rsidRPr="00244791">
        <w:rPr>
          <w:rFonts w:ascii="Arial" w:hAnsi="Arial" w:cs="Arial"/>
          <w:color w:val="000000"/>
          <w:sz w:val="24"/>
          <w:szCs w:val="24"/>
        </w:rPr>
        <w:t xml:space="preserve">2) </w:t>
      </w:r>
      <w:r w:rsidRPr="00244791">
        <w:rPr>
          <w:rFonts w:ascii="Arial" w:hAnsi="Arial" w:cs="Arial"/>
          <w:sz w:val="24"/>
          <w:szCs w:val="24"/>
        </w:rPr>
        <w:t>Федеральная налоговая служба.</w:t>
      </w:r>
    </w:p>
    <w:p w:rsidR="00D962FB" w:rsidRPr="00244791" w:rsidRDefault="00D962FB" w:rsidP="00244791">
      <w:pPr>
        <w:widowControl w:val="0"/>
        <w:jc w:val="both"/>
        <w:rPr>
          <w:rFonts w:ascii="Arial" w:hAnsi="Arial" w:cs="Arial"/>
          <w:sz w:val="24"/>
          <w:szCs w:val="24"/>
        </w:rPr>
      </w:pPr>
    </w:p>
    <w:p w:rsidR="00D962FB" w:rsidRPr="00244791" w:rsidRDefault="00D962FB" w:rsidP="00F43857">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Глава 6. ОПИСАНИЕ РЕЗУЛЬТАТА ПРЕДОСТАВЛЕНИЯ МУНИЦИПАЛЬНОЙ УСЛУГИ</w:t>
      </w:r>
    </w:p>
    <w:p w:rsidR="00D962FB" w:rsidRPr="00244791" w:rsidRDefault="00D962FB" w:rsidP="00244791">
      <w:pPr>
        <w:widowControl w:val="0"/>
        <w:autoSpaceDE w:val="0"/>
        <w:autoSpaceDN w:val="0"/>
        <w:adjustRightInd w:val="0"/>
        <w:jc w:val="center"/>
        <w:rPr>
          <w:rFonts w:ascii="Arial" w:hAnsi="Arial" w:cs="Arial"/>
          <w:sz w:val="24"/>
          <w:szCs w:val="24"/>
        </w:rPr>
      </w:pPr>
    </w:p>
    <w:p w:rsidR="00D962FB" w:rsidRPr="00244791" w:rsidRDefault="00D962FB" w:rsidP="00244791">
      <w:pPr>
        <w:pStyle w:val="ConsPlusNormal0"/>
        <w:ind w:firstLine="709"/>
        <w:jc w:val="both"/>
        <w:rPr>
          <w:sz w:val="24"/>
          <w:szCs w:val="24"/>
        </w:rPr>
      </w:pPr>
      <w:r w:rsidRPr="00244791">
        <w:rPr>
          <w:sz w:val="24"/>
          <w:szCs w:val="24"/>
        </w:rPr>
        <w:t>20. Результатом предоставления муниципальной услуги является:</w:t>
      </w:r>
    </w:p>
    <w:p w:rsidR="00D962FB" w:rsidRPr="00244791" w:rsidRDefault="00D962FB" w:rsidP="00244791">
      <w:pPr>
        <w:pStyle w:val="ConsPlusNormal0"/>
        <w:ind w:firstLine="709"/>
        <w:jc w:val="both"/>
        <w:rPr>
          <w:sz w:val="24"/>
          <w:szCs w:val="24"/>
        </w:rPr>
      </w:pPr>
      <w:r w:rsidRPr="00244791">
        <w:rPr>
          <w:sz w:val="24"/>
          <w:szCs w:val="24"/>
        </w:rPr>
        <w:t xml:space="preserve">- постановление об установлении (прекращении) публичного сервитута; </w:t>
      </w:r>
    </w:p>
    <w:p w:rsidR="00D962FB" w:rsidRPr="00244791" w:rsidRDefault="00D962FB" w:rsidP="00244791">
      <w:pPr>
        <w:pStyle w:val="ConsPlusNormal0"/>
        <w:ind w:firstLine="709"/>
        <w:jc w:val="both"/>
        <w:rPr>
          <w:sz w:val="24"/>
          <w:szCs w:val="24"/>
        </w:rPr>
      </w:pPr>
      <w:r w:rsidRPr="00244791">
        <w:rPr>
          <w:sz w:val="24"/>
          <w:szCs w:val="24"/>
        </w:rPr>
        <w:t>- письменный отказ в предоставлении муниципальной услуги.</w:t>
      </w:r>
    </w:p>
    <w:p w:rsidR="00D962FB" w:rsidRPr="00244791" w:rsidRDefault="00D962FB" w:rsidP="00244791">
      <w:pPr>
        <w:pStyle w:val="ConsPlusNormal0"/>
        <w:ind w:firstLine="709"/>
        <w:jc w:val="both"/>
        <w:rPr>
          <w:sz w:val="24"/>
          <w:szCs w:val="24"/>
        </w:rPr>
      </w:pPr>
    </w:p>
    <w:p w:rsidR="00D962FB" w:rsidRPr="00244791" w:rsidRDefault="00D962FB" w:rsidP="00F43857">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СРОКВЫДАЧИ ДОКУМЕНТОВ, ЯВЛЯЮЩИХСЯ РЕЗУЛЬТАТОМ ПРЕДОСТАВЛЕНИЯ МУНИЦИПАЛЬНОЙ УСЛУГИ</w:t>
      </w:r>
    </w:p>
    <w:p w:rsidR="00D962FB" w:rsidRPr="00244791" w:rsidRDefault="00D962FB" w:rsidP="00244791">
      <w:pPr>
        <w:pStyle w:val="ConsPlusNormal0"/>
        <w:ind w:firstLine="709"/>
        <w:jc w:val="both"/>
        <w:rPr>
          <w:sz w:val="24"/>
          <w:szCs w:val="24"/>
        </w:rPr>
      </w:pPr>
    </w:p>
    <w:p w:rsidR="00D962FB" w:rsidRPr="00244791" w:rsidRDefault="00D962FB" w:rsidP="00244791">
      <w:pPr>
        <w:pStyle w:val="ConsPlusNormal0"/>
        <w:ind w:firstLine="709"/>
        <w:jc w:val="both"/>
        <w:rPr>
          <w:sz w:val="24"/>
          <w:szCs w:val="24"/>
        </w:rPr>
      </w:pPr>
      <w:r w:rsidRPr="00244791">
        <w:rPr>
          <w:sz w:val="24"/>
          <w:szCs w:val="24"/>
        </w:rPr>
        <w:t>21. Сроки предоставления муниципальной услуги:</w:t>
      </w:r>
    </w:p>
    <w:p w:rsidR="00D962FB" w:rsidRPr="00244791" w:rsidRDefault="00D962FB" w:rsidP="00244791">
      <w:pPr>
        <w:pStyle w:val="ConsPlusNormal0"/>
        <w:ind w:firstLine="709"/>
        <w:jc w:val="both"/>
        <w:rPr>
          <w:sz w:val="24"/>
          <w:szCs w:val="24"/>
        </w:rPr>
      </w:pPr>
      <w:proofErr w:type="gramStart"/>
      <w:r w:rsidRPr="00244791">
        <w:rPr>
          <w:sz w:val="24"/>
          <w:szCs w:val="24"/>
        </w:rPr>
        <w:t>- общий срок предоставления муниципальной услуги составляет 65 дней с даты регистрации заявления, без учета срока, затраченного на организацию и проведение общественных слушаний, проведение кадастровых работ по установлению границ части земельного участка, в отношении которой проектом решения об установлении (прекращении) публичного сервитута предполагается установление (прекращение) публичного сервитута, обеспечение государственного кадастрового учета данной части земельного участка.</w:t>
      </w:r>
      <w:proofErr w:type="gramEnd"/>
    </w:p>
    <w:p w:rsidR="00D962FB" w:rsidRPr="00244791" w:rsidRDefault="00D962FB" w:rsidP="00244791">
      <w:pPr>
        <w:pStyle w:val="ConsPlusNormal0"/>
        <w:ind w:firstLine="709"/>
        <w:jc w:val="both"/>
        <w:rPr>
          <w:sz w:val="24"/>
          <w:szCs w:val="24"/>
        </w:rPr>
      </w:pPr>
    </w:p>
    <w:p w:rsidR="00D962FB" w:rsidRPr="00244791" w:rsidRDefault="00D962FB" w:rsidP="00F43857">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D962FB" w:rsidRPr="00244791" w:rsidRDefault="00D962FB" w:rsidP="00244791">
      <w:pPr>
        <w:widowControl w:val="0"/>
        <w:autoSpaceDE w:val="0"/>
        <w:autoSpaceDN w:val="0"/>
        <w:adjustRightInd w:val="0"/>
        <w:rPr>
          <w:rFonts w:ascii="Arial" w:hAnsi="Arial" w:cs="Arial"/>
          <w:sz w:val="24"/>
          <w:szCs w:val="24"/>
        </w:rPr>
      </w:pPr>
    </w:p>
    <w:p w:rsidR="00BE44FE" w:rsidRDefault="00D962FB" w:rsidP="00BE44FE">
      <w:pPr>
        <w:pStyle w:val="ConsPlusNormal0"/>
        <w:ind w:firstLine="709"/>
        <w:jc w:val="both"/>
        <w:rPr>
          <w:sz w:val="24"/>
          <w:szCs w:val="24"/>
        </w:rPr>
      </w:pPr>
      <w:r w:rsidRPr="00244791">
        <w:rPr>
          <w:sz w:val="24"/>
          <w:szCs w:val="24"/>
        </w:rPr>
        <w:t>22. Предоставление муниципальной услуги осуществляется в соответствии со следующими нормативными правовыми актами:</w:t>
      </w:r>
    </w:p>
    <w:p w:rsidR="00BE44FE" w:rsidRDefault="00BE44FE" w:rsidP="00BE44FE">
      <w:pPr>
        <w:pStyle w:val="ConsPlusNormal0"/>
        <w:ind w:firstLine="709"/>
        <w:jc w:val="both"/>
        <w:rPr>
          <w:sz w:val="24"/>
          <w:szCs w:val="24"/>
        </w:rPr>
      </w:pPr>
      <w:r>
        <w:rPr>
          <w:sz w:val="24"/>
          <w:szCs w:val="24"/>
        </w:rPr>
        <w:t xml:space="preserve">1) </w:t>
      </w:r>
      <w:r w:rsidR="00D962FB" w:rsidRPr="00244791">
        <w:rPr>
          <w:sz w:val="24"/>
          <w:szCs w:val="24"/>
        </w:rPr>
        <w:t>Земельным кодексом Российской Федерации от 25.10.2001 № 136-ФЗ;</w:t>
      </w:r>
    </w:p>
    <w:p w:rsidR="00BE44FE" w:rsidRDefault="00BE44FE" w:rsidP="00BE44FE">
      <w:pPr>
        <w:pStyle w:val="ConsPlusNormal0"/>
        <w:ind w:firstLine="709"/>
        <w:jc w:val="both"/>
        <w:rPr>
          <w:sz w:val="24"/>
          <w:szCs w:val="24"/>
        </w:rPr>
      </w:pPr>
      <w:r>
        <w:rPr>
          <w:sz w:val="24"/>
          <w:szCs w:val="24"/>
        </w:rPr>
        <w:t xml:space="preserve">2) </w:t>
      </w:r>
      <w:r w:rsidR="00D962FB" w:rsidRPr="00244791">
        <w:rPr>
          <w:sz w:val="24"/>
          <w:szCs w:val="24"/>
        </w:rPr>
        <w:t>Федеральным законом от 25.10.2001 № 137-ФЗ «О введении в действие Земельного кодекса Российской Федерации»;</w:t>
      </w:r>
    </w:p>
    <w:p w:rsidR="00BE44FE" w:rsidRDefault="00BE44FE" w:rsidP="00BE44FE">
      <w:pPr>
        <w:pStyle w:val="ConsPlusNormal0"/>
        <w:ind w:firstLine="709"/>
        <w:jc w:val="both"/>
        <w:rPr>
          <w:sz w:val="24"/>
          <w:szCs w:val="24"/>
        </w:rPr>
      </w:pPr>
      <w:r>
        <w:rPr>
          <w:sz w:val="24"/>
          <w:szCs w:val="24"/>
        </w:rPr>
        <w:t xml:space="preserve">3) </w:t>
      </w:r>
      <w:r w:rsidR="00D962FB" w:rsidRPr="00244791">
        <w:rPr>
          <w:sz w:val="24"/>
          <w:szCs w:val="24"/>
        </w:rPr>
        <w:t>Федеральным законом от 06.10.2003 № 131-ФЗ «Об общих принципах организации местного самоуправления в Российской Федерации»;</w:t>
      </w:r>
    </w:p>
    <w:p w:rsidR="00BE44FE" w:rsidRDefault="00BE44FE" w:rsidP="00BE44FE">
      <w:pPr>
        <w:pStyle w:val="ConsPlusNormal0"/>
        <w:ind w:firstLine="709"/>
        <w:jc w:val="both"/>
        <w:rPr>
          <w:sz w:val="24"/>
          <w:szCs w:val="24"/>
        </w:rPr>
      </w:pPr>
      <w:r>
        <w:rPr>
          <w:sz w:val="24"/>
          <w:szCs w:val="24"/>
        </w:rPr>
        <w:t xml:space="preserve">4) </w:t>
      </w:r>
      <w:r w:rsidR="00F43857">
        <w:rPr>
          <w:sz w:val="24"/>
          <w:szCs w:val="24"/>
        </w:rPr>
        <w:t xml:space="preserve">Федеральным законом </w:t>
      </w:r>
      <w:r w:rsidR="00D962FB" w:rsidRPr="00244791">
        <w:rPr>
          <w:sz w:val="24"/>
          <w:szCs w:val="24"/>
        </w:rPr>
        <w:t>от 27.07.2010 № 210-ФЗ «Об организации предоставления государственных и муниципальных услуг;</w:t>
      </w:r>
    </w:p>
    <w:p w:rsidR="00BE44FE" w:rsidRDefault="00BE44FE" w:rsidP="00BE44FE">
      <w:pPr>
        <w:pStyle w:val="ConsPlusNormal0"/>
        <w:ind w:firstLine="709"/>
        <w:jc w:val="both"/>
        <w:rPr>
          <w:sz w:val="24"/>
          <w:szCs w:val="24"/>
        </w:rPr>
      </w:pPr>
      <w:r>
        <w:rPr>
          <w:sz w:val="24"/>
          <w:szCs w:val="24"/>
        </w:rPr>
        <w:t xml:space="preserve">5) </w:t>
      </w:r>
      <w:r w:rsidR="00D962FB" w:rsidRPr="00244791">
        <w:rPr>
          <w:sz w:val="24"/>
          <w:szCs w:val="24"/>
        </w:rPr>
        <w:t xml:space="preserve">Федеральный </w:t>
      </w:r>
      <w:hyperlink r:id="rId8" w:tooltip="Федеральный закон от 21.07.1997 N 122-ФЗ (ред. от 07.05.2013) &quot;О государственной регистрации прав на недвижимое имущество и сделок с ним&quot;{КонсультантПлюс}" w:history="1">
        <w:r w:rsidR="00D962FB" w:rsidRPr="000A1920">
          <w:rPr>
            <w:rStyle w:val="a3"/>
            <w:color w:val="auto"/>
            <w:sz w:val="24"/>
            <w:szCs w:val="24"/>
            <w:u w:val="none"/>
          </w:rPr>
          <w:t>закон</w:t>
        </w:r>
      </w:hyperlink>
      <w:r w:rsidR="00D962FB" w:rsidRPr="000A1920">
        <w:rPr>
          <w:sz w:val="24"/>
          <w:szCs w:val="24"/>
        </w:rPr>
        <w:t xml:space="preserve"> Российской Федерации от 21.07.97 № 122-ФЗ "О государственной регистрации прав на недвижимое имущество и сделок с ним";</w:t>
      </w:r>
    </w:p>
    <w:p w:rsidR="00BE44FE" w:rsidRDefault="00BE44FE" w:rsidP="00BE44FE">
      <w:pPr>
        <w:pStyle w:val="ConsPlusNormal0"/>
        <w:ind w:firstLine="709"/>
        <w:jc w:val="both"/>
        <w:rPr>
          <w:sz w:val="24"/>
          <w:szCs w:val="24"/>
        </w:rPr>
      </w:pPr>
      <w:r>
        <w:rPr>
          <w:sz w:val="24"/>
          <w:szCs w:val="24"/>
        </w:rPr>
        <w:t xml:space="preserve">6) </w:t>
      </w:r>
      <w:r w:rsidR="00D962FB" w:rsidRPr="000A1920">
        <w:rPr>
          <w:sz w:val="24"/>
          <w:szCs w:val="24"/>
        </w:rPr>
        <w:t xml:space="preserve">Федеральный </w:t>
      </w:r>
      <w:hyperlink r:id="rId9" w:tooltip="Федеральный закон от 24.07.2007 N 221-ФЗ (ред. от 05.04.2013) &quot;О государственном кадастре недвижимости&quot;{КонсультантПлюс}" w:history="1">
        <w:r w:rsidR="00D962FB" w:rsidRPr="000A1920">
          <w:rPr>
            <w:rStyle w:val="a3"/>
            <w:color w:val="auto"/>
            <w:sz w:val="24"/>
            <w:szCs w:val="24"/>
            <w:u w:val="none"/>
          </w:rPr>
          <w:t>закон</w:t>
        </w:r>
      </w:hyperlink>
      <w:r w:rsidR="00D962FB" w:rsidRPr="000A1920">
        <w:rPr>
          <w:sz w:val="24"/>
          <w:szCs w:val="24"/>
        </w:rPr>
        <w:t xml:space="preserve"> Российской Федерации от 24.07.2007 № 221-ФЗ "О государственном кадастре недвижимости";</w:t>
      </w:r>
    </w:p>
    <w:p w:rsidR="00BE44FE" w:rsidRDefault="00BE44FE" w:rsidP="00BE44FE">
      <w:pPr>
        <w:pStyle w:val="ConsPlusNormal0"/>
        <w:ind w:firstLine="709"/>
        <w:jc w:val="both"/>
        <w:rPr>
          <w:sz w:val="24"/>
          <w:szCs w:val="24"/>
        </w:rPr>
      </w:pPr>
      <w:r>
        <w:rPr>
          <w:sz w:val="24"/>
          <w:szCs w:val="24"/>
        </w:rPr>
        <w:lastRenderedPageBreak/>
        <w:t xml:space="preserve">7) </w:t>
      </w:r>
      <w:r w:rsidR="00D962FB" w:rsidRPr="000A1920">
        <w:rPr>
          <w:sz w:val="24"/>
          <w:szCs w:val="24"/>
        </w:rPr>
        <w:t xml:space="preserve">Федеральный </w:t>
      </w:r>
      <w:hyperlink r:id="rId10" w:tooltip="Федеральный закон от 02.05.2006 N 59-ФЗ (ред. от 07.05.2013) &quot;О порядке рассмотрения обращений граждан Российской Федерации&quot;{КонсультантПлюс}" w:history="1">
        <w:r w:rsidR="00D962FB" w:rsidRPr="000A1920">
          <w:rPr>
            <w:rStyle w:val="a3"/>
            <w:color w:val="auto"/>
            <w:sz w:val="24"/>
            <w:szCs w:val="24"/>
            <w:u w:val="none"/>
          </w:rPr>
          <w:t>закон</w:t>
        </w:r>
      </w:hyperlink>
      <w:r w:rsidR="00D962FB" w:rsidRPr="000A1920">
        <w:rPr>
          <w:sz w:val="24"/>
          <w:szCs w:val="24"/>
        </w:rPr>
        <w:t xml:space="preserve"> от 02.05.2006 N 59-ФЗ "О порядке рассмотрения обращений граждан Российск</w:t>
      </w:r>
      <w:r w:rsidR="00D962FB" w:rsidRPr="00244791">
        <w:rPr>
          <w:sz w:val="24"/>
          <w:szCs w:val="24"/>
        </w:rPr>
        <w:t>ой Федерации";</w:t>
      </w:r>
    </w:p>
    <w:p w:rsidR="00D962FB" w:rsidRPr="00244791" w:rsidRDefault="00BE44FE" w:rsidP="00BE44FE">
      <w:pPr>
        <w:pStyle w:val="ConsPlusNormal0"/>
        <w:ind w:firstLine="709"/>
        <w:jc w:val="both"/>
        <w:rPr>
          <w:sz w:val="24"/>
          <w:szCs w:val="24"/>
        </w:rPr>
      </w:pPr>
      <w:r>
        <w:rPr>
          <w:sz w:val="24"/>
          <w:szCs w:val="24"/>
        </w:rPr>
        <w:t xml:space="preserve">8) </w:t>
      </w:r>
      <w:r w:rsidR="00D962FB" w:rsidRPr="00244791">
        <w:rPr>
          <w:sz w:val="24"/>
          <w:szCs w:val="24"/>
        </w:rPr>
        <w:t>Федеральным законом от 24 ноября 1995 года № 181-ФЗ «О социальной защите инвалидов в Российской Федерации» (в редакции Федерального закона от 1 декабря 2014 года № 419-ФЗ).</w:t>
      </w:r>
    </w:p>
    <w:p w:rsidR="00D962FB" w:rsidRPr="00244791" w:rsidRDefault="00D962FB" w:rsidP="00244791">
      <w:pPr>
        <w:autoSpaceDE w:val="0"/>
        <w:autoSpaceDN w:val="0"/>
        <w:adjustRightInd w:val="0"/>
        <w:jc w:val="center"/>
        <w:rPr>
          <w:rFonts w:ascii="Arial" w:hAnsi="Arial" w:cs="Arial"/>
          <w:sz w:val="24"/>
          <w:szCs w:val="24"/>
          <w:lang w:eastAsia="en-US"/>
        </w:rPr>
      </w:pPr>
    </w:p>
    <w:p w:rsidR="00D962FB" w:rsidRPr="00244791" w:rsidRDefault="00D962FB" w:rsidP="00F43857">
      <w:pPr>
        <w:autoSpaceDE w:val="0"/>
        <w:autoSpaceDN w:val="0"/>
        <w:adjustRightInd w:val="0"/>
        <w:ind w:firstLine="0"/>
        <w:jc w:val="center"/>
        <w:rPr>
          <w:rFonts w:ascii="Arial" w:hAnsi="Arial" w:cs="Arial"/>
          <w:sz w:val="24"/>
          <w:szCs w:val="24"/>
          <w:lang w:eastAsia="en-US"/>
        </w:rPr>
      </w:pPr>
      <w:r w:rsidRPr="00244791">
        <w:rPr>
          <w:rFonts w:ascii="Arial" w:hAnsi="Arial" w:cs="Arial"/>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D962FB" w:rsidRPr="00244791" w:rsidRDefault="00D962FB" w:rsidP="00244791">
      <w:pPr>
        <w:jc w:val="both"/>
        <w:rPr>
          <w:rFonts w:ascii="Arial" w:hAnsi="Arial" w:cs="Arial"/>
          <w:sz w:val="24"/>
          <w:szCs w:val="24"/>
        </w:rPr>
      </w:pPr>
    </w:p>
    <w:p w:rsidR="00BE44FE" w:rsidRDefault="00D962FB" w:rsidP="00BE44FE">
      <w:pPr>
        <w:pStyle w:val="ConsPlusNormal0"/>
        <w:tabs>
          <w:tab w:val="left" w:pos="993"/>
        </w:tabs>
        <w:ind w:firstLine="709"/>
        <w:jc w:val="both"/>
        <w:rPr>
          <w:sz w:val="24"/>
          <w:szCs w:val="24"/>
        </w:rPr>
      </w:pPr>
      <w:r w:rsidRPr="00244791">
        <w:rPr>
          <w:sz w:val="24"/>
          <w:szCs w:val="24"/>
        </w:rPr>
        <w:t>23.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BE44FE" w:rsidRDefault="00BE44FE" w:rsidP="00BE44FE">
      <w:pPr>
        <w:pStyle w:val="ConsPlusNormal0"/>
        <w:tabs>
          <w:tab w:val="left" w:pos="993"/>
        </w:tabs>
        <w:ind w:firstLine="709"/>
        <w:jc w:val="both"/>
        <w:rPr>
          <w:sz w:val="24"/>
          <w:szCs w:val="24"/>
        </w:rPr>
      </w:pPr>
      <w:r>
        <w:rPr>
          <w:sz w:val="24"/>
          <w:szCs w:val="24"/>
        </w:rPr>
        <w:t xml:space="preserve">1) </w:t>
      </w:r>
      <w:r w:rsidR="00D962FB" w:rsidRPr="00BE44FE">
        <w:rPr>
          <w:sz w:val="24"/>
          <w:szCs w:val="24"/>
        </w:rPr>
        <w:t>заявление об установлении (прекращении) публичного сервитута, либо заявление о выкупе земельного участ</w:t>
      </w:r>
      <w:r w:rsidR="00F43857" w:rsidRPr="00BE44FE">
        <w:rPr>
          <w:sz w:val="24"/>
          <w:szCs w:val="24"/>
        </w:rPr>
        <w:t xml:space="preserve">ка при установлении публичного </w:t>
      </w:r>
      <w:r w:rsidR="00D962FB" w:rsidRPr="00BE44FE">
        <w:rPr>
          <w:sz w:val="24"/>
          <w:szCs w:val="24"/>
        </w:rPr>
        <w:t xml:space="preserve">сервитута. Формы заявлений приведены в приложениях </w:t>
      </w:r>
      <w:r w:rsidR="006F53AA" w:rsidRPr="006F53AA">
        <w:rPr>
          <w:sz w:val="24"/>
          <w:szCs w:val="24"/>
        </w:rPr>
        <w:t>№№ 1-3</w:t>
      </w:r>
      <w:r w:rsidR="007A3F10" w:rsidRPr="00AF7773">
        <w:rPr>
          <w:sz w:val="24"/>
          <w:szCs w:val="24"/>
        </w:rPr>
        <w:t xml:space="preserve"> </w:t>
      </w:r>
      <w:r w:rsidR="00D962FB" w:rsidRPr="00BE44FE">
        <w:rPr>
          <w:sz w:val="24"/>
          <w:szCs w:val="24"/>
        </w:rPr>
        <w:t>к настоящему административному регламенту.</w:t>
      </w:r>
    </w:p>
    <w:p w:rsidR="00BE44FE" w:rsidRDefault="00BE44FE" w:rsidP="00BE44FE">
      <w:pPr>
        <w:pStyle w:val="ConsPlusNormal0"/>
        <w:tabs>
          <w:tab w:val="left" w:pos="993"/>
        </w:tabs>
        <w:ind w:firstLine="709"/>
        <w:jc w:val="both"/>
        <w:rPr>
          <w:sz w:val="24"/>
          <w:szCs w:val="24"/>
        </w:rPr>
      </w:pPr>
      <w:r>
        <w:rPr>
          <w:sz w:val="24"/>
          <w:szCs w:val="24"/>
        </w:rPr>
        <w:t xml:space="preserve">2) </w:t>
      </w:r>
      <w:r w:rsidR="00D962FB" w:rsidRPr="00BE44FE">
        <w:rPr>
          <w:sz w:val="24"/>
          <w:szCs w:val="24"/>
        </w:rPr>
        <w:t>документ, удостоверяющий личность заявителя, а именно один из следующих;</w:t>
      </w:r>
    </w:p>
    <w:p w:rsidR="00BE44FE" w:rsidRDefault="00BE44FE" w:rsidP="00BE44FE">
      <w:pPr>
        <w:pStyle w:val="ConsPlusNormal0"/>
        <w:tabs>
          <w:tab w:val="left" w:pos="993"/>
        </w:tabs>
        <w:ind w:firstLine="709"/>
        <w:jc w:val="both"/>
        <w:rPr>
          <w:sz w:val="24"/>
          <w:szCs w:val="24"/>
        </w:rPr>
      </w:pPr>
      <w:r>
        <w:rPr>
          <w:sz w:val="24"/>
          <w:szCs w:val="24"/>
        </w:rPr>
        <w:t xml:space="preserve">3) </w:t>
      </w:r>
      <w:r w:rsidR="00D962FB" w:rsidRPr="00BE44FE">
        <w:rPr>
          <w:sz w:val="24"/>
          <w:szCs w:val="24"/>
        </w:rPr>
        <w:t xml:space="preserve">документ, удостоверяющий права (полномочия) представителя юридического лица (или индивидуального предпринимателя) в случае обращения с заявлением представителя заявителя; </w:t>
      </w:r>
    </w:p>
    <w:p w:rsidR="00D962FB" w:rsidRPr="00BE44FE" w:rsidRDefault="00BE44FE" w:rsidP="00BE44FE">
      <w:pPr>
        <w:pStyle w:val="ConsPlusNormal0"/>
        <w:tabs>
          <w:tab w:val="left" w:pos="993"/>
        </w:tabs>
        <w:ind w:firstLine="709"/>
        <w:jc w:val="both"/>
        <w:rPr>
          <w:sz w:val="24"/>
          <w:szCs w:val="24"/>
        </w:rPr>
      </w:pPr>
      <w:r>
        <w:rPr>
          <w:sz w:val="24"/>
          <w:szCs w:val="24"/>
        </w:rPr>
        <w:t xml:space="preserve">4) </w:t>
      </w:r>
      <w:r w:rsidR="00D962FB" w:rsidRPr="00BE44FE">
        <w:rPr>
          <w:sz w:val="24"/>
          <w:szCs w:val="24"/>
        </w:rPr>
        <w:t>согласие получателя муниципальной услуги, который не является заявителем, на обработку персональных данных, в случае, если запрос подается представителем получателя услуги.</w:t>
      </w:r>
    </w:p>
    <w:p w:rsidR="00D962FB" w:rsidRPr="00244791" w:rsidRDefault="00D962FB" w:rsidP="00244791">
      <w:pPr>
        <w:pStyle w:val="ac"/>
        <w:tabs>
          <w:tab w:val="left" w:pos="0"/>
          <w:tab w:val="left" w:pos="993"/>
        </w:tabs>
        <w:spacing w:after="0" w:line="240" w:lineRule="auto"/>
        <w:ind w:left="0" w:firstLine="709"/>
        <w:jc w:val="both"/>
        <w:rPr>
          <w:rFonts w:ascii="Arial" w:hAnsi="Arial" w:cs="Arial"/>
          <w:sz w:val="24"/>
          <w:szCs w:val="24"/>
        </w:rPr>
      </w:pPr>
      <w:r w:rsidRPr="00244791">
        <w:rPr>
          <w:rFonts w:ascii="Arial" w:hAnsi="Arial" w:cs="Arial"/>
          <w:sz w:val="24"/>
          <w:szCs w:val="24"/>
        </w:rPr>
        <w:t>24. Требования к документам, представляемым заявителем:</w:t>
      </w:r>
    </w:p>
    <w:p w:rsidR="00D962FB" w:rsidRPr="00244791" w:rsidRDefault="00D962FB" w:rsidP="00244791">
      <w:pPr>
        <w:pStyle w:val="ac"/>
        <w:tabs>
          <w:tab w:val="left" w:pos="540"/>
          <w:tab w:val="left" w:pos="993"/>
        </w:tabs>
        <w:spacing w:after="0" w:line="240" w:lineRule="auto"/>
        <w:ind w:left="0" w:firstLine="709"/>
        <w:jc w:val="both"/>
        <w:rPr>
          <w:rFonts w:ascii="Arial" w:hAnsi="Arial" w:cs="Arial"/>
          <w:sz w:val="24"/>
          <w:szCs w:val="24"/>
        </w:rPr>
      </w:pPr>
      <w:r w:rsidRPr="00244791">
        <w:rPr>
          <w:rFonts w:ascii="Arial" w:hAnsi="Arial" w:cs="Arial"/>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D962FB" w:rsidRPr="00244791" w:rsidRDefault="00D962FB" w:rsidP="00244791">
      <w:pPr>
        <w:pStyle w:val="ac"/>
        <w:tabs>
          <w:tab w:val="left" w:pos="540"/>
          <w:tab w:val="left" w:pos="993"/>
        </w:tabs>
        <w:spacing w:after="0" w:line="240" w:lineRule="auto"/>
        <w:ind w:left="0" w:firstLine="709"/>
        <w:jc w:val="both"/>
        <w:rPr>
          <w:rFonts w:ascii="Arial" w:hAnsi="Arial" w:cs="Arial"/>
          <w:sz w:val="24"/>
          <w:szCs w:val="24"/>
        </w:rPr>
      </w:pPr>
      <w:r w:rsidRPr="00244791">
        <w:rPr>
          <w:rFonts w:ascii="Arial" w:hAnsi="Arial" w:cs="Arial"/>
          <w:sz w:val="24"/>
          <w:szCs w:val="24"/>
        </w:rPr>
        <w:t>б) тексты документов должны быть написаны разборчиво;</w:t>
      </w:r>
    </w:p>
    <w:p w:rsidR="00D962FB" w:rsidRPr="00244791" w:rsidRDefault="00D962FB" w:rsidP="00244791">
      <w:pPr>
        <w:pStyle w:val="ac"/>
        <w:tabs>
          <w:tab w:val="left" w:pos="540"/>
          <w:tab w:val="left" w:pos="993"/>
        </w:tabs>
        <w:spacing w:after="0" w:line="240" w:lineRule="auto"/>
        <w:ind w:left="0" w:firstLine="709"/>
        <w:jc w:val="both"/>
        <w:rPr>
          <w:rFonts w:ascii="Arial" w:hAnsi="Arial" w:cs="Arial"/>
          <w:sz w:val="24"/>
          <w:szCs w:val="24"/>
        </w:rPr>
      </w:pPr>
      <w:r w:rsidRPr="00244791">
        <w:rPr>
          <w:rFonts w:ascii="Arial" w:hAnsi="Arial" w:cs="Arial"/>
          <w:sz w:val="24"/>
          <w:szCs w:val="24"/>
        </w:rPr>
        <w:t>в) документы не должны иметь подчисток, приписок, зачеркнутых слов и не оговоренных в них исправлений;</w:t>
      </w:r>
    </w:p>
    <w:p w:rsidR="00D962FB" w:rsidRPr="00244791" w:rsidRDefault="00D962FB" w:rsidP="00244791">
      <w:pPr>
        <w:pStyle w:val="ac"/>
        <w:tabs>
          <w:tab w:val="left" w:pos="540"/>
          <w:tab w:val="left" w:pos="993"/>
        </w:tabs>
        <w:spacing w:after="0" w:line="240" w:lineRule="auto"/>
        <w:ind w:left="0" w:firstLine="709"/>
        <w:jc w:val="both"/>
        <w:rPr>
          <w:rFonts w:ascii="Arial" w:hAnsi="Arial" w:cs="Arial"/>
          <w:sz w:val="24"/>
          <w:szCs w:val="24"/>
        </w:rPr>
      </w:pPr>
      <w:r w:rsidRPr="00244791">
        <w:rPr>
          <w:rFonts w:ascii="Arial" w:hAnsi="Arial" w:cs="Arial"/>
          <w:sz w:val="24"/>
          <w:szCs w:val="24"/>
        </w:rPr>
        <w:t>г) документы не должны быть исполнены карандашом;</w:t>
      </w:r>
    </w:p>
    <w:p w:rsidR="00D962FB" w:rsidRPr="00244791" w:rsidRDefault="00D962FB" w:rsidP="00244791">
      <w:pPr>
        <w:pStyle w:val="ac"/>
        <w:tabs>
          <w:tab w:val="left" w:pos="540"/>
          <w:tab w:val="left" w:pos="993"/>
        </w:tabs>
        <w:spacing w:after="0" w:line="240" w:lineRule="auto"/>
        <w:ind w:left="0" w:firstLine="709"/>
        <w:jc w:val="both"/>
        <w:rPr>
          <w:rFonts w:ascii="Arial" w:hAnsi="Arial" w:cs="Arial"/>
          <w:sz w:val="24"/>
          <w:szCs w:val="24"/>
        </w:rPr>
      </w:pPr>
      <w:r w:rsidRPr="00244791">
        <w:rPr>
          <w:rFonts w:ascii="Arial" w:hAnsi="Arial" w:cs="Arial"/>
          <w:sz w:val="24"/>
          <w:szCs w:val="24"/>
        </w:rPr>
        <w:t>д) документы не должны иметь повреждений, наличие которых не позволяет однозначно истолковать их содержание.</w:t>
      </w:r>
    </w:p>
    <w:p w:rsidR="00D962FB" w:rsidRPr="00244791" w:rsidRDefault="00D962FB" w:rsidP="00244791">
      <w:pPr>
        <w:pStyle w:val="ac"/>
        <w:tabs>
          <w:tab w:val="left" w:pos="540"/>
          <w:tab w:val="left" w:pos="993"/>
        </w:tabs>
        <w:spacing w:after="0" w:line="240" w:lineRule="auto"/>
        <w:ind w:left="0" w:firstLine="709"/>
        <w:jc w:val="both"/>
        <w:rPr>
          <w:rFonts w:ascii="Arial" w:hAnsi="Arial" w:cs="Arial"/>
          <w:sz w:val="24"/>
          <w:szCs w:val="24"/>
        </w:rPr>
      </w:pPr>
    </w:p>
    <w:p w:rsidR="00D962FB" w:rsidRPr="00244791" w:rsidRDefault="00D962FB" w:rsidP="000A1920">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D962FB" w:rsidRPr="00244791" w:rsidRDefault="00D962FB" w:rsidP="000A1920">
      <w:pPr>
        <w:ind w:firstLine="0"/>
        <w:jc w:val="both"/>
        <w:rPr>
          <w:rFonts w:ascii="Arial" w:hAnsi="Arial" w:cs="Arial"/>
          <w:sz w:val="24"/>
          <w:szCs w:val="24"/>
        </w:rPr>
      </w:pPr>
    </w:p>
    <w:p w:rsidR="00BE44FE" w:rsidRDefault="00D962FB" w:rsidP="00BE44FE">
      <w:pPr>
        <w:pStyle w:val="ConsPlusNormal0"/>
        <w:tabs>
          <w:tab w:val="left" w:pos="709"/>
        </w:tabs>
        <w:ind w:firstLine="709"/>
        <w:jc w:val="both"/>
        <w:rPr>
          <w:sz w:val="24"/>
          <w:szCs w:val="24"/>
        </w:rPr>
      </w:pPr>
      <w:r w:rsidRPr="00244791">
        <w:rPr>
          <w:sz w:val="24"/>
          <w:szCs w:val="24"/>
        </w:rPr>
        <w:t>25.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w:t>
      </w:r>
    </w:p>
    <w:p w:rsidR="00BE44FE" w:rsidRDefault="00BE44FE" w:rsidP="00BE44FE">
      <w:pPr>
        <w:pStyle w:val="ConsPlusNormal0"/>
        <w:tabs>
          <w:tab w:val="left" w:pos="709"/>
        </w:tabs>
        <w:ind w:firstLine="709"/>
        <w:jc w:val="both"/>
        <w:rPr>
          <w:sz w:val="24"/>
          <w:szCs w:val="24"/>
        </w:rPr>
      </w:pPr>
      <w:r>
        <w:rPr>
          <w:sz w:val="24"/>
          <w:szCs w:val="24"/>
        </w:rPr>
        <w:t xml:space="preserve">1) </w:t>
      </w:r>
      <w:r w:rsidR="00D962FB" w:rsidRPr="00BE44FE">
        <w:rPr>
          <w:sz w:val="24"/>
          <w:szCs w:val="24"/>
        </w:rPr>
        <w:t xml:space="preserve">свидетельство о государственной регистрации физического лица в </w:t>
      </w:r>
      <w:r w:rsidR="00D962FB" w:rsidRPr="00BE44FE">
        <w:rPr>
          <w:sz w:val="24"/>
          <w:szCs w:val="24"/>
        </w:rPr>
        <w:lastRenderedPageBreak/>
        <w:t>качестве индивидуального предпринимателя (для индивидуальных предпринимателей) или выписка из государственного реестра об индивидуальном предпринимателе, являющемся заявителем, ходатайствующим об установлении (прекращении) публичного сервитута;</w:t>
      </w:r>
    </w:p>
    <w:p w:rsidR="00BE44FE" w:rsidRDefault="00BE44FE" w:rsidP="00BE44FE">
      <w:pPr>
        <w:pStyle w:val="ConsPlusNormal0"/>
        <w:tabs>
          <w:tab w:val="left" w:pos="709"/>
        </w:tabs>
        <w:ind w:firstLine="709"/>
        <w:jc w:val="both"/>
        <w:rPr>
          <w:sz w:val="24"/>
          <w:szCs w:val="24"/>
        </w:rPr>
      </w:pPr>
      <w:r>
        <w:rPr>
          <w:sz w:val="24"/>
          <w:szCs w:val="24"/>
        </w:rPr>
        <w:t xml:space="preserve">2) </w:t>
      </w:r>
      <w:r w:rsidR="00D962FB" w:rsidRPr="00BE44FE">
        <w:rPr>
          <w:sz w:val="24"/>
          <w:szCs w:val="24"/>
        </w:rPr>
        <w:t>свидетельство о государственной регистрации юридического лица (для юридических лиц) или выписка из государственного реестра о юридическом лице, являющемся заявителем, ходатайствующим об установлении (прекращени</w:t>
      </w:r>
      <w:r>
        <w:rPr>
          <w:sz w:val="24"/>
          <w:szCs w:val="24"/>
        </w:rPr>
        <w:t>и) публичного сервитута;</w:t>
      </w:r>
    </w:p>
    <w:p w:rsidR="00BE44FE" w:rsidRDefault="00BE44FE" w:rsidP="00BE44FE">
      <w:pPr>
        <w:pStyle w:val="ConsPlusNormal0"/>
        <w:tabs>
          <w:tab w:val="left" w:pos="709"/>
        </w:tabs>
        <w:ind w:firstLine="709"/>
        <w:jc w:val="both"/>
        <w:rPr>
          <w:sz w:val="24"/>
          <w:szCs w:val="24"/>
        </w:rPr>
      </w:pPr>
      <w:r>
        <w:rPr>
          <w:sz w:val="24"/>
          <w:szCs w:val="24"/>
        </w:rPr>
        <w:t xml:space="preserve">3) </w:t>
      </w:r>
      <w:r w:rsidR="00D962FB" w:rsidRPr="00244791">
        <w:rPr>
          <w:sz w:val="24"/>
          <w:szCs w:val="24"/>
        </w:rPr>
        <w:t xml:space="preserve">выписка из Единого государственного реестра прав на недвижимое имущество и сделок с ним о зарегистрированных правах на объект недвижимости, расположенный на земельном участке; </w:t>
      </w:r>
    </w:p>
    <w:p w:rsidR="00D962FB" w:rsidRPr="00BE44FE" w:rsidRDefault="00BE44FE" w:rsidP="00BE44FE">
      <w:pPr>
        <w:pStyle w:val="ConsPlusNormal0"/>
        <w:tabs>
          <w:tab w:val="left" w:pos="709"/>
        </w:tabs>
        <w:ind w:firstLine="709"/>
        <w:jc w:val="both"/>
        <w:rPr>
          <w:sz w:val="24"/>
          <w:szCs w:val="24"/>
        </w:rPr>
      </w:pPr>
      <w:r>
        <w:rPr>
          <w:sz w:val="24"/>
          <w:szCs w:val="24"/>
        </w:rPr>
        <w:t xml:space="preserve">4) </w:t>
      </w:r>
      <w:r w:rsidR="00D962FB" w:rsidRPr="00BE44FE">
        <w:rPr>
          <w:sz w:val="24"/>
          <w:szCs w:val="24"/>
        </w:rPr>
        <w:t>кадастровый паспорт земельного участка с отображением на нем той части, на которую распространяется сфера действия планируемого публичного сервитута.</w:t>
      </w:r>
    </w:p>
    <w:p w:rsidR="00D962FB" w:rsidRPr="00244791" w:rsidRDefault="00D962FB" w:rsidP="00244791">
      <w:pPr>
        <w:tabs>
          <w:tab w:val="left" w:pos="709"/>
        </w:tabs>
        <w:autoSpaceDE w:val="0"/>
        <w:autoSpaceDN w:val="0"/>
        <w:adjustRightInd w:val="0"/>
        <w:jc w:val="both"/>
        <w:rPr>
          <w:rFonts w:ascii="Arial" w:hAnsi="Arial" w:cs="Arial"/>
          <w:sz w:val="24"/>
          <w:szCs w:val="24"/>
        </w:rPr>
      </w:pPr>
      <w:r w:rsidRPr="00244791">
        <w:rPr>
          <w:rFonts w:ascii="Arial" w:hAnsi="Arial" w:cs="Arial"/>
          <w:sz w:val="24"/>
          <w:szCs w:val="24"/>
        </w:rPr>
        <w:t>26. Документы, указанные в пункте 25 настоящего административного регламента, могут быть представлены заявителем по собственной инициативе.</w:t>
      </w:r>
    </w:p>
    <w:p w:rsidR="00D962FB" w:rsidRPr="00244791"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27. Уполномоченный орган при предоставлении муниципальной услуги не вправе требовать от заявителей:</w:t>
      </w:r>
    </w:p>
    <w:p w:rsidR="00D962FB" w:rsidRPr="00244791"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962FB" w:rsidRPr="00244791" w:rsidRDefault="00D962FB" w:rsidP="00244791">
      <w:pPr>
        <w:widowControl w:val="0"/>
        <w:autoSpaceDE w:val="0"/>
        <w:autoSpaceDN w:val="0"/>
        <w:adjustRightInd w:val="0"/>
        <w:jc w:val="both"/>
        <w:rPr>
          <w:rFonts w:ascii="Arial" w:hAnsi="Arial" w:cs="Arial"/>
          <w:sz w:val="24"/>
          <w:szCs w:val="24"/>
        </w:rPr>
      </w:pPr>
      <w:proofErr w:type="gramStart"/>
      <w:r w:rsidRPr="00244791">
        <w:rPr>
          <w:rFonts w:ascii="Arial" w:hAnsi="Arial" w:cs="Arial"/>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244791">
        <w:rPr>
          <w:rFonts w:ascii="Arial" w:hAnsi="Arial" w:cs="Arial"/>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D962FB" w:rsidRPr="00244791" w:rsidRDefault="00D962FB" w:rsidP="00244791">
      <w:pPr>
        <w:jc w:val="both"/>
        <w:rPr>
          <w:rFonts w:ascii="Arial" w:hAnsi="Arial" w:cs="Arial"/>
          <w:sz w:val="24"/>
          <w:szCs w:val="24"/>
        </w:rPr>
      </w:pPr>
    </w:p>
    <w:p w:rsidR="00D962FB" w:rsidRPr="00244791" w:rsidRDefault="00D962FB" w:rsidP="00F43857">
      <w:pPr>
        <w:ind w:firstLine="0"/>
        <w:jc w:val="center"/>
        <w:rPr>
          <w:rFonts w:ascii="Arial" w:hAnsi="Arial" w:cs="Arial"/>
          <w:sz w:val="24"/>
          <w:szCs w:val="24"/>
        </w:rPr>
      </w:pPr>
      <w:r w:rsidRPr="00244791">
        <w:rPr>
          <w:rFonts w:ascii="Arial" w:hAnsi="Arial" w:cs="Arial"/>
          <w:sz w:val="24"/>
          <w:szCs w:val="24"/>
        </w:rPr>
        <w:t>Глава 11. ПЕРЕЧЕНЬ ОСНОВАНИЙ ДЛЯ ОТКАЗА В ПРИЕМЕ ЗАЯВЛЕНИЯ ИДОКУМЕНТОВ, НЕОБХОДИМЫХ ДЛЯ ПРЕДОСТАВЛЕНИЯ МУНИЦИПАЛЬНОЙ УСЛУГИ</w:t>
      </w:r>
    </w:p>
    <w:p w:rsidR="00D962FB" w:rsidRPr="00244791" w:rsidRDefault="00D962FB" w:rsidP="00244791">
      <w:pPr>
        <w:jc w:val="both"/>
        <w:rPr>
          <w:rFonts w:ascii="Arial" w:hAnsi="Arial" w:cs="Arial"/>
          <w:sz w:val="24"/>
          <w:szCs w:val="24"/>
        </w:rPr>
      </w:pPr>
    </w:p>
    <w:p w:rsidR="00D962FB" w:rsidRPr="00244791" w:rsidRDefault="00D962FB" w:rsidP="00244791">
      <w:pPr>
        <w:jc w:val="both"/>
        <w:rPr>
          <w:rFonts w:ascii="Arial" w:hAnsi="Arial" w:cs="Arial"/>
          <w:sz w:val="24"/>
          <w:szCs w:val="24"/>
        </w:rPr>
      </w:pPr>
      <w:r w:rsidRPr="00244791">
        <w:rPr>
          <w:rFonts w:ascii="Arial" w:hAnsi="Arial" w:cs="Arial"/>
          <w:sz w:val="24"/>
          <w:szCs w:val="24"/>
        </w:rPr>
        <w:t>28. Основаниями для отказа в приеме документов, необходимых для предоставления муниципальной услуги, являются:</w:t>
      </w:r>
    </w:p>
    <w:p w:rsidR="00D962FB" w:rsidRPr="00244791" w:rsidRDefault="00D962FB" w:rsidP="000A1920">
      <w:pPr>
        <w:tabs>
          <w:tab w:val="left" w:pos="993"/>
        </w:tabs>
        <w:ind w:firstLine="0"/>
        <w:jc w:val="both"/>
        <w:rPr>
          <w:rFonts w:ascii="Arial" w:hAnsi="Arial" w:cs="Arial"/>
          <w:sz w:val="24"/>
          <w:szCs w:val="24"/>
        </w:rPr>
      </w:pPr>
      <w:r w:rsidRPr="00244791">
        <w:rPr>
          <w:rFonts w:ascii="Arial" w:hAnsi="Arial" w:cs="Arial"/>
          <w:sz w:val="24"/>
          <w:szCs w:val="24"/>
        </w:rPr>
        <w:t>представленные заявителем документы не соответствуют требованиям, установленным административным регламентом;</w:t>
      </w:r>
    </w:p>
    <w:p w:rsidR="00D962FB" w:rsidRPr="00244791" w:rsidRDefault="00D962FB" w:rsidP="000A1920">
      <w:pPr>
        <w:tabs>
          <w:tab w:val="left" w:pos="993"/>
        </w:tabs>
        <w:ind w:firstLine="0"/>
        <w:jc w:val="both"/>
        <w:rPr>
          <w:rFonts w:ascii="Arial" w:hAnsi="Arial" w:cs="Arial"/>
          <w:sz w:val="24"/>
          <w:szCs w:val="24"/>
        </w:rPr>
      </w:pPr>
      <w:r w:rsidRPr="00244791">
        <w:rPr>
          <w:rFonts w:ascii="Arial" w:hAnsi="Arial" w:cs="Arial"/>
          <w:sz w:val="24"/>
          <w:szCs w:val="24"/>
        </w:rPr>
        <w:t>в представленных заявителем документах содержатся противоречивые сведения;</w:t>
      </w:r>
    </w:p>
    <w:p w:rsidR="00D962FB" w:rsidRPr="00244791" w:rsidRDefault="00D962FB" w:rsidP="000A1920">
      <w:pPr>
        <w:tabs>
          <w:tab w:val="left" w:pos="993"/>
        </w:tabs>
        <w:ind w:firstLine="0"/>
        <w:jc w:val="both"/>
        <w:rPr>
          <w:rFonts w:ascii="Arial" w:hAnsi="Arial" w:cs="Arial"/>
          <w:sz w:val="24"/>
          <w:szCs w:val="24"/>
        </w:rPr>
      </w:pPr>
      <w:r w:rsidRPr="00244791">
        <w:rPr>
          <w:rFonts w:ascii="Arial" w:hAnsi="Arial" w:cs="Arial"/>
          <w:sz w:val="24"/>
          <w:szCs w:val="24"/>
        </w:rPr>
        <w:t xml:space="preserve">заявление подано лицом, не имеющим полномочий на представительство заявителя; </w:t>
      </w:r>
    </w:p>
    <w:p w:rsidR="00D962FB" w:rsidRPr="00244791" w:rsidRDefault="00D962FB" w:rsidP="000A1920">
      <w:pPr>
        <w:tabs>
          <w:tab w:val="left" w:pos="993"/>
        </w:tabs>
        <w:ind w:firstLine="0"/>
        <w:jc w:val="both"/>
        <w:rPr>
          <w:rFonts w:ascii="Arial" w:hAnsi="Arial" w:cs="Arial"/>
          <w:sz w:val="24"/>
          <w:szCs w:val="24"/>
        </w:rPr>
      </w:pPr>
      <w:r w:rsidRPr="00244791">
        <w:rPr>
          <w:rFonts w:ascii="Arial" w:hAnsi="Arial" w:cs="Arial"/>
          <w:sz w:val="24"/>
          <w:szCs w:val="24"/>
        </w:rPr>
        <w:t>заявление в электронной форме подписано с использованием электронной подписи, не принадлежащей заявителю (в случае возможности получения муниципальн</w:t>
      </w:r>
      <w:r w:rsidR="000A1920">
        <w:rPr>
          <w:rFonts w:ascii="Arial" w:hAnsi="Arial" w:cs="Arial"/>
          <w:sz w:val="24"/>
          <w:szCs w:val="24"/>
        </w:rPr>
        <w:t>ой услуги в электронной форме).</w:t>
      </w:r>
    </w:p>
    <w:p w:rsidR="00D962FB" w:rsidRPr="00244791" w:rsidRDefault="00D962FB" w:rsidP="00244791">
      <w:pPr>
        <w:jc w:val="both"/>
        <w:rPr>
          <w:rFonts w:ascii="Arial" w:hAnsi="Arial" w:cs="Arial"/>
          <w:sz w:val="24"/>
          <w:szCs w:val="24"/>
        </w:rPr>
      </w:pPr>
    </w:p>
    <w:p w:rsidR="00D962FB" w:rsidRPr="00244791" w:rsidRDefault="00D962FB" w:rsidP="00F43857">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Глава 12. ПЕРЕЧЕНЬ ОСНОВАНИЙ ДЛЯ ПРИОСТАНОВЛЕНИЯ ИЛИ ОТКАЗА В ПРЕДОСТАВЛЕНИИ МУНИЦИПАЛЬНОЙ УСЛУГИ</w:t>
      </w:r>
    </w:p>
    <w:p w:rsidR="00D962FB" w:rsidRPr="00244791" w:rsidRDefault="00D962FB" w:rsidP="00244791">
      <w:pPr>
        <w:widowControl w:val="0"/>
        <w:autoSpaceDE w:val="0"/>
        <w:autoSpaceDN w:val="0"/>
        <w:adjustRightInd w:val="0"/>
        <w:jc w:val="center"/>
        <w:outlineLvl w:val="2"/>
        <w:rPr>
          <w:rFonts w:ascii="Arial" w:hAnsi="Arial" w:cs="Arial"/>
          <w:sz w:val="24"/>
          <w:szCs w:val="24"/>
          <w:highlight w:val="yellow"/>
        </w:rPr>
      </w:pPr>
    </w:p>
    <w:p w:rsidR="00D962FB" w:rsidRPr="00244791" w:rsidRDefault="00D962FB" w:rsidP="00244791">
      <w:pPr>
        <w:widowControl w:val="0"/>
        <w:autoSpaceDE w:val="0"/>
        <w:autoSpaceDN w:val="0"/>
        <w:adjustRightInd w:val="0"/>
        <w:jc w:val="both"/>
        <w:rPr>
          <w:rFonts w:ascii="Arial" w:eastAsia="Calibri" w:hAnsi="Arial" w:cs="Arial"/>
          <w:sz w:val="24"/>
          <w:szCs w:val="24"/>
        </w:rPr>
      </w:pPr>
      <w:r w:rsidRPr="00244791">
        <w:rPr>
          <w:rFonts w:ascii="Arial" w:eastAsia="Calibri" w:hAnsi="Arial" w:cs="Arial"/>
          <w:sz w:val="24"/>
          <w:szCs w:val="24"/>
        </w:rPr>
        <w:t>29. Оснований для приостановления предоставления муниципальной услуги не предусмотрено.</w:t>
      </w:r>
    </w:p>
    <w:p w:rsidR="00D962FB" w:rsidRPr="00244791" w:rsidRDefault="00D962FB" w:rsidP="00244791">
      <w:pPr>
        <w:widowControl w:val="0"/>
        <w:autoSpaceDE w:val="0"/>
        <w:autoSpaceDN w:val="0"/>
        <w:adjustRightInd w:val="0"/>
        <w:jc w:val="both"/>
        <w:rPr>
          <w:rFonts w:ascii="Arial" w:eastAsia="Calibri" w:hAnsi="Arial" w:cs="Arial"/>
          <w:sz w:val="24"/>
          <w:szCs w:val="24"/>
        </w:rPr>
      </w:pPr>
      <w:r w:rsidRPr="00244791">
        <w:rPr>
          <w:rFonts w:ascii="Arial" w:eastAsia="Calibri" w:hAnsi="Arial" w:cs="Arial"/>
          <w:sz w:val="24"/>
          <w:szCs w:val="24"/>
        </w:rPr>
        <w:t>30. В предоставлении муниципальной услуги может быть отказано в случае:</w:t>
      </w:r>
    </w:p>
    <w:p w:rsidR="00D962FB" w:rsidRPr="00244791" w:rsidRDefault="00D962FB" w:rsidP="00F43857">
      <w:pPr>
        <w:pStyle w:val="ac"/>
        <w:tabs>
          <w:tab w:val="left" w:pos="993"/>
        </w:tabs>
        <w:spacing w:after="0" w:line="240" w:lineRule="auto"/>
        <w:ind w:left="0"/>
        <w:jc w:val="both"/>
        <w:rPr>
          <w:rFonts w:ascii="Arial" w:eastAsia="Times New Roman" w:hAnsi="Arial" w:cs="Arial"/>
          <w:sz w:val="24"/>
          <w:szCs w:val="24"/>
        </w:rPr>
      </w:pPr>
      <w:r w:rsidRPr="00244791">
        <w:rPr>
          <w:rFonts w:ascii="Arial" w:eastAsia="Calibri" w:hAnsi="Arial" w:cs="Arial"/>
          <w:sz w:val="24"/>
          <w:szCs w:val="24"/>
        </w:rPr>
        <w:t>непредставления до</w:t>
      </w:r>
      <w:r w:rsidR="00F43857">
        <w:rPr>
          <w:rFonts w:ascii="Arial" w:eastAsia="Calibri" w:hAnsi="Arial" w:cs="Arial"/>
          <w:sz w:val="24"/>
          <w:szCs w:val="24"/>
        </w:rPr>
        <w:t xml:space="preserve">кументов, обязанность по </w:t>
      </w:r>
      <w:r w:rsidRPr="00244791">
        <w:rPr>
          <w:rFonts w:ascii="Arial" w:eastAsia="Calibri" w:hAnsi="Arial" w:cs="Arial"/>
          <w:sz w:val="24"/>
          <w:szCs w:val="24"/>
        </w:rPr>
        <w:t>представлению которых возложена на заявителя;</w:t>
      </w:r>
    </w:p>
    <w:p w:rsidR="00D962FB" w:rsidRPr="00244791" w:rsidRDefault="00D962FB" w:rsidP="00F43857">
      <w:pPr>
        <w:pStyle w:val="ac"/>
        <w:tabs>
          <w:tab w:val="left" w:pos="993"/>
        </w:tabs>
        <w:spacing w:after="0" w:line="240" w:lineRule="auto"/>
        <w:ind w:left="0"/>
        <w:jc w:val="both"/>
        <w:rPr>
          <w:rFonts w:ascii="Arial" w:eastAsia="Times New Roman" w:hAnsi="Arial" w:cs="Arial"/>
          <w:sz w:val="24"/>
          <w:szCs w:val="24"/>
        </w:rPr>
      </w:pPr>
      <w:proofErr w:type="gramStart"/>
      <w:r w:rsidRPr="00244791">
        <w:rPr>
          <w:rFonts w:ascii="Arial" w:eastAsia="Calibri" w:hAnsi="Arial" w:cs="Arial"/>
          <w:sz w:val="24"/>
          <w:szCs w:val="24"/>
        </w:rPr>
        <w:lastRenderedPageBreak/>
        <w:t>поступления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муниципальной услуги, если соответствующий документ не был представлен заявителем по собствен</w:t>
      </w:r>
      <w:r w:rsidR="00F43857">
        <w:rPr>
          <w:rFonts w:ascii="Arial" w:eastAsia="Calibri" w:hAnsi="Arial" w:cs="Arial"/>
          <w:sz w:val="24"/>
          <w:szCs w:val="24"/>
        </w:rPr>
        <w:t xml:space="preserve">ной инициативе (в случае, если </w:t>
      </w:r>
      <w:r w:rsidRPr="00244791">
        <w:rPr>
          <w:rFonts w:ascii="Arial" w:eastAsia="Calibri" w:hAnsi="Arial" w:cs="Arial"/>
          <w:sz w:val="24"/>
          <w:szCs w:val="24"/>
        </w:rPr>
        <w:t>после получения такого ответа уведомил заявителя о получении такого ответа, предложил заявителю представить документ</w:t>
      </w:r>
      <w:proofErr w:type="gramEnd"/>
      <w:r w:rsidRPr="00244791">
        <w:rPr>
          <w:rFonts w:ascii="Arial" w:eastAsia="Calibri" w:hAnsi="Arial" w:cs="Arial"/>
          <w:sz w:val="24"/>
          <w:szCs w:val="24"/>
        </w:rPr>
        <w:t xml:space="preserve"> и (или) информацию, необходимые для предоставления муниципальной услуги и не получил от заявителя такие документы и (или) информацию в течение пятнадцати рабочих дней со дня направления уведомления);</w:t>
      </w:r>
      <w:bookmarkStart w:id="3" w:name="p372"/>
      <w:bookmarkEnd w:id="3"/>
    </w:p>
    <w:p w:rsidR="00D962FB" w:rsidRPr="00244791" w:rsidRDefault="00D962FB" w:rsidP="00F43857">
      <w:pPr>
        <w:pStyle w:val="ac"/>
        <w:tabs>
          <w:tab w:val="left" w:pos="993"/>
        </w:tabs>
        <w:spacing w:after="0" w:line="240" w:lineRule="auto"/>
        <w:ind w:left="0"/>
        <w:jc w:val="both"/>
        <w:rPr>
          <w:rFonts w:ascii="Arial" w:eastAsia="Times New Roman" w:hAnsi="Arial" w:cs="Arial"/>
          <w:sz w:val="24"/>
          <w:szCs w:val="24"/>
        </w:rPr>
      </w:pPr>
      <w:r w:rsidRPr="00244791">
        <w:rPr>
          <w:rFonts w:ascii="Arial" w:eastAsia="Calibri" w:hAnsi="Arial" w:cs="Arial"/>
          <w:sz w:val="24"/>
          <w:szCs w:val="24"/>
        </w:rPr>
        <w:t>представления документов в ненадлежащий орган;</w:t>
      </w:r>
      <w:bookmarkStart w:id="4" w:name="p373"/>
      <w:bookmarkEnd w:id="4"/>
    </w:p>
    <w:p w:rsidR="00D962FB" w:rsidRPr="00244791" w:rsidRDefault="00D962FB" w:rsidP="00F43857">
      <w:pPr>
        <w:pStyle w:val="ac"/>
        <w:tabs>
          <w:tab w:val="left" w:pos="993"/>
        </w:tabs>
        <w:spacing w:after="0" w:line="240" w:lineRule="auto"/>
        <w:ind w:left="0"/>
        <w:jc w:val="both"/>
        <w:rPr>
          <w:rFonts w:ascii="Arial" w:eastAsia="Times New Roman" w:hAnsi="Arial" w:cs="Arial"/>
          <w:sz w:val="24"/>
          <w:szCs w:val="24"/>
        </w:rPr>
      </w:pPr>
      <w:r w:rsidRPr="00244791">
        <w:rPr>
          <w:rFonts w:ascii="Arial" w:eastAsia="Calibri" w:hAnsi="Arial" w:cs="Arial"/>
          <w:sz w:val="24"/>
          <w:szCs w:val="24"/>
        </w:rPr>
        <w:t>несоответствия заявления требованиям законодательства.</w:t>
      </w:r>
    </w:p>
    <w:p w:rsidR="00D962FB" w:rsidRPr="00244791" w:rsidRDefault="00D962FB" w:rsidP="00244791">
      <w:pPr>
        <w:widowControl w:val="0"/>
        <w:autoSpaceDE w:val="0"/>
        <w:autoSpaceDN w:val="0"/>
        <w:adjustRightInd w:val="0"/>
        <w:jc w:val="both"/>
        <w:rPr>
          <w:rFonts w:ascii="Arial" w:eastAsia="Calibri" w:hAnsi="Arial" w:cs="Arial"/>
          <w:sz w:val="24"/>
          <w:szCs w:val="24"/>
        </w:rPr>
      </w:pPr>
      <w:r w:rsidRPr="00244791">
        <w:rPr>
          <w:rFonts w:ascii="Arial" w:eastAsia="Calibri" w:hAnsi="Arial" w:cs="Arial"/>
          <w:sz w:val="24"/>
          <w:szCs w:val="24"/>
        </w:rPr>
        <w:t>После устранения оснований для отказа в предоставлении муниципальной услуги в случае, предусмотренном настоящим разделом Административного регламента, заявитель вправе обратиться повторно для предоставления муниципальной услуги.</w:t>
      </w:r>
    </w:p>
    <w:p w:rsidR="00D962FB" w:rsidRPr="00244791" w:rsidRDefault="00D962FB" w:rsidP="00244791">
      <w:pPr>
        <w:widowControl w:val="0"/>
        <w:autoSpaceDE w:val="0"/>
        <w:autoSpaceDN w:val="0"/>
        <w:adjustRightInd w:val="0"/>
        <w:jc w:val="both"/>
        <w:rPr>
          <w:rFonts w:ascii="Arial" w:eastAsia="Calibri" w:hAnsi="Arial" w:cs="Arial"/>
          <w:sz w:val="24"/>
          <w:szCs w:val="24"/>
        </w:rPr>
      </w:pPr>
    </w:p>
    <w:p w:rsidR="00D962FB" w:rsidRPr="00244791" w:rsidRDefault="00D962FB" w:rsidP="00F43857">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 xml:space="preserve">Глава 13. </w:t>
      </w:r>
      <w:proofErr w:type="gramStart"/>
      <w:r w:rsidRPr="00244791">
        <w:rPr>
          <w:rFonts w:ascii="Arial" w:hAnsi="Arial" w:cs="Arial"/>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УСЛУГУ</w:t>
      </w:r>
      <w:proofErr w:type="gramEnd"/>
    </w:p>
    <w:p w:rsidR="00D962FB" w:rsidRPr="00244791" w:rsidRDefault="00D962FB" w:rsidP="00244791">
      <w:pPr>
        <w:widowControl w:val="0"/>
        <w:autoSpaceDE w:val="0"/>
        <w:autoSpaceDN w:val="0"/>
        <w:adjustRightInd w:val="0"/>
        <w:jc w:val="both"/>
        <w:rPr>
          <w:rFonts w:ascii="Arial" w:eastAsia="Calibri" w:hAnsi="Arial" w:cs="Arial"/>
          <w:sz w:val="24"/>
          <w:szCs w:val="24"/>
        </w:rPr>
      </w:pPr>
    </w:p>
    <w:p w:rsidR="00D962FB" w:rsidRPr="00244791" w:rsidRDefault="00D962FB" w:rsidP="00244791">
      <w:pPr>
        <w:widowControl w:val="0"/>
        <w:autoSpaceDE w:val="0"/>
        <w:autoSpaceDN w:val="0"/>
        <w:adjustRightInd w:val="0"/>
        <w:jc w:val="both"/>
        <w:rPr>
          <w:rFonts w:ascii="Arial" w:eastAsia="SimSun" w:hAnsi="Arial" w:cs="Arial"/>
          <w:kern w:val="2"/>
          <w:sz w:val="24"/>
          <w:szCs w:val="24"/>
          <w:lang w:eastAsia="ar-SA"/>
        </w:rPr>
      </w:pPr>
      <w:r w:rsidRPr="00244791">
        <w:rPr>
          <w:rFonts w:ascii="Arial" w:eastAsia="SimSun" w:hAnsi="Arial" w:cs="Arial"/>
          <w:kern w:val="2"/>
          <w:sz w:val="24"/>
          <w:szCs w:val="24"/>
          <w:lang w:eastAsia="en-US"/>
        </w:rPr>
        <w:t>31. В соответствии с Перечнем услуг, которые являются необходимыми и обязательными для предоставления администрацией муниципального образования «</w:t>
      </w:r>
      <w:r w:rsidR="0095745C">
        <w:rPr>
          <w:rFonts w:ascii="Arial" w:eastAsia="SimSun" w:hAnsi="Arial" w:cs="Arial"/>
          <w:kern w:val="2"/>
          <w:sz w:val="24"/>
          <w:szCs w:val="24"/>
          <w:lang w:eastAsia="en-US"/>
        </w:rPr>
        <w:t>Могоенок</w:t>
      </w:r>
      <w:r w:rsidRPr="00244791">
        <w:rPr>
          <w:rFonts w:ascii="Arial" w:eastAsia="SimSun" w:hAnsi="Arial" w:cs="Arial"/>
          <w:kern w:val="2"/>
          <w:sz w:val="24"/>
          <w:szCs w:val="24"/>
          <w:lang w:eastAsia="en-US"/>
        </w:rPr>
        <w:t>» муниципальных услуг и предоставляются организациями, участвующими в предоставлении муниципальных услуг, утвержденным решением Думы МО «</w:t>
      </w:r>
      <w:r w:rsidR="0095745C">
        <w:rPr>
          <w:rFonts w:ascii="Arial" w:eastAsia="SimSun" w:hAnsi="Arial" w:cs="Arial"/>
          <w:kern w:val="2"/>
          <w:sz w:val="24"/>
          <w:szCs w:val="24"/>
          <w:lang w:eastAsia="en-US"/>
        </w:rPr>
        <w:t>Могоенок</w:t>
      </w:r>
      <w:r w:rsidRPr="00244791">
        <w:rPr>
          <w:rFonts w:ascii="Arial" w:eastAsia="SimSun" w:hAnsi="Arial" w:cs="Arial"/>
          <w:kern w:val="2"/>
          <w:sz w:val="24"/>
          <w:szCs w:val="24"/>
          <w:lang w:eastAsia="en-US"/>
        </w:rPr>
        <w:t>», необходимые и обязательные услуги для предоставления муниципальной услуги отсутствуют.</w:t>
      </w:r>
    </w:p>
    <w:p w:rsidR="00D962FB" w:rsidRPr="00244791" w:rsidRDefault="00D962FB" w:rsidP="00244791">
      <w:pPr>
        <w:widowControl w:val="0"/>
        <w:autoSpaceDE w:val="0"/>
        <w:autoSpaceDN w:val="0"/>
        <w:adjustRightInd w:val="0"/>
        <w:jc w:val="both"/>
        <w:rPr>
          <w:rFonts w:ascii="Arial" w:eastAsia="Calibri" w:hAnsi="Arial" w:cs="Arial"/>
          <w:sz w:val="24"/>
          <w:szCs w:val="24"/>
        </w:rPr>
      </w:pPr>
    </w:p>
    <w:p w:rsidR="00D962FB" w:rsidRPr="00244791" w:rsidRDefault="00D962FB" w:rsidP="00F43857">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Глава 14. ПОРЯД</w:t>
      </w:r>
      <w:r w:rsidR="00F43857">
        <w:rPr>
          <w:rFonts w:ascii="Arial" w:hAnsi="Arial" w:cs="Arial"/>
          <w:sz w:val="24"/>
          <w:szCs w:val="24"/>
        </w:rPr>
        <w:t>ОК, РАЗМЕР И ОСНОВАНИЯ ВЗИМАНИЯ</w:t>
      </w:r>
      <w:r w:rsidRPr="00244791">
        <w:rPr>
          <w:rFonts w:ascii="Arial" w:hAnsi="Arial" w:cs="Arial"/>
          <w:sz w:val="24"/>
          <w:szCs w:val="24"/>
        </w:rPr>
        <w:t xml:space="preserve"> ГОСУДАРСТВЕННОЙ ПОШЛИНЫ ИЛИ ИНОЙ ПЛАТЫ, ВЗИМАЕМОЙ ЗА ПРЕДОСТАВЛЕНИЕ МУНИЦИПАЛЬНОЙ УСЛУГИ, ПЛАТЫ ЗА ПРЕДОСТАВЛЕНИЕ УСЛУГ, КОТОРЫЕ ЯВЛЯЮТСЯ НЕОБХОДИМЫМИ И ОБЯЗАТЕЛЬНЫМИ ДЛЯ ЕЕ ПРЕДОСТАВЛЕНИЯ</w:t>
      </w:r>
    </w:p>
    <w:p w:rsidR="00D962FB" w:rsidRPr="00244791" w:rsidRDefault="00D962FB" w:rsidP="00244791">
      <w:pPr>
        <w:widowControl w:val="0"/>
        <w:autoSpaceDE w:val="0"/>
        <w:autoSpaceDN w:val="0"/>
        <w:adjustRightInd w:val="0"/>
        <w:jc w:val="center"/>
        <w:rPr>
          <w:rFonts w:ascii="Arial" w:hAnsi="Arial" w:cs="Arial"/>
          <w:sz w:val="24"/>
          <w:szCs w:val="24"/>
        </w:rPr>
      </w:pPr>
    </w:p>
    <w:p w:rsidR="00D962FB" w:rsidRPr="00244791"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32.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D962FB" w:rsidRPr="00244791"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33.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D962FB" w:rsidRPr="00244791" w:rsidRDefault="00D962FB" w:rsidP="00244791">
      <w:pPr>
        <w:widowControl w:val="0"/>
        <w:autoSpaceDE w:val="0"/>
        <w:autoSpaceDN w:val="0"/>
        <w:adjustRightInd w:val="0"/>
        <w:jc w:val="both"/>
        <w:rPr>
          <w:rFonts w:ascii="Arial" w:hAnsi="Arial" w:cs="Arial"/>
          <w:sz w:val="24"/>
          <w:szCs w:val="24"/>
        </w:rPr>
      </w:pPr>
    </w:p>
    <w:p w:rsidR="00D962FB" w:rsidRPr="00244791" w:rsidRDefault="00D962FB" w:rsidP="00F43857">
      <w:pPr>
        <w:widowControl w:val="0"/>
        <w:autoSpaceDE w:val="0"/>
        <w:autoSpaceDN w:val="0"/>
        <w:adjustRightInd w:val="0"/>
        <w:ind w:firstLine="0"/>
        <w:jc w:val="center"/>
        <w:rPr>
          <w:rFonts w:ascii="Arial" w:hAnsi="Arial" w:cs="Arial"/>
          <w:sz w:val="24"/>
          <w:szCs w:val="24"/>
        </w:rPr>
      </w:pPr>
      <w:bookmarkStart w:id="5" w:name="Par277"/>
      <w:bookmarkEnd w:id="5"/>
      <w:r w:rsidRPr="00244791">
        <w:rPr>
          <w:rFonts w:ascii="Arial" w:hAnsi="Arial" w:cs="Arial"/>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962FB" w:rsidRPr="00244791" w:rsidRDefault="00D962FB" w:rsidP="00244791">
      <w:pPr>
        <w:widowControl w:val="0"/>
        <w:autoSpaceDE w:val="0"/>
        <w:autoSpaceDN w:val="0"/>
        <w:adjustRightInd w:val="0"/>
        <w:jc w:val="both"/>
        <w:rPr>
          <w:rFonts w:ascii="Arial" w:hAnsi="Arial" w:cs="Arial"/>
          <w:sz w:val="24"/>
          <w:szCs w:val="24"/>
        </w:rPr>
      </w:pPr>
    </w:p>
    <w:p w:rsidR="00D962FB" w:rsidRPr="00244791"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34. Плата за услуги, которые являются необходимыми и обязательными для предоставления муниципальной услуги, отсутствует.</w:t>
      </w:r>
    </w:p>
    <w:p w:rsidR="00D962FB" w:rsidRPr="00244791" w:rsidRDefault="00D962FB" w:rsidP="00244791">
      <w:pPr>
        <w:widowControl w:val="0"/>
        <w:autoSpaceDE w:val="0"/>
        <w:autoSpaceDN w:val="0"/>
        <w:adjustRightInd w:val="0"/>
        <w:jc w:val="both"/>
        <w:rPr>
          <w:rFonts w:ascii="Arial" w:hAnsi="Arial" w:cs="Arial"/>
          <w:sz w:val="24"/>
          <w:szCs w:val="24"/>
        </w:rPr>
      </w:pPr>
    </w:p>
    <w:p w:rsidR="00D962FB" w:rsidRPr="00244791" w:rsidRDefault="00D962FB" w:rsidP="00F43857">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Глава 16. МАКСИМАЛЬНЫЙ СРОК ОЖИДАНИЯ В ОЧЕРЕДИ ПРИ ПОДАЧЕ ЗАЯВЛЕНИЯ О ПРЕДСТАВЛЕНИИ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МУНИЦИПАЛЬНОЙ УСЛУГИ</w:t>
      </w:r>
    </w:p>
    <w:p w:rsidR="00D962FB" w:rsidRPr="00244791" w:rsidRDefault="00D962FB" w:rsidP="00244791">
      <w:pPr>
        <w:widowControl w:val="0"/>
        <w:autoSpaceDE w:val="0"/>
        <w:autoSpaceDN w:val="0"/>
        <w:adjustRightInd w:val="0"/>
        <w:jc w:val="center"/>
        <w:rPr>
          <w:rFonts w:ascii="Arial" w:hAnsi="Arial" w:cs="Arial"/>
          <w:sz w:val="24"/>
          <w:szCs w:val="24"/>
        </w:rPr>
      </w:pPr>
    </w:p>
    <w:p w:rsidR="00D962FB" w:rsidRPr="00244791"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lastRenderedPageBreak/>
        <w:t>35. Максимальное время ожидания в очереди при подаче заявления и документов не превышает 15 минут.</w:t>
      </w:r>
    </w:p>
    <w:p w:rsidR="00D962FB" w:rsidRPr="00244791"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36. Максимальное время ожидания в очереди при получении результата муниципальной услуги не превышает 15 минут.</w:t>
      </w:r>
    </w:p>
    <w:p w:rsidR="00D962FB" w:rsidRPr="00244791" w:rsidRDefault="00D962FB" w:rsidP="00244791">
      <w:pPr>
        <w:widowControl w:val="0"/>
        <w:autoSpaceDE w:val="0"/>
        <w:autoSpaceDN w:val="0"/>
        <w:adjustRightInd w:val="0"/>
        <w:jc w:val="both"/>
        <w:rPr>
          <w:rFonts w:ascii="Arial" w:hAnsi="Arial" w:cs="Arial"/>
          <w:sz w:val="24"/>
          <w:szCs w:val="24"/>
        </w:rPr>
      </w:pPr>
    </w:p>
    <w:p w:rsidR="00D962FB" w:rsidRPr="00244791" w:rsidRDefault="00D962FB" w:rsidP="00F43857">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Глава 17. СРОК РЕГИСТРАЦИИ ЗАЯВЛЕНИЯ ЗАЯВИТЕЛЯ О ПРЕДОСТАВЛЕНИИ МУНИЦИПАЛЬНОЙ УСЛУГИ, В ТОМ ЧИСЛЕ В ЭЛЕКТРОННОЙ ФОРМЕ.</w:t>
      </w:r>
    </w:p>
    <w:p w:rsidR="00D962FB" w:rsidRPr="00244791" w:rsidRDefault="00D962FB" w:rsidP="00244791">
      <w:pPr>
        <w:autoSpaceDE w:val="0"/>
        <w:autoSpaceDN w:val="0"/>
        <w:adjustRightInd w:val="0"/>
        <w:jc w:val="both"/>
        <w:rPr>
          <w:rFonts w:ascii="Arial" w:hAnsi="Arial" w:cs="Arial"/>
          <w:color w:val="000000"/>
          <w:sz w:val="24"/>
          <w:szCs w:val="24"/>
        </w:rPr>
      </w:pPr>
    </w:p>
    <w:p w:rsidR="00D962FB" w:rsidRPr="00244791" w:rsidRDefault="00D962FB" w:rsidP="00244791">
      <w:pPr>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37.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D962FB" w:rsidRPr="00244791" w:rsidRDefault="00D962FB" w:rsidP="00244791">
      <w:pPr>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38. Максимальное время регистрации заявления о предоставлении муниципальной услуги составляет 10 минут.</w:t>
      </w:r>
    </w:p>
    <w:p w:rsidR="00D962FB" w:rsidRPr="00244791" w:rsidRDefault="00D962FB" w:rsidP="00244791">
      <w:pPr>
        <w:autoSpaceDE w:val="0"/>
        <w:autoSpaceDN w:val="0"/>
        <w:adjustRightInd w:val="0"/>
        <w:jc w:val="both"/>
        <w:rPr>
          <w:rFonts w:ascii="Arial" w:hAnsi="Arial" w:cs="Arial"/>
          <w:color w:val="000000"/>
          <w:sz w:val="24"/>
          <w:szCs w:val="24"/>
        </w:rPr>
      </w:pPr>
    </w:p>
    <w:p w:rsidR="00D962FB" w:rsidRPr="00244791" w:rsidRDefault="00D962FB" w:rsidP="00F43857">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Глава 18. ТРЕБОВАНИЯ К ПОМЕЩЕНИЯМ, В КОТОРЫХ ПРЕДОСТАВЛЯЕТСЯ МУНИЦИПАЛЬНАЯ УСЛУГА</w:t>
      </w:r>
    </w:p>
    <w:p w:rsidR="00D962FB" w:rsidRPr="00244791" w:rsidRDefault="00D962FB" w:rsidP="00244791">
      <w:pPr>
        <w:widowControl w:val="0"/>
        <w:autoSpaceDE w:val="0"/>
        <w:autoSpaceDN w:val="0"/>
        <w:adjustRightInd w:val="0"/>
        <w:jc w:val="both"/>
        <w:rPr>
          <w:rFonts w:ascii="Arial" w:hAnsi="Arial" w:cs="Arial"/>
          <w:sz w:val="24"/>
          <w:szCs w:val="24"/>
        </w:rPr>
      </w:pPr>
    </w:p>
    <w:p w:rsidR="00D962FB" w:rsidRPr="00244791" w:rsidRDefault="00D962FB" w:rsidP="00244791">
      <w:pPr>
        <w:suppressAutoHyphens/>
        <w:jc w:val="both"/>
        <w:rPr>
          <w:rFonts w:ascii="Arial" w:eastAsia="SimSun" w:hAnsi="Arial" w:cs="Arial"/>
          <w:color w:val="000000"/>
          <w:kern w:val="2"/>
          <w:sz w:val="24"/>
          <w:szCs w:val="24"/>
          <w:lang w:eastAsia="ar-SA" w:bidi="en-US"/>
        </w:rPr>
      </w:pPr>
      <w:r w:rsidRPr="00244791">
        <w:rPr>
          <w:rFonts w:ascii="Arial" w:eastAsia="SimSun" w:hAnsi="Arial" w:cs="Arial"/>
          <w:kern w:val="2"/>
          <w:sz w:val="24"/>
          <w:szCs w:val="24"/>
          <w:lang w:eastAsia="ar-SA"/>
        </w:rPr>
        <w:t>39.</w:t>
      </w:r>
      <w:r w:rsidRPr="00244791">
        <w:rPr>
          <w:rFonts w:ascii="Arial" w:eastAsia="SimSun" w:hAnsi="Arial" w:cs="Arial"/>
          <w:color w:val="000000"/>
          <w:kern w:val="2"/>
          <w:sz w:val="24"/>
          <w:szCs w:val="24"/>
          <w:lang w:eastAsia="ar-SA" w:bidi="en-US"/>
        </w:rPr>
        <w:t xml:space="preserve">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D962FB" w:rsidRPr="00244791" w:rsidRDefault="00D962FB" w:rsidP="00244791">
      <w:pPr>
        <w:autoSpaceDE w:val="0"/>
        <w:autoSpaceDN w:val="0"/>
        <w:adjustRightInd w:val="0"/>
        <w:jc w:val="both"/>
        <w:rPr>
          <w:rFonts w:ascii="Arial" w:hAnsi="Arial" w:cs="Arial"/>
          <w:sz w:val="24"/>
          <w:szCs w:val="24"/>
        </w:rPr>
      </w:pPr>
      <w:r w:rsidRPr="00244791">
        <w:rPr>
          <w:rFonts w:ascii="Arial" w:eastAsia="SimSun" w:hAnsi="Arial" w:cs="Arial"/>
          <w:color w:val="000000"/>
          <w:kern w:val="2"/>
          <w:sz w:val="24"/>
          <w:szCs w:val="24"/>
          <w:lang w:eastAsia="ar-SA" w:bidi="en-US"/>
        </w:rPr>
        <w:t xml:space="preserve">40. </w:t>
      </w:r>
      <w:r w:rsidRPr="00244791">
        <w:rPr>
          <w:rFonts w:ascii="Arial" w:hAnsi="Arial" w:cs="Arial"/>
          <w:sz w:val="24"/>
          <w:szCs w:val="24"/>
        </w:rPr>
        <w:t xml:space="preserve">В целях обеспечения заявителям из числа инвалидов условий доступности к зданию уполномоченного органа и к предоставляемой в нем муниципальной </w:t>
      </w:r>
      <w:r w:rsidR="00F43857">
        <w:rPr>
          <w:rFonts w:ascii="Arial" w:hAnsi="Arial" w:cs="Arial"/>
          <w:sz w:val="24"/>
          <w:szCs w:val="24"/>
        </w:rPr>
        <w:t xml:space="preserve">услуге в уполномоченном органе </w:t>
      </w:r>
      <w:r w:rsidRPr="00244791">
        <w:rPr>
          <w:rFonts w:ascii="Arial" w:hAnsi="Arial" w:cs="Arial"/>
          <w:sz w:val="24"/>
          <w:szCs w:val="24"/>
        </w:rPr>
        <w:t>обеспечивается:</w:t>
      </w:r>
    </w:p>
    <w:p w:rsidR="00D962FB" w:rsidRPr="00244791" w:rsidRDefault="00D962FB" w:rsidP="00244791">
      <w:pPr>
        <w:autoSpaceDE w:val="0"/>
        <w:autoSpaceDN w:val="0"/>
        <w:adjustRightInd w:val="0"/>
        <w:jc w:val="both"/>
        <w:rPr>
          <w:rFonts w:ascii="Arial" w:hAnsi="Arial" w:cs="Arial"/>
          <w:sz w:val="24"/>
          <w:szCs w:val="24"/>
        </w:rPr>
      </w:pPr>
      <w:r w:rsidRPr="00244791">
        <w:rPr>
          <w:rFonts w:ascii="Arial" w:hAnsi="Arial" w:cs="Arial"/>
          <w:sz w:val="24"/>
          <w:szCs w:val="24"/>
        </w:rPr>
        <w:t>возможность беспрепятственного входа в здание уполномоченного органа и выхода из него, в том числе производится оборудование входа в здание уполномоченного органа пандусом, расширенным проходом;</w:t>
      </w:r>
    </w:p>
    <w:p w:rsidR="00D962FB" w:rsidRPr="00244791" w:rsidRDefault="00D962FB" w:rsidP="00244791">
      <w:pPr>
        <w:autoSpaceDE w:val="0"/>
        <w:autoSpaceDN w:val="0"/>
        <w:adjustRightInd w:val="0"/>
        <w:jc w:val="both"/>
        <w:rPr>
          <w:rFonts w:ascii="Arial" w:hAnsi="Arial" w:cs="Arial"/>
          <w:sz w:val="24"/>
          <w:szCs w:val="24"/>
        </w:rPr>
      </w:pPr>
      <w:r w:rsidRPr="00244791">
        <w:rPr>
          <w:rFonts w:ascii="Arial" w:hAnsi="Arial" w:cs="Arial"/>
          <w:sz w:val="24"/>
          <w:szCs w:val="24"/>
        </w:rPr>
        <w:t>возможность самостоятельного передвижения по территории уполномоченного органа в целях доступа к месту предоставления государственной услуги, в том числе с помощью специалистов уполномоченного органа;</w:t>
      </w:r>
    </w:p>
    <w:p w:rsidR="00D962FB" w:rsidRPr="00244791" w:rsidRDefault="00D962FB" w:rsidP="00244791">
      <w:pPr>
        <w:autoSpaceDE w:val="0"/>
        <w:autoSpaceDN w:val="0"/>
        <w:adjustRightInd w:val="0"/>
        <w:jc w:val="both"/>
        <w:rPr>
          <w:rFonts w:ascii="Arial" w:hAnsi="Arial" w:cs="Arial"/>
          <w:sz w:val="24"/>
          <w:szCs w:val="24"/>
        </w:rPr>
      </w:pPr>
      <w:r w:rsidRPr="00244791">
        <w:rPr>
          <w:rFonts w:ascii="Arial" w:hAnsi="Arial" w:cs="Arial"/>
          <w:sz w:val="24"/>
          <w:szCs w:val="24"/>
        </w:rPr>
        <w:t>возможность посадки в транспортное средство и высадки из него перед входом в здание уполномоченного органа, при необходимости, с помощью специалистов уполномоченного органа;</w:t>
      </w:r>
    </w:p>
    <w:p w:rsidR="00D962FB" w:rsidRPr="00244791" w:rsidRDefault="00D962FB" w:rsidP="00244791">
      <w:pPr>
        <w:autoSpaceDE w:val="0"/>
        <w:autoSpaceDN w:val="0"/>
        <w:adjustRightInd w:val="0"/>
        <w:jc w:val="both"/>
        <w:rPr>
          <w:rFonts w:ascii="Arial" w:hAnsi="Arial" w:cs="Arial"/>
          <w:sz w:val="24"/>
          <w:szCs w:val="24"/>
        </w:rPr>
      </w:pPr>
      <w:r w:rsidRPr="00244791">
        <w:rPr>
          <w:rFonts w:ascii="Arial" w:hAnsi="Arial" w:cs="Arial"/>
          <w:sz w:val="24"/>
          <w:szCs w:val="24"/>
        </w:rPr>
        <w:t>сопровождение заявителей из числа инвалидов по территории уполномоченного органа, в том числе с использованием кресла-коляски;</w:t>
      </w:r>
    </w:p>
    <w:p w:rsidR="00D962FB" w:rsidRPr="00244791" w:rsidRDefault="00D962FB" w:rsidP="00244791">
      <w:pPr>
        <w:autoSpaceDE w:val="0"/>
        <w:autoSpaceDN w:val="0"/>
        <w:adjustRightInd w:val="0"/>
        <w:jc w:val="both"/>
        <w:rPr>
          <w:rFonts w:ascii="Arial" w:hAnsi="Arial" w:cs="Arial"/>
          <w:sz w:val="24"/>
          <w:szCs w:val="24"/>
        </w:rPr>
      </w:pPr>
      <w:r w:rsidRPr="00244791">
        <w:rPr>
          <w:rFonts w:ascii="Arial" w:hAnsi="Arial" w:cs="Arial"/>
          <w:sz w:val="24"/>
          <w:szCs w:val="24"/>
        </w:rPr>
        <w:t>содействие при входе в</w:t>
      </w:r>
      <w:r w:rsidR="00F43857">
        <w:rPr>
          <w:rFonts w:ascii="Arial" w:hAnsi="Arial" w:cs="Arial"/>
          <w:sz w:val="24"/>
          <w:szCs w:val="24"/>
        </w:rPr>
        <w:t xml:space="preserve"> здание уполномоченного органа </w:t>
      </w:r>
      <w:r w:rsidRPr="00244791">
        <w:rPr>
          <w:rFonts w:ascii="Arial" w:hAnsi="Arial" w:cs="Arial"/>
          <w:sz w:val="24"/>
          <w:szCs w:val="24"/>
        </w:rPr>
        <w:t>и выходе из него, информирование о доступных маршрутах общественного тран</w:t>
      </w:r>
      <w:r w:rsidR="000A1920">
        <w:rPr>
          <w:rFonts w:ascii="Arial" w:hAnsi="Arial" w:cs="Arial"/>
          <w:sz w:val="24"/>
          <w:szCs w:val="24"/>
        </w:rPr>
        <w:t xml:space="preserve">спорта </w:t>
      </w:r>
      <w:r w:rsidRPr="00244791">
        <w:rPr>
          <w:rFonts w:ascii="Arial" w:hAnsi="Arial" w:cs="Arial"/>
          <w:sz w:val="24"/>
          <w:szCs w:val="24"/>
        </w:rPr>
        <w:t>и оказание специалистом уполномоченного органа иной необходимой помощи в преодолении барьеров, мешающих получению заявителям из числа инвалидов муниципальных услуг наравне с другими лицами;</w:t>
      </w:r>
    </w:p>
    <w:p w:rsidR="00D962FB" w:rsidRPr="00244791" w:rsidRDefault="00D962FB" w:rsidP="00244791">
      <w:pPr>
        <w:autoSpaceDE w:val="0"/>
        <w:autoSpaceDN w:val="0"/>
        <w:adjustRightInd w:val="0"/>
        <w:jc w:val="both"/>
        <w:rPr>
          <w:rFonts w:ascii="Arial" w:hAnsi="Arial" w:cs="Arial"/>
          <w:sz w:val="24"/>
          <w:szCs w:val="24"/>
        </w:rPr>
      </w:pPr>
      <w:r w:rsidRPr="00244791">
        <w:rPr>
          <w:rFonts w:ascii="Arial" w:hAnsi="Arial" w:cs="Arial"/>
          <w:sz w:val="24"/>
          <w:szCs w:val="24"/>
        </w:rPr>
        <w:t>надлежащее размещение носителей информации, необходимой для обеспечения беспрепятственного доступа к уполномоченному органу и муниципальной услуге, с учетом ограничений жизнедеятельности заявителей из числа инвалидов, в том числе размещение надписей, знаков и иной текстовой и графической информации, выполненных рельефно-точечным шрифтом Брайля и на контрастном фоне;</w:t>
      </w:r>
    </w:p>
    <w:p w:rsidR="00D962FB" w:rsidRPr="00244791" w:rsidRDefault="00D962FB" w:rsidP="00244791">
      <w:pPr>
        <w:autoSpaceDE w:val="0"/>
        <w:autoSpaceDN w:val="0"/>
        <w:adjustRightInd w:val="0"/>
        <w:jc w:val="both"/>
        <w:rPr>
          <w:rFonts w:ascii="Arial" w:hAnsi="Arial" w:cs="Arial"/>
          <w:sz w:val="24"/>
          <w:szCs w:val="24"/>
        </w:rPr>
      </w:pPr>
      <w:r w:rsidRPr="00244791">
        <w:rPr>
          <w:rFonts w:ascii="Arial" w:hAnsi="Arial" w:cs="Arial"/>
          <w:sz w:val="24"/>
          <w:szCs w:val="24"/>
        </w:rPr>
        <w:t xml:space="preserve">обеспечение допуска в уполномоченный орган собаки-проводника при наличии документа, подтверждающего ее специальное обучение, выданного по форме и в порядке, </w:t>
      </w:r>
      <w:proofErr w:type="gramStart"/>
      <w:r w:rsidRPr="00244791">
        <w:rPr>
          <w:rFonts w:ascii="Arial" w:hAnsi="Arial" w:cs="Arial"/>
          <w:sz w:val="24"/>
          <w:szCs w:val="24"/>
        </w:rPr>
        <w:t>определенными</w:t>
      </w:r>
      <w:proofErr w:type="gramEnd"/>
      <w:r w:rsidRPr="00244791">
        <w:rPr>
          <w:rFonts w:ascii="Arial" w:hAnsi="Arial" w:cs="Arial"/>
          <w:sz w:val="24"/>
          <w:szCs w:val="24"/>
        </w:rP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D962FB" w:rsidRPr="00244791" w:rsidRDefault="00D962FB" w:rsidP="00244791">
      <w:pPr>
        <w:autoSpaceDE w:val="0"/>
        <w:autoSpaceDN w:val="0"/>
        <w:adjustRightInd w:val="0"/>
        <w:jc w:val="both"/>
        <w:rPr>
          <w:rFonts w:ascii="Arial" w:hAnsi="Arial" w:cs="Arial"/>
          <w:sz w:val="24"/>
          <w:szCs w:val="24"/>
        </w:rPr>
      </w:pPr>
      <w:r w:rsidRPr="00244791">
        <w:rPr>
          <w:rFonts w:ascii="Arial" w:hAnsi="Arial" w:cs="Arial"/>
          <w:sz w:val="24"/>
          <w:szCs w:val="24"/>
        </w:rPr>
        <w:t xml:space="preserve">Уполномоченный орган принимает иные меры для обеспечения беспрепятственного доступа заявителей из числа инвалидов к месту предоставления муниципальной услуги либо предоставления муниципальной услуги по месту жительства инвалида или посредством информационно-телекоммуникационной сети «Интернет», согласованные с общественным </w:t>
      </w:r>
      <w:r w:rsidRPr="00244791">
        <w:rPr>
          <w:rFonts w:ascii="Arial" w:hAnsi="Arial" w:cs="Arial"/>
          <w:sz w:val="24"/>
          <w:szCs w:val="24"/>
        </w:rPr>
        <w:lastRenderedPageBreak/>
        <w:t>объединением инвалидов, осуществляющим свою деятельность на территории муниципального образования.</w:t>
      </w:r>
    </w:p>
    <w:p w:rsidR="00D962FB" w:rsidRPr="00244791" w:rsidRDefault="00D962FB" w:rsidP="00244791">
      <w:pPr>
        <w:suppressAutoHyphens/>
        <w:jc w:val="both"/>
        <w:rPr>
          <w:rFonts w:ascii="Arial" w:eastAsia="SimSun" w:hAnsi="Arial" w:cs="Arial"/>
          <w:color w:val="000000"/>
          <w:kern w:val="2"/>
          <w:sz w:val="24"/>
          <w:szCs w:val="24"/>
          <w:lang w:eastAsia="ar-SA" w:bidi="en-US"/>
        </w:rPr>
      </w:pPr>
      <w:r w:rsidRPr="00244791">
        <w:rPr>
          <w:rFonts w:ascii="Arial" w:eastAsia="SimSun" w:hAnsi="Arial" w:cs="Arial"/>
          <w:color w:val="000000"/>
          <w:kern w:val="2"/>
          <w:sz w:val="24"/>
          <w:szCs w:val="24"/>
          <w:lang w:eastAsia="ar-SA" w:bidi="en-US"/>
        </w:rPr>
        <w:t>41. Информационные таблички (вывески) размещаются рядом с входом, либо на двери входа так, чтобы они были хорошо видны заявителям.</w:t>
      </w:r>
    </w:p>
    <w:p w:rsidR="00D962FB" w:rsidRPr="00244791" w:rsidRDefault="00D962FB" w:rsidP="00244791">
      <w:pPr>
        <w:suppressAutoHyphens/>
        <w:jc w:val="both"/>
        <w:rPr>
          <w:rFonts w:ascii="Arial" w:eastAsia="SimSun" w:hAnsi="Arial" w:cs="Arial"/>
          <w:color w:val="000000"/>
          <w:kern w:val="2"/>
          <w:sz w:val="24"/>
          <w:szCs w:val="24"/>
          <w:lang w:eastAsia="ar-SA" w:bidi="en-US"/>
        </w:rPr>
      </w:pPr>
      <w:r w:rsidRPr="00244791">
        <w:rPr>
          <w:rFonts w:ascii="Arial" w:eastAsia="SimSun" w:hAnsi="Arial" w:cs="Arial"/>
          <w:color w:val="000000"/>
          <w:kern w:val="2"/>
          <w:sz w:val="24"/>
          <w:szCs w:val="24"/>
          <w:lang w:eastAsia="ar-SA" w:bidi="en-US"/>
        </w:rPr>
        <w:t>42. Прием заявлений и документов, необходимых для предоставления муниципальной услуги, осуществляется в кабинетах уполномоченного органа.</w:t>
      </w:r>
    </w:p>
    <w:p w:rsidR="00D962FB" w:rsidRPr="00244791" w:rsidRDefault="00D962FB" w:rsidP="00244791">
      <w:pPr>
        <w:suppressAutoHyphens/>
        <w:jc w:val="both"/>
        <w:rPr>
          <w:rFonts w:ascii="Arial" w:eastAsia="SimSun" w:hAnsi="Arial" w:cs="Arial"/>
          <w:color w:val="000000"/>
          <w:kern w:val="2"/>
          <w:sz w:val="24"/>
          <w:szCs w:val="24"/>
          <w:lang w:eastAsia="ar-SA" w:bidi="en-US"/>
        </w:rPr>
      </w:pPr>
      <w:r w:rsidRPr="00244791">
        <w:rPr>
          <w:rFonts w:ascii="Arial" w:eastAsia="SimSun" w:hAnsi="Arial" w:cs="Arial"/>
          <w:color w:val="000000"/>
          <w:kern w:val="2"/>
          <w:sz w:val="24"/>
          <w:szCs w:val="24"/>
          <w:lang w:eastAsia="ar-SA" w:bidi="en-US"/>
        </w:rPr>
        <w:t>43.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D962FB" w:rsidRPr="00244791" w:rsidRDefault="00D962FB" w:rsidP="00244791">
      <w:pPr>
        <w:suppressAutoHyphens/>
        <w:jc w:val="both"/>
        <w:rPr>
          <w:rFonts w:ascii="Arial" w:eastAsia="SimSun" w:hAnsi="Arial" w:cs="Arial"/>
          <w:color w:val="000000"/>
          <w:kern w:val="2"/>
          <w:sz w:val="24"/>
          <w:szCs w:val="24"/>
          <w:lang w:eastAsia="ar-SA" w:bidi="en-US"/>
        </w:rPr>
      </w:pPr>
      <w:r w:rsidRPr="00244791">
        <w:rPr>
          <w:rFonts w:ascii="Arial" w:eastAsia="SimSun" w:hAnsi="Arial" w:cs="Arial"/>
          <w:color w:val="000000"/>
          <w:kern w:val="2"/>
          <w:sz w:val="24"/>
          <w:szCs w:val="24"/>
          <w:lang w:eastAsia="ar-SA" w:bidi="en-US"/>
        </w:rPr>
        <w:t>44.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D962FB" w:rsidRPr="00244791" w:rsidRDefault="00D962FB" w:rsidP="00244791">
      <w:pPr>
        <w:suppressAutoHyphens/>
        <w:jc w:val="both"/>
        <w:rPr>
          <w:rFonts w:ascii="Arial" w:eastAsia="SimSun" w:hAnsi="Arial" w:cs="Arial"/>
          <w:color w:val="000000"/>
          <w:kern w:val="2"/>
          <w:sz w:val="24"/>
          <w:szCs w:val="24"/>
          <w:lang w:eastAsia="ar-SA" w:bidi="en-US"/>
        </w:rPr>
      </w:pPr>
      <w:r w:rsidRPr="00244791">
        <w:rPr>
          <w:rFonts w:ascii="Arial" w:eastAsia="SimSun" w:hAnsi="Arial" w:cs="Arial"/>
          <w:color w:val="000000"/>
          <w:kern w:val="2"/>
          <w:sz w:val="24"/>
          <w:szCs w:val="24"/>
          <w:lang w:eastAsia="ar-SA" w:bidi="en-US"/>
        </w:rPr>
        <w:t>45.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D962FB" w:rsidRPr="00244791" w:rsidRDefault="00D962FB" w:rsidP="00244791">
      <w:pPr>
        <w:suppressAutoHyphens/>
        <w:jc w:val="both"/>
        <w:rPr>
          <w:rFonts w:ascii="Arial" w:eastAsia="SimSun" w:hAnsi="Arial" w:cs="Arial"/>
          <w:color w:val="000000"/>
          <w:kern w:val="2"/>
          <w:sz w:val="24"/>
          <w:szCs w:val="24"/>
          <w:lang w:eastAsia="ar-SA" w:bidi="en-US"/>
        </w:rPr>
      </w:pPr>
      <w:r w:rsidRPr="00244791">
        <w:rPr>
          <w:rFonts w:ascii="Arial" w:eastAsia="SimSun" w:hAnsi="Arial" w:cs="Arial"/>
          <w:color w:val="000000"/>
          <w:kern w:val="2"/>
          <w:sz w:val="24"/>
          <w:szCs w:val="24"/>
          <w:lang w:eastAsia="ar-SA" w:bidi="en-US"/>
        </w:rPr>
        <w:t>46.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D962FB" w:rsidRPr="00244791" w:rsidRDefault="00D962FB" w:rsidP="00244791">
      <w:pPr>
        <w:suppressAutoHyphens/>
        <w:jc w:val="both"/>
        <w:rPr>
          <w:rFonts w:ascii="Arial" w:eastAsia="SimSun" w:hAnsi="Arial" w:cs="Arial"/>
          <w:color w:val="000000"/>
          <w:kern w:val="2"/>
          <w:sz w:val="24"/>
          <w:szCs w:val="24"/>
          <w:lang w:eastAsia="ar-SA" w:bidi="en-US"/>
        </w:rPr>
      </w:pPr>
      <w:r w:rsidRPr="00244791">
        <w:rPr>
          <w:rFonts w:ascii="Arial" w:eastAsia="SimSun" w:hAnsi="Arial" w:cs="Arial"/>
          <w:color w:val="000000"/>
          <w:kern w:val="2"/>
          <w:sz w:val="24"/>
          <w:szCs w:val="24"/>
          <w:lang w:eastAsia="ar-SA" w:bidi="en-US"/>
        </w:rPr>
        <w:t>47. Места для заполнения документов оборудуются информационными стендами, стульями и столами для возможности оформления документов.</w:t>
      </w:r>
    </w:p>
    <w:p w:rsidR="00D962FB" w:rsidRPr="00244791" w:rsidRDefault="00D962FB" w:rsidP="00244791">
      <w:pPr>
        <w:suppressAutoHyphens/>
        <w:jc w:val="both"/>
        <w:rPr>
          <w:rFonts w:ascii="Arial" w:eastAsia="SimSun" w:hAnsi="Arial" w:cs="Arial"/>
          <w:color w:val="000000"/>
          <w:kern w:val="2"/>
          <w:sz w:val="24"/>
          <w:szCs w:val="24"/>
          <w:lang w:eastAsia="ar-SA" w:bidi="en-US"/>
        </w:rPr>
      </w:pPr>
      <w:r w:rsidRPr="00244791">
        <w:rPr>
          <w:rFonts w:ascii="Arial" w:eastAsia="SimSun" w:hAnsi="Arial" w:cs="Arial"/>
          <w:color w:val="000000"/>
          <w:kern w:val="2"/>
          <w:sz w:val="24"/>
          <w:szCs w:val="24"/>
          <w:lang w:eastAsia="ar-SA" w:bidi="en-US"/>
        </w:rPr>
        <w:t>48.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D962FB" w:rsidRPr="00244791" w:rsidRDefault="00D962FB" w:rsidP="00244791">
      <w:pPr>
        <w:widowControl w:val="0"/>
        <w:autoSpaceDE w:val="0"/>
        <w:autoSpaceDN w:val="0"/>
        <w:adjustRightInd w:val="0"/>
        <w:jc w:val="center"/>
        <w:outlineLvl w:val="2"/>
        <w:rPr>
          <w:rFonts w:ascii="Arial" w:hAnsi="Arial" w:cs="Arial"/>
          <w:sz w:val="24"/>
          <w:szCs w:val="24"/>
        </w:rPr>
      </w:pPr>
    </w:p>
    <w:p w:rsidR="00D962FB" w:rsidRPr="00244791" w:rsidRDefault="00D962FB" w:rsidP="00F43857">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Глава 19. ПОКАЗАТЕЛИ ДОСТУПНОСТИ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962FB" w:rsidRPr="00244791" w:rsidRDefault="00D962FB" w:rsidP="00244791">
      <w:pPr>
        <w:autoSpaceDE w:val="0"/>
        <w:autoSpaceDN w:val="0"/>
        <w:adjustRightInd w:val="0"/>
        <w:jc w:val="both"/>
        <w:rPr>
          <w:rFonts w:ascii="Arial" w:hAnsi="Arial" w:cs="Arial"/>
          <w:color w:val="000000"/>
          <w:sz w:val="24"/>
          <w:szCs w:val="24"/>
        </w:rPr>
      </w:pPr>
    </w:p>
    <w:p w:rsidR="00D962FB" w:rsidRPr="00244791"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49. Основными показателями доступности и качества муниципальной услуги являются:</w:t>
      </w:r>
    </w:p>
    <w:p w:rsidR="00D962FB" w:rsidRPr="00244791"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соблюдение требований к местам предоставления муниципальной услуги, их транспортной доступности;</w:t>
      </w:r>
    </w:p>
    <w:p w:rsidR="00D962FB" w:rsidRPr="00244791"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среднее время ожидания в очереди при подаче документов;</w:t>
      </w:r>
    </w:p>
    <w:p w:rsidR="00D962FB" w:rsidRPr="00244791"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D962FB" w:rsidRPr="00244791"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количество взаимодействий заявителя с должностными лицами уполномоченного органа.</w:t>
      </w:r>
    </w:p>
    <w:p w:rsidR="00D962FB" w:rsidRPr="00244791"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50. Основными требованиями к качеству рассмотрения обращений заявителей являются:</w:t>
      </w:r>
    </w:p>
    <w:p w:rsidR="00D962FB" w:rsidRPr="00244791"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достоверность предоставляемой заявителям информации о ходе рассмотрения обращения;</w:t>
      </w:r>
    </w:p>
    <w:p w:rsidR="00D962FB" w:rsidRPr="00244791"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полнота информирования заявителей о ходе рассмотрения обращения;</w:t>
      </w:r>
    </w:p>
    <w:p w:rsidR="00D962FB" w:rsidRPr="00244791"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наглядность форм предоставляемой информации об административных процедурах;</w:t>
      </w:r>
    </w:p>
    <w:p w:rsidR="00D962FB" w:rsidRPr="00244791"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удобство и доступность получения заявителями информации о порядке предоставления муниципальной услуги;</w:t>
      </w:r>
    </w:p>
    <w:p w:rsidR="00D962FB" w:rsidRPr="00244791"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оперативность вынесения решения в отношении рассматриваемого обращения.</w:t>
      </w:r>
    </w:p>
    <w:p w:rsidR="00D962FB" w:rsidRPr="00244791"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51.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D962FB" w:rsidRPr="00244791"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 xml:space="preserve">52. Взаимодействие заявителя с должностными лицами уполномоченного </w:t>
      </w:r>
      <w:r w:rsidRPr="00244791">
        <w:rPr>
          <w:rFonts w:ascii="Arial" w:hAnsi="Arial" w:cs="Arial"/>
          <w:sz w:val="24"/>
          <w:szCs w:val="24"/>
        </w:rPr>
        <w:lastRenderedPageBreak/>
        <w:t>органа осуществляется при личном обращении заявителя:</w:t>
      </w:r>
    </w:p>
    <w:p w:rsidR="00D962FB" w:rsidRPr="00244791"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для подачи документов, необходимых для предоставления муниципальной услуги;</w:t>
      </w:r>
    </w:p>
    <w:p w:rsidR="00D962FB" w:rsidRPr="00244791"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за получением результата предоставления муниципальной услуги.</w:t>
      </w:r>
    </w:p>
    <w:p w:rsidR="00D962FB" w:rsidRPr="00244791"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 xml:space="preserve">53.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w:t>
      </w:r>
      <w:r w:rsidRPr="00244791">
        <w:rPr>
          <w:rFonts w:ascii="Arial" w:hAnsi="Arial" w:cs="Arial"/>
          <w:color w:val="000000"/>
          <w:sz w:val="24"/>
          <w:szCs w:val="24"/>
        </w:rPr>
        <w:t>15</w:t>
      </w:r>
      <w:r w:rsidRPr="00244791">
        <w:rPr>
          <w:rFonts w:ascii="Arial" w:hAnsi="Arial" w:cs="Arial"/>
          <w:sz w:val="24"/>
          <w:szCs w:val="24"/>
        </w:rPr>
        <w:t xml:space="preserve"> минут по каждому из указанных видов взаимодействия.</w:t>
      </w:r>
    </w:p>
    <w:p w:rsidR="00D962FB" w:rsidRPr="00244791" w:rsidRDefault="00D962FB" w:rsidP="00244791">
      <w:pPr>
        <w:widowControl w:val="0"/>
        <w:autoSpaceDE w:val="0"/>
        <w:autoSpaceDN w:val="0"/>
        <w:adjustRightInd w:val="0"/>
        <w:jc w:val="both"/>
        <w:rPr>
          <w:rFonts w:ascii="Arial" w:eastAsia="Calibri" w:hAnsi="Arial" w:cs="Arial"/>
          <w:sz w:val="24"/>
          <w:szCs w:val="24"/>
        </w:rPr>
      </w:pPr>
    </w:p>
    <w:p w:rsidR="00D962FB" w:rsidRPr="00244791" w:rsidRDefault="00D962FB" w:rsidP="00F43857">
      <w:pPr>
        <w:ind w:firstLine="0"/>
        <w:jc w:val="center"/>
        <w:rPr>
          <w:rFonts w:ascii="Arial" w:hAnsi="Arial" w:cs="Arial"/>
          <w:sz w:val="24"/>
          <w:szCs w:val="24"/>
        </w:rPr>
      </w:pPr>
      <w:r w:rsidRPr="00244791">
        <w:rPr>
          <w:rFonts w:ascii="Arial" w:hAnsi="Arial" w:cs="Arial"/>
          <w:sz w:val="24"/>
          <w:szCs w:val="24"/>
        </w:rPr>
        <w:t>Раздел III. СОСТАВ, ПОСЛЕДОВАТЕЛЬНОСТЬ И СРОКИ ВЫПОЛНЕНИЯ АДМИНИСТРАТИВНЫХ ПРОЦЕДУР, ТРЕБОВАНИЯ К ПОРЯДКУ ИХ ВЫПОЛНЕНИЯ</w:t>
      </w:r>
    </w:p>
    <w:p w:rsidR="00D962FB" w:rsidRPr="00244791" w:rsidRDefault="00D962FB" w:rsidP="00F43857">
      <w:pPr>
        <w:autoSpaceDE w:val="0"/>
        <w:autoSpaceDN w:val="0"/>
        <w:adjustRightInd w:val="0"/>
        <w:ind w:firstLine="0"/>
        <w:jc w:val="center"/>
        <w:rPr>
          <w:rFonts w:ascii="Arial" w:eastAsiaTheme="minorEastAsia" w:hAnsi="Arial" w:cs="Arial"/>
          <w:sz w:val="24"/>
          <w:szCs w:val="24"/>
        </w:rPr>
      </w:pPr>
    </w:p>
    <w:p w:rsidR="00D962FB" w:rsidRPr="00244791" w:rsidRDefault="00D962FB" w:rsidP="00F43857">
      <w:pPr>
        <w:autoSpaceDE w:val="0"/>
        <w:autoSpaceDN w:val="0"/>
        <w:adjustRightInd w:val="0"/>
        <w:ind w:firstLine="0"/>
        <w:jc w:val="center"/>
        <w:rPr>
          <w:rFonts w:ascii="Arial" w:eastAsiaTheme="minorEastAsia" w:hAnsi="Arial" w:cs="Arial"/>
          <w:sz w:val="24"/>
          <w:szCs w:val="24"/>
        </w:rPr>
      </w:pPr>
      <w:r w:rsidRPr="00244791">
        <w:rPr>
          <w:rFonts w:ascii="Arial" w:eastAsiaTheme="minorEastAsia" w:hAnsi="Arial" w:cs="Arial"/>
          <w:sz w:val="24"/>
          <w:szCs w:val="24"/>
        </w:rPr>
        <w:t>Глава 20. СОСТАВ И ПОСЛЕДОВАТЕЛЬНОСТЬ АДМИНИСТРАТИВНЫХ ПРОЦЕДУР</w:t>
      </w:r>
    </w:p>
    <w:p w:rsidR="00D962FB" w:rsidRPr="00244791" w:rsidRDefault="00D962FB" w:rsidP="00244791">
      <w:pPr>
        <w:autoSpaceDE w:val="0"/>
        <w:autoSpaceDN w:val="0"/>
        <w:adjustRightInd w:val="0"/>
        <w:jc w:val="center"/>
        <w:rPr>
          <w:rFonts w:ascii="Arial" w:eastAsiaTheme="minorEastAsia" w:hAnsi="Arial" w:cs="Arial"/>
          <w:sz w:val="24"/>
          <w:szCs w:val="24"/>
        </w:rPr>
      </w:pPr>
    </w:p>
    <w:p w:rsidR="00BE44FE" w:rsidRDefault="00D962FB" w:rsidP="00BE44FE">
      <w:pPr>
        <w:widowControl w:val="0"/>
        <w:autoSpaceDE w:val="0"/>
        <w:autoSpaceDN w:val="0"/>
        <w:adjustRightInd w:val="0"/>
        <w:jc w:val="both"/>
        <w:rPr>
          <w:rFonts w:ascii="Arial" w:eastAsia="Calibri" w:hAnsi="Arial" w:cs="Arial"/>
          <w:sz w:val="24"/>
          <w:szCs w:val="24"/>
        </w:rPr>
      </w:pPr>
      <w:r w:rsidRPr="00244791">
        <w:rPr>
          <w:rFonts w:ascii="Arial" w:eastAsia="Calibri" w:hAnsi="Arial" w:cs="Arial"/>
          <w:sz w:val="24"/>
          <w:szCs w:val="24"/>
        </w:rPr>
        <w:t>54. Предоставление муниципальной услуги включает в себя следующие административные процедуры:</w:t>
      </w:r>
    </w:p>
    <w:p w:rsidR="00D962FB" w:rsidRPr="00BE44FE" w:rsidRDefault="00BE44FE" w:rsidP="00BE44FE">
      <w:pPr>
        <w:widowControl w:val="0"/>
        <w:autoSpaceDE w:val="0"/>
        <w:autoSpaceDN w:val="0"/>
        <w:adjustRightInd w:val="0"/>
        <w:jc w:val="both"/>
        <w:rPr>
          <w:rFonts w:ascii="Arial" w:eastAsia="Calibri" w:hAnsi="Arial" w:cs="Arial"/>
          <w:sz w:val="24"/>
          <w:szCs w:val="24"/>
        </w:rPr>
      </w:pPr>
      <w:r>
        <w:rPr>
          <w:rFonts w:ascii="Arial" w:eastAsia="Calibri" w:hAnsi="Arial" w:cs="Arial"/>
          <w:sz w:val="24"/>
          <w:szCs w:val="24"/>
        </w:rPr>
        <w:t xml:space="preserve">1) </w:t>
      </w:r>
      <w:r w:rsidR="00D962FB" w:rsidRPr="00244791">
        <w:rPr>
          <w:rFonts w:ascii="Arial" w:eastAsiaTheme="minorEastAsia" w:hAnsi="Arial" w:cs="Arial"/>
          <w:sz w:val="24"/>
          <w:szCs w:val="24"/>
        </w:rPr>
        <w:t>прием и регистрация заявления и документов, подлежащих представлению заявителем;</w:t>
      </w:r>
    </w:p>
    <w:p w:rsidR="00D962FB" w:rsidRPr="00244791" w:rsidRDefault="00D962FB" w:rsidP="00244791">
      <w:pPr>
        <w:tabs>
          <w:tab w:val="left" w:pos="993"/>
        </w:tabs>
        <w:jc w:val="both"/>
        <w:rPr>
          <w:rFonts w:ascii="Arial" w:eastAsiaTheme="minorEastAsia" w:hAnsi="Arial" w:cs="Arial"/>
          <w:sz w:val="24"/>
          <w:szCs w:val="24"/>
        </w:rPr>
      </w:pPr>
      <w:r w:rsidRPr="00244791">
        <w:rPr>
          <w:rFonts w:ascii="Arial" w:eastAsiaTheme="minorEastAsia" w:hAnsi="Arial" w:cs="Arial"/>
          <w:sz w:val="24"/>
          <w:szCs w:val="24"/>
        </w:rPr>
        <w:t>2) подготовка и направление заявителю постановление администрации о проведении публичных слушаний по установлению (прекращению) публичного сервитута;</w:t>
      </w:r>
    </w:p>
    <w:p w:rsidR="00D962FB" w:rsidRPr="00244791" w:rsidRDefault="00D962FB" w:rsidP="00244791">
      <w:pPr>
        <w:tabs>
          <w:tab w:val="left" w:pos="993"/>
        </w:tabs>
        <w:jc w:val="both"/>
        <w:rPr>
          <w:rFonts w:ascii="Arial" w:eastAsiaTheme="minorEastAsia" w:hAnsi="Arial" w:cs="Arial"/>
          <w:sz w:val="24"/>
          <w:szCs w:val="24"/>
        </w:rPr>
      </w:pPr>
      <w:r w:rsidRPr="00244791">
        <w:rPr>
          <w:rFonts w:ascii="Arial" w:eastAsiaTheme="minorEastAsia" w:hAnsi="Arial" w:cs="Arial"/>
          <w:sz w:val="24"/>
          <w:szCs w:val="24"/>
        </w:rPr>
        <w:t>3) проведение публичных слушаний по установлению (прекращению) публичного сервитута;</w:t>
      </w:r>
    </w:p>
    <w:p w:rsidR="00D962FB" w:rsidRPr="00244791" w:rsidRDefault="00D962FB" w:rsidP="00244791">
      <w:pPr>
        <w:tabs>
          <w:tab w:val="left" w:pos="993"/>
        </w:tabs>
        <w:jc w:val="both"/>
        <w:rPr>
          <w:rFonts w:ascii="Arial" w:eastAsiaTheme="minorEastAsia" w:hAnsi="Arial" w:cs="Arial"/>
          <w:sz w:val="24"/>
          <w:szCs w:val="24"/>
        </w:rPr>
      </w:pPr>
      <w:r w:rsidRPr="00244791">
        <w:rPr>
          <w:rFonts w:ascii="Arial" w:eastAsiaTheme="minorEastAsia" w:hAnsi="Arial" w:cs="Arial"/>
          <w:sz w:val="24"/>
          <w:szCs w:val="24"/>
        </w:rPr>
        <w:t>4) оформление протокола публичных слушаний и опубликование решения о результатах публичных слушаний;</w:t>
      </w:r>
    </w:p>
    <w:p w:rsidR="00D962FB" w:rsidRPr="00244791" w:rsidRDefault="00D962FB" w:rsidP="00244791">
      <w:pPr>
        <w:tabs>
          <w:tab w:val="left" w:pos="993"/>
        </w:tabs>
        <w:jc w:val="both"/>
        <w:rPr>
          <w:rFonts w:ascii="Arial" w:eastAsiaTheme="minorEastAsia" w:hAnsi="Arial" w:cs="Arial"/>
          <w:sz w:val="24"/>
          <w:szCs w:val="24"/>
        </w:rPr>
      </w:pPr>
      <w:r w:rsidRPr="00244791">
        <w:rPr>
          <w:rFonts w:ascii="Arial" w:eastAsiaTheme="minorEastAsia" w:hAnsi="Arial" w:cs="Arial"/>
          <w:sz w:val="24"/>
          <w:szCs w:val="24"/>
        </w:rPr>
        <w:t xml:space="preserve">5) </w:t>
      </w:r>
      <w:r w:rsidRPr="00244791">
        <w:rPr>
          <w:rFonts w:ascii="Arial" w:hAnsi="Arial" w:cs="Arial"/>
          <w:sz w:val="24"/>
          <w:szCs w:val="24"/>
        </w:rPr>
        <w:t>подготовка проекта постановления администрации об установлении (прекращении) публичного сервитута и выдача постановления правообладателю (правообладателям) земельного участка (части земельного участка), в отношении которого установлен (прекращен) публичный сервитут.</w:t>
      </w:r>
    </w:p>
    <w:p w:rsidR="00D962FB" w:rsidRPr="00244791" w:rsidRDefault="00D962FB" w:rsidP="00244791">
      <w:pPr>
        <w:tabs>
          <w:tab w:val="left" w:pos="993"/>
        </w:tabs>
        <w:jc w:val="both"/>
        <w:rPr>
          <w:rFonts w:ascii="Arial" w:eastAsiaTheme="minorEastAsia" w:hAnsi="Arial" w:cs="Arial"/>
          <w:sz w:val="24"/>
          <w:szCs w:val="24"/>
        </w:rPr>
      </w:pPr>
      <w:r w:rsidRPr="00244791">
        <w:rPr>
          <w:rFonts w:ascii="Arial" w:eastAsiaTheme="minorEastAsia" w:hAnsi="Arial" w:cs="Arial"/>
          <w:sz w:val="24"/>
          <w:szCs w:val="24"/>
        </w:rPr>
        <w:t>55. Блок-схема предоставления муниципальной услуги приведена в приложении № 3 к настоящему Административному регламенту.</w:t>
      </w:r>
    </w:p>
    <w:p w:rsidR="00D962FB" w:rsidRPr="00244791" w:rsidRDefault="00D962FB" w:rsidP="00244791">
      <w:pPr>
        <w:tabs>
          <w:tab w:val="left" w:pos="993"/>
        </w:tabs>
        <w:jc w:val="both"/>
        <w:rPr>
          <w:rFonts w:ascii="Arial" w:eastAsiaTheme="minorEastAsia" w:hAnsi="Arial" w:cs="Arial"/>
          <w:sz w:val="24"/>
          <w:szCs w:val="24"/>
        </w:rPr>
      </w:pPr>
    </w:p>
    <w:p w:rsidR="00D962FB" w:rsidRPr="00244791" w:rsidRDefault="00D962FB" w:rsidP="00F43857">
      <w:pPr>
        <w:widowControl w:val="0"/>
        <w:autoSpaceDE w:val="0"/>
        <w:autoSpaceDN w:val="0"/>
        <w:adjustRightInd w:val="0"/>
        <w:ind w:firstLine="0"/>
        <w:jc w:val="center"/>
        <w:rPr>
          <w:rFonts w:ascii="Arial" w:eastAsiaTheme="minorEastAsia" w:hAnsi="Arial" w:cs="Arial"/>
          <w:sz w:val="24"/>
          <w:szCs w:val="24"/>
        </w:rPr>
      </w:pPr>
      <w:r w:rsidRPr="00244791">
        <w:rPr>
          <w:rFonts w:ascii="Arial" w:eastAsiaTheme="minorEastAsia" w:hAnsi="Arial" w:cs="Arial"/>
          <w:sz w:val="24"/>
          <w:szCs w:val="24"/>
        </w:rPr>
        <w:t>Глава 21. ПРИЕМ И РЕГИСТРАЦИЯ ЗАЯВЛЕНИЯ И ДОКУМЕНТОВ, ПОДЛЕЖАЩИХ ПРЕДСТАВЛЕНИЮ ЗАЯВИТЕЛЕМ</w:t>
      </w:r>
    </w:p>
    <w:p w:rsidR="00D962FB" w:rsidRPr="00244791" w:rsidRDefault="00D962FB" w:rsidP="00244791">
      <w:pPr>
        <w:widowControl w:val="0"/>
        <w:autoSpaceDE w:val="0"/>
        <w:autoSpaceDN w:val="0"/>
        <w:adjustRightInd w:val="0"/>
        <w:jc w:val="center"/>
        <w:rPr>
          <w:rFonts w:ascii="Arial" w:eastAsiaTheme="minorEastAsia" w:hAnsi="Arial" w:cs="Arial"/>
          <w:sz w:val="24"/>
          <w:szCs w:val="24"/>
        </w:rPr>
      </w:pPr>
    </w:p>
    <w:p w:rsidR="00D962FB" w:rsidRPr="00244791" w:rsidRDefault="00D962F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56. Основанием для начала административной процедуры является поступление в уполномоченный орган заявления по форме согласно Приложениям №№ 1,2 к настоящему регламенту с приложением документов из следующих способов:</w:t>
      </w:r>
    </w:p>
    <w:p w:rsidR="00D962FB" w:rsidRPr="00244791" w:rsidRDefault="00D962F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а) путем личного обращения в уполномоченный орган;</w:t>
      </w:r>
    </w:p>
    <w:p w:rsidR="00D962FB" w:rsidRPr="00244791" w:rsidRDefault="00D962F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б) через организации федеральной почтовой связи.</w:t>
      </w:r>
    </w:p>
    <w:p w:rsidR="00D962FB" w:rsidRPr="00244791" w:rsidRDefault="00D962F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rPr>
        <w:t xml:space="preserve">57. В день поступления </w:t>
      </w:r>
      <w:r w:rsidRPr="00244791">
        <w:rPr>
          <w:rFonts w:ascii="Arial" w:hAnsi="Arial" w:cs="Arial"/>
          <w:sz w:val="24"/>
          <w:szCs w:val="24"/>
          <w:lang w:eastAsia="en-US"/>
        </w:rPr>
        <w:t xml:space="preserve">(получения через организации федеральной почтовой связи, с помощью средств электронной связи) </w:t>
      </w:r>
      <w:r w:rsidRPr="00244791">
        <w:rPr>
          <w:rFonts w:ascii="Arial" w:hAnsi="Arial" w:cs="Arial"/>
          <w:sz w:val="24"/>
          <w:szCs w:val="24"/>
        </w:rPr>
        <w:t xml:space="preserve">заявление регистрируется </w:t>
      </w:r>
      <w:r w:rsidRPr="00244791">
        <w:rPr>
          <w:rFonts w:ascii="Arial" w:hAnsi="Arial" w:cs="Arial"/>
          <w:sz w:val="24"/>
          <w:szCs w:val="24"/>
          <w:lang w:eastAsia="en-US"/>
        </w:rPr>
        <w:t xml:space="preserve">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w:t>
      </w:r>
    </w:p>
    <w:p w:rsidR="00D962FB" w:rsidRPr="00244791" w:rsidRDefault="00D962FB" w:rsidP="00244791">
      <w:pPr>
        <w:widowControl w:val="0"/>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58. Днем обращения заявителя считается дата регистрации в уполномоченном органе заявления и документов.</w:t>
      </w:r>
    </w:p>
    <w:p w:rsidR="00D962FB" w:rsidRPr="00244791" w:rsidRDefault="00D962F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D962FB" w:rsidRPr="00244791" w:rsidRDefault="00D962F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59. Должностное лицо уполномоченного органа, ответственное за прием и регистрацию документов, устанавливает:</w:t>
      </w:r>
    </w:p>
    <w:p w:rsidR="00D962FB" w:rsidRPr="00244791" w:rsidRDefault="00D962F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а) предмет обращения;</w:t>
      </w:r>
    </w:p>
    <w:p w:rsidR="00D962FB" w:rsidRPr="00244791" w:rsidRDefault="00D962F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б) комплектность представленных документов, предусмотренных настоящим административным регламентом;</w:t>
      </w:r>
    </w:p>
    <w:p w:rsidR="00D962FB" w:rsidRPr="00244791" w:rsidRDefault="00D962F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lastRenderedPageBreak/>
        <w:t>в) соответствие документов требованиям, указанным в пункте 24 настоящего административного регламента.</w:t>
      </w:r>
    </w:p>
    <w:p w:rsidR="00D962FB" w:rsidRPr="00244791" w:rsidRDefault="00D962F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Максимальный срок выполнения данного действия составляет 10 минут.</w:t>
      </w:r>
    </w:p>
    <w:p w:rsidR="00D962FB" w:rsidRPr="00244791" w:rsidRDefault="00D962F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60. В случае</w:t>
      </w:r>
      <w:proofErr w:type="gramStart"/>
      <w:r w:rsidRPr="00244791">
        <w:rPr>
          <w:rFonts w:ascii="Arial" w:hAnsi="Arial" w:cs="Arial"/>
          <w:sz w:val="24"/>
          <w:szCs w:val="24"/>
          <w:lang w:eastAsia="en-US"/>
        </w:rPr>
        <w:t>,</w:t>
      </w:r>
      <w:proofErr w:type="gramEnd"/>
      <w:r w:rsidRPr="00244791">
        <w:rPr>
          <w:rFonts w:ascii="Arial" w:hAnsi="Arial" w:cs="Arial"/>
          <w:sz w:val="24"/>
          <w:szCs w:val="24"/>
          <w:lang w:eastAsia="en-US"/>
        </w:rPr>
        <w:t xml:space="preserve"> если заявителем предоставлены исключительно оригиналы документов, отраженных в пункте 23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D962FB" w:rsidRPr="00244791" w:rsidRDefault="00D962F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В случае</w:t>
      </w:r>
      <w:proofErr w:type="gramStart"/>
      <w:r w:rsidRPr="00244791">
        <w:rPr>
          <w:rFonts w:ascii="Arial" w:hAnsi="Arial" w:cs="Arial"/>
          <w:sz w:val="24"/>
          <w:szCs w:val="24"/>
          <w:lang w:eastAsia="en-US"/>
        </w:rPr>
        <w:t>,</w:t>
      </w:r>
      <w:proofErr w:type="gramEnd"/>
      <w:r w:rsidRPr="00244791">
        <w:rPr>
          <w:rFonts w:ascii="Arial" w:hAnsi="Arial" w:cs="Arial"/>
          <w:sz w:val="24"/>
          <w:szCs w:val="24"/>
          <w:lang w:eastAsia="en-US"/>
        </w:rPr>
        <w:t xml:space="preserve">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D962FB" w:rsidRPr="00244791" w:rsidRDefault="00D962F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Максимальный срок выполнения данного действия составляет 2 минуты на каждый представленный документ.</w:t>
      </w:r>
    </w:p>
    <w:p w:rsidR="00D962FB" w:rsidRPr="00244791" w:rsidRDefault="00D962F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rPr>
        <w:t xml:space="preserve">61. </w:t>
      </w:r>
      <w:r w:rsidRPr="00244791">
        <w:rPr>
          <w:rFonts w:ascii="Arial" w:hAnsi="Arial" w:cs="Arial"/>
          <w:sz w:val="24"/>
          <w:szCs w:val="24"/>
          <w:lang w:eastAsia="en-US"/>
        </w:rPr>
        <w:t>В случае поступления заявления и прилагаемых к нему документов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D962FB" w:rsidRPr="00244791" w:rsidRDefault="00D962F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1) просматривает электронные образцы заявления и прилагаемых к нему документов;</w:t>
      </w:r>
    </w:p>
    <w:p w:rsidR="00D962FB" w:rsidRPr="00244791" w:rsidRDefault="00D962F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2) осуществляет контроль полученных электронных образцов заявления и прилагаемых к нему документов на предмет целостности;</w:t>
      </w:r>
    </w:p>
    <w:p w:rsidR="00D962FB" w:rsidRPr="00244791" w:rsidRDefault="00D962F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3) фиксирует дату получения заявления и прилагаемых к нему документов;</w:t>
      </w:r>
    </w:p>
    <w:p w:rsidR="00D962FB" w:rsidRPr="00244791" w:rsidRDefault="00D962FB" w:rsidP="00244791">
      <w:pPr>
        <w:autoSpaceDE w:val="0"/>
        <w:autoSpaceDN w:val="0"/>
        <w:adjustRightInd w:val="0"/>
        <w:jc w:val="both"/>
        <w:rPr>
          <w:rFonts w:ascii="Arial" w:hAnsi="Arial" w:cs="Arial"/>
          <w:sz w:val="24"/>
          <w:szCs w:val="24"/>
          <w:lang w:eastAsia="en-US"/>
        </w:rPr>
      </w:pPr>
      <w:proofErr w:type="gramStart"/>
      <w:r w:rsidRPr="00244791">
        <w:rPr>
          <w:rFonts w:ascii="Arial" w:hAnsi="Arial" w:cs="Arial"/>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23 настоящего административного регламента, а также на право заявителя представить по собственной инициативе документы, указанные в пункте 25 настоящего административного регламента в срок, не превышающий 5</w:t>
      </w:r>
      <w:proofErr w:type="gramEnd"/>
      <w:r w:rsidRPr="00244791">
        <w:rPr>
          <w:rFonts w:ascii="Arial" w:hAnsi="Arial" w:cs="Arial"/>
          <w:sz w:val="24"/>
          <w:szCs w:val="24"/>
          <w:lang w:eastAsia="en-US"/>
        </w:rPr>
        <w:t xml:space="preserve"> календарных дней </w:t>
      </w:r>
      <w:proofErr w:type="gramStart"/>
      <w:r w:rsidRPr="00244791">
        <w:rPr>
          <w:rFonts w:ascii="Arial" w:hAnsi="Arial" w:cs="Arial"/>
          <w:sz w:val="24"/>
          <w:szCs w:val="24"/>
          <w:lang w:eastAsia="en-US"/>
        </w:rPr>
        <w:t>с даты получения</w:t>
      </w:r>
      <w:proofErr w:type="gramEnd"/>
      <w:r w:rsidRPr="00244791">
        <w:rPr>
          <w:rFonts w:ascii="Arial" w:hAnsi="Arial" w:cs="Arial"/>
          <w:sz w:val="24"/>
          <w:szCs w:val="24"/>
          <w:lang w:eastAsia="en-US"/>
        </w:rPr>
        <w:t xml:space="preserve"> ходатайства и прилагаемых к нему документов (при наличии) в электронной форме.</w:t>
      </w:r>
    </w:p>
    <w:p w:rsidR="00D962FB" w:rsidRPr="00244791" w:rsidRDefault="00D962F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62.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w:t>
      </w:r>
    </w:p>
    <w:p w:rsidR="00D962FB" w:rsidRPr="00244791" w:rsidRDefault="00D962F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 xml:space="preserve">63. Результатом административной процедуры по приему и регистрации заявления и документов является зарегистрированные </w:t>
      </w:r>
      <w:r w:rsidRPr="00244791">
        <w:rPr>
          <w:rFonts w:ascii="Arial" w:eastAsia="Calibri" w:hAnsi="Arial" w:cs="Arial"/>
          <w:sz w:val="24"/>
          <w:szCs w:val="24"/>
        </w:rPr>
        <w:t>заявление и документы в установленном порядке</w:t>
      </w:r>
      <w:r w:rsidRPr="00244791">
        <w:rPr>
          <w:rFonts w:ascii="Arial" w:hAnsi="Arial" w:cs="Arial"/>
          <w:sz w:val="24"/>
          <w:szCs w:val="24"/>
          <w:lang w:eastAsia="en-US"/>
        </w:rPr>
        <w:t>.</w:t>
      </w:r>
    </w:p>
    <w:p w:rsidR="00D962FB" w:rsidRPr="00244791" w:rsidRDefault="00D962FB" w:rsidP="00244791">
      <w:pPr>
        <w:widowControl w:val="0"/>
        <w:autoSpaceDE w:val="0"/>
        <w:autoSpaceDN w:val="0"/>
        <w:adjustRightInd w:val="0"/>
        <w:jc w:val="both"/>
        <w:rPr>
          <w:rFonts w:ascii="Arial" w:eastAsiaTheme="minorEastAsia" w:hAnsi="Arial" w:cs="Arial"/>
          <w:sz w:val="24"/>
          <w:szCs w:val="24"/>
        </w:rPr>
      </w:pPr>
    </w:p>
    <w:p w:rsidR="00D962FB" w:rsidRPr="00244791" w:rsidRDefault="00D962FB" w:rsidP="00F43857">
      <w:pPr>
        <w:tabs>
          <w:tab w:val="left" w:pos="993"/>
        </w:tabs>
        <w:ind w:firstLine="0"/>
        <w:jc w:val="center"/>
        <w:rPr>
          <w:rFonts w:ascii="Arial" w:eastAsiaTheme="minorEastAsia" w:hAnsi="Arial" w:cs="Arial"/>
          <w:sz w:val="24"/>
          <w:szCs w:val="24"/>
        </w:rPr>
      </w:pPr>
      <w:r w:rsidRPr="00244791">
        <w:rPr>
          <w:rFonts w:ascii="Arial" w:hAnsi="Arial" w:cs="Arial"/>
          <w:sz w:val="24"/>
          <w:szCs w:val="24"/>
        </w:rPr>
        <w:t xml:space="preserve">Глава 22. </w:t>
      </w:r>
      <w:r w:rsidRPr="00244791">
        <w:rPr>
          <w:rFonts w:ascii="Arial" w:eastAsiaTheme="minorEastAsia" w:hAnsi="Arial" w:cs="Arial"/>
          <w:sz w:val="24"/>
          <w:szCs w:val="24"/>
        </w:rPr>
        <w:t>ПОДГОТОВКА И НАПРАВЛЕНИЕ ЗАЯВИТЕЛЮ ПОСТАНОВЛЕНИЕ АДМИНИСТРАЦИИ О ПРОВЕДЕНИИ ПУБЛИЧНЫХ СЛУШАНИЙ ПО УСТАНОВЛЕНИЮ (ПРЕКРАЩЕНИЮ) ПУБЛИЧНОГО СЕРВИТУТА</w:t>
      </w:r>
    </w:p>
    <w:p w:rsidR="00D962FB" w:rsidRPr="00244791" w:rsidRDefault="00D962FB" w:rsidP="00244791">
      <w:pPr>
        <w:widowControl w:val="0"/>
        <w:autoSpaceDE w:val="0"/>
        <w:autoSpaceDN w:val="0"/>
        <w:adjustRightInd w:val="0"/>
        <w:jc w:val="center"/>
        <w:rPr>
          <w:rFonts w:ascii="Arial" w:eastAsia="Calibri" w:hAnsi="Arial" w:cs="Arial"/>
          <w:sz w:val="24"/>
          <w:szCs w:val="24"/>
        </w:rPr>
      </w:pPr>
    </w:p>
    <w:p w:rsidR="00D962FB" w:rsidRPr="00244791" w:rsidRDefault="00D962FB" w:rsidP="00244791">
      <w:pPr>
        <w:jc w:val="both"/>
        <w:rPr>
          <w:rFonts w:ascii="Arial" w:hAnsi="Arial" w:cs="Arial"/>
          <w:sz w:val="24"/>
          <w:szCs w:val="24"/>
        </w:rPr>
      </w:pPr>
      <w:r w:rsidRPr="00244791">
        <w:rPr>
          <w:rFonts w:ascii="Arial" w:eastAsia="Calibri" w:hAnsi="Arial" w:cs="Arial"/>
          <w:sz w:val="24"/>
          <w:szCs w:val="24"/>
        </w:rPr>
        <w:t>64. Должностное лицо</w:t>
      </w:r>
      <w:r w:rsidRPr="00244791">
        <w:rPr>
          <w:rFonts w:ascii="Arial" w:hAnsi="Arial" w:cs="Arial"/>
          <w:sz w:val="24"/>
          <w:szCs w:val="24"/>
        </w:rPr>
        <w:t>, ответственное за предоставление муниципальной услуги готовит проект постановления об установлении (прекращении) публичного сервитута, который должен содержать следующие сведения:</w:t>
      </w:r>
    </w:p>
    <w:p w:rsidR="00D962FB" w:rsidRPr="00244791" w:rsidRDefault="00D962FB" w:rsidP="00244791">
      <w:pPr>
        <w:jc w:val="both"/>
        <w:rPr>
          <w:rFonts w:ascii="Arial" w:hAnsi="Arial" w:cs="Arial"/>
          <w:sz w:val="24"/>
          <w:szCs w:val="24"/>
        </w:rPr>
      </w:pPr>
      <w:r w:rsidRPr="00244791">
        <w:rPr>
          <w:rFonts w:ascii="Arial" w:hAnsi="Arial" w:cs="Arial"/>
          <w:sz w:val="24"/>
          <w:szCs w:val="24"/>
        </w:rPr>
        <w:t>- местонахождение, кадастровый номер, площадь, категорию, разрешенное использование земельного участка, в отношении которого устанавливается (прекращается) публичный сервитут;</w:t>
      </w:r>
    </w:p>
    <w:p w:rsidR="00D962FB" w:rsidRPr="00244791" w:rsidRDefault="00D962FB" w:rsidP="00244791">
      <w:pPr>
        <w:jc w:val="both"/>
        <w:rPr>
          <w:rFonts w:ascii="Arial" w:hAnsi="Arial" w:cs="Arial"/>
          <w:sz w:val="24"/>
          <w:szCs w:val="24"/>
        </w:rPr>
      </w:pPr>
      <w:r w:rsidRPr="00244791">
        <w:rPr>
          <w:rFonts w:ascii="Arial" w:hAnsi="Arial" w:cs="Arial"/>
          <w:sz w:val="24"/>
          <w:szCs w:val="24"/>
        </w:rPr>
        <w:t>- наименование правообладателя земельного участка, на котором устанавливается (прекращается) публичный сервитут;</w:t>
      </w:r>
    </w:p>
    <w:p w:rsidR="00D962FB" w:rsidRPr="00244791" w:rsidRDefault="00D962FB" w:rsidP="00244791">
      <w:pPr>
        <w:jc w:val="both"/>
        <w:rPr>
          <w:rFonts w:ascii="Arial" w:hAnsi="Arial" w:cs="Arial"/>
          <w:sz w:val="24"/>
          <w:szCs w:val="24"/>
        </w:rPr>
      </w:pPr>
      <w:r w:rsidRPr="00244791">
        <w:rPr>
          <w:rFonts w:ascii="Arial" w:hAnsi="Arial" w:cs="Arial"/>
          <w:sz w:val="24"/>
          <w:szCs w:val="24"/>
        </w:rPr>
        <w:t>- вид права, в отношении которого устанавливается обременение в виде публичного сервитута;</w:t>
      </w:r>
    </w:p>
    <w:p w:rsidR="00D962FB" w:rsidRPr="00244791" w:rsidRDefault="00D962FB" w:rsidP="00244791">
      <w:pPr>
        <w:jc w:val="both"/>
        <w:rPr>
          <w:rFonts w:ascii="Arial" w:hAnsi="Arial" w:cs="Arial"/>
          <w:sz w:val="24"/>
          <w:szCs w:val="24"/>
        </w:rPr>
      </w:pPr>
      <w:r w:rsidRPr="00244791">
        <w:rPr>
          <w:rFonts w:ascii="Arial" w:hAnsi="Arial" w:cs="Arial"/>
          <w:sz w:val="24"/>
          <w:szCs w:val="24"/>
        </w:rPr>
        <w:t>- цель, содержание публичного сервитута и сферу его действия;</w:t>
      </w:r>
    </w:p>
    <w:p w:rsidR="00D962FB" w:rsidRPr="00244791" w:rsidRDefault="00D962FB" w:rsidP="00244791">
      <w:pPr>
        <w:jc w:val="both"/>
        <w:rPr>
          <w:rFonts w:ascii="Arial" w:hAnsi="Arial" w:cs="Arial"/>
          <w:sz w:val="24"/>
          <w:szCs w:val="24"/>
        </w:rPr>
      </w:pPr>
      <w:r w:rsidRPr="00244791">
        <w:rPr>
          <w:rFonts w:ascii="Arial" w:hAnsi="Arial" w:cs="Arial"/>
          <w:sz w:val="24"/>
          <w:szCs w:val="24"/>
        </w:rPr>
        <w:t>- срок действия публичного сервитута;</w:t>
      </w:r>
    </w:p>
    <w:p w:rsidR="00D962FB" w:rsidRPr="00244791" w:rsidRDefault="00D962FB" w:rsidP="00244791">
      <w:pPr>
        <w:jc w:val="both"/>
        <w:rPr>
          <w:rFonts w:ascii="Arial" w:hAnsi="Arial" w:cs="Arial"/>
          <w:sz w:val="24"/>
          <w:szCs w:val="24"/>
        </w:rPr>
      </w:pPr>
      <w:r w:rsidRPr="00244791">
        <w:rPr>
          <w:rFonts w:ascii="Arial" w:hAnsi="Arial" w:cs="Arial"/>
          <w:sz w:val="24"/>
          <w:szCs w:val="24"/>
        </w:rPr>
        <w:t>- указание на безвозмездность установления публичного сервитута.</w:t>
      </w:r>
    </w:p>
    <w:p w:rsidR="00D962FB" w:rsidRPr="00244791" w:rsidRDefault="00D962FB" w:rsidP="00244791">
      <w:pPr>
        <w:jc w:val="both"/>
        <w:rPr>
          <w:rFonts w:ascii="Arial" w:hAnsi="Arial" w:cs="Arial"/>
          <w:sz w:val="24"/>
          <w:szCs w:val="24"/>
        </w:rPr>
      </w:pPr>
      <w:bookmarkStart w:id="6" w:name="sub_362"/>
      <w:r w:rsidRPr="00244791">
        <w:rPr>
          <w:rFonts w:ascii="Arial" w:hAnsi="Arial" w:cs="Arial"/>
          <w:sz w:val="24"/>
          <w:szCs w:val="24"/>
        </w:rPr>
        <w:t xml:space="preserve">65. Положительное заключение вместе с проектом постановления об установлении публичного сервитута направляется на рассмотрение главе </w:t>
      </w:r>
      <w:r w:rsidRPr="00244791">
        <w:rPr>
          <w:rFonts w:ascii="Arial" w:hAnsi="Arial" w:cs="Arial"/>
          <w:sz w:val="24"/>
          <w:szCs w:val="24"/>
        </w:rPr>
        <w:lastRenderedPageBreak/>
        <w:t>муниципального образования - для решения вопроса о назначении публичных слушаний. По результатам рассмотрения материалов глава муниципального образования «</w:t>
      </w:r>
      <w:r w:rsidR="0095745C">
        <w:rPr>
          <w:rFonts w:ascii="Arial" w:hAnsi="Arial" w:cs="Arial"/>
          <w:sz w:val="24"/>
          <w:szCs w:val="24"/>
        </w:rPr>
        <w:t>Могоенок</w:t>
      </w:r>
      <w:r w:rsidRPr="00244791">
        <w:rPr>
          <w:rFonts w:ascii="Arial" w:hAnsi="Arial" w:cs="Arial"/>
          <w:sz w:val="24"/>
          <w:szCs w:val="24"/>
        </w:rPr>
        <w:t>» согласовывает проведение публичных слушаний либо возвращает заключение в администрацию муниципального образования «</w:t>
      </w:r>
      <w:r w:rsidR="0095745C">
        <w:rPr>
          <w:rFonts w:ascii="Arial" w:hAnsi="Arial" w:cs="Arial"/>
          <w:sz w:val="24"/>
          <w:szCs w:val="24"/>
        </w:rPr>
        <w:t>Могоенок</w:t>
      </w:r>
      <w:r w:rsidRPr="00244791">
        <w:rPr>
          <w:rFonts w:ascii="Arial" w:hAnsi="Arial" w:cs="Arial"/>
          <w:sz w:val="24"/>
          <w:szCs w:val="24"/>
        </w:rPr>
        <w:t>» подготовки мотивированного отказа заявителю.</w:t>
      </w:r>
    </w:p>
    <w:p w:rsidR="00D962FB" w:rsidRPr="00F43857" w:rsidRDefault="00D962FB" w:rsidP="00244791">
      <w:pPr>
        <w:jc w:val="both"/>
        <w:rPr>
          <w:rFonts w:ascii="Arial" w:hAnsi="Arial" w:cs="Arial"/>
          <w:b/>
          <w:bCs/>
          <w:sz w:val="24"/>
          <w:szCs w:val="24"/>
        </w:rPr>
      </w:pPr>
      <w:bookmarkStart w:id="7" w:name="sub_371"/>
      <w:bookmarkEnd w:id="6"/>
      <w:r w:rsidRPr="00244791">
        <w:rPr>
          <w:rFonts w:ascii="Arial" w:hAnsi="Arial" w:cs="Arial"/>
          <w:sz w:val="24"/>
          <w:szCs w:val="24"/>
        </w:rPr>
        <w:t>66. Публичные слушания по проекту постановления администрации муниципального образования «</w:t>
      </w:r>
      <w:r w:rsidR="0095745C">
        <w:rPr>
          <w:rFonts w:ascii="Arial" w:hAnsi="Arial" w:cs="Arial"/>
          <w:sz w:val="24"/>
          <w:szCs w:val="24"/>
        </w:rPr>
        <w:t>Могоенок</w:t>
      </w:r>
      <w:r w:rsidRPr="00244791">
        <w:rPr>
          <w:rFonts w:ascii="Arial" w:hAnsi="Arial" w:cs="Arial"/>
          <w:sz w:val="24"/>
          <w:szCs w:val="24"/>
        </w:rPr>
        <w:t xml:space="preserve">» об установлении публичного сервитута организуются и проводятся в порядке и сроки, установленные </w:t>
      </w:r>
      <w:hyperlink r:id="rId11" w:history="1">
        <w:r w:rsidRPr="00F43857">
          <w:rPr>
            <w:rStyle w:val="a3"/>
            <w:rFonts w:ascii="Arial" w:hAnsi="Arial" w:cs="Arial"/>
            <w:color w:val="auto"/>
            <w:sz w:val="24"/>
            <w:szCs w:val="24"/>
            <w:u w:val="none"/>
          </w:rPr>
          <w:t>Положением</w:t>
        </w:r>
      </w:hyperlink>
      <w:r w:rsidRPr="00F43857">
        <w:rPr>
          <w:rFonts w:ascii="Arial" w:hAnsi="Arial" w:cs="Arial"/>
          <w:sz w:val="24"/>
          <w:szCs w:val="24"/>
        </w:rPr>
        <w:t xml:space="preserve"> о публичных слушаниях, утвержденным </w:t>
      </w:r>
      <w:hyperlink r:id="rId12" w:history="1">
        <w:r w:rsidRPr="00F43857">
          <w:rPr>
            <w:rStyle w:val="a3"/>
            <w:rFonts w:ascii="Arial" w:hAnsi="Arial" w:cs="Arial"/>
            <w:color w:val="auto"/>
            <w:sz w:val="24"/>
            <w:szCs w:val="24"/>
            <w:u w:val="none"/>
          </w:rPr>
          <w:t>решением</w:t>
        </w:r>
      </w:hyperlink>
      <w:r w:rsidRPr="00F43857">
        <w:rPr>
          <w:rFonts w:ascii="Arial" w:hAnsi="Arial" w:cs="Arial"/>
          <w:sz w:val="24"/>
          <w:szCs w:val="24"/>
        </w:rPr>
        <w:t xml:space="preserve"> Думы МО «</w:t>
      </w:r>
      <w:r w:rsidR="0095745C">
        <w:rPr>
          <w:rFonts w:ascii="Arial" w:hAnsi="Arial" w:cs="Arial"/>
          <w:sz w:val="24"/>
          <w:szCs w:val="24"/>
        </w:rPr>
        <w:t>Могоенок</w:t>
      </w:r>
      <w:r w:rsidRPr="00F43857">
        <w:rPr>
          <w:rFonts w:ascii="Arial" w:hAnsi="Arial" w:cs="Arial"/>
          <w:sz w:val="24"/>
          <w:szCs w:val="24"/>
        </w:rPr>
        <w:t>»</w:t>
      </w:r>
      <w:r w:rsidRPr="00F43857">
        <w:rPr>
          <w:rFonts w:ascii="Arial" w:hAnsi="Arial" w:cs="Arial"/>
          <w:bCs/>
          <w:sz w:val="24"/>
          <w:szCs w:val="24"/>
        </w:rPr>
        <w:t>.</w:t>
      </w:r>
    </w:p>
    <w:p w:rsidR="00D962FB" w:rsidRPr="00F43857" w:rsidRDefault="00D962FB" w:rsidP="00244791">
      <w:pPr>
        <w:jc w:val="both"/>
        <w:rPr>
          <w:rFonts w:ascii="Arial" w:hAnsi="Arial" w:cs="Arial"/>
          <w:sz w:val="24"/>
          <w:szCs w:val="24"/>
        </w:rPr>
      </w:pPr>
      <w:bookmarkStart w:id="8" w:name="sub_372"/>
      <w:bookmarkEnd w:id="7"/>
      <w:r w:rsidRPr="00F43857">
        <w:rPr>
          <w:rFonts w:ascii="Arial" w:hAnsi="Arial" w:cs="Arial"/>
          <w:sz w:val="24"/>
          <w:szCs w:val="24"/>
        </w:rPr>
        <w:t>67. Результаты публичных слушаний, предложения и замечания, поступившие в ходе публичных слушаний, подлежат обязательному учету администрацией, ответственной за подготовку проекта постановления об установлении (прекращении) публичного сервитута, и могут являться основанием для внесения соответствующих изменений в проект постановления об установлении публичного сервитута.</w:t>
      </w:r>
    </w:p>
    <w:bookmarkEnd w:id="8"/>
    <w:p w:rsidR="00D962FB" w:rsidRPr="00F43857" w:rsidRDefault="00D962FB" w:rsidP="00244791">
      <w:pPr>
        <w:jc w:val="both"/>
        <w:rPr>
          <w:rFonts w:ascii="Arial" w:hAnsi="Arial" w:cs="Arial"/>
          <w:sz w:val="24"/>
          <w:szCs w:val="24"/>
        </w:rPr>
      </w:pPr>
      <w:r w:rsidRPr="00F43857">
        <w:rPr>
          <w:rFonts w:ascii="Arial" w:hAnsi="Arial" w:cs="Arial"/>
          <w:sz w:val="24"/>
          <w:szCs w:val="24"/>
        </w:rPr>
        <w:t xml:space="preserve">68. Принятое на публичных слушаниях решение (итоговый документ) подлежит опубликованию и подлежит размещению на </w:t>
      </w:r>
      <w:hyperlink r:id="rId13" w:history="1">
        <w:r w:rsidRPr="00F43857">
          <w:rPr>
            <w:rStyle w:val="a3"/>
            <w:rFonts w:ascii="Arial" w:hAnsi="Arial" w:cs="Arial"/>
            <w:color w:val="auto"/>
            <w:sz w:val="24"/>
            <w:szCs w:val="24"/>
            <w:u w:val="none"/>
          </w:rPr>
          <w:t>официальном сайте</w:t>
        </w:r>
      </w:hyperlink>
      <w:r w:rsidRPr="00F43857">
        <w:rPr>
          <w:rFonts w:ascii="Arial" w:hAnsi="Arial" w:cs="Arial"/>
          <w:sz w:val="24"/>
          <w:szCs w:val="24"/>
        </w:rPr>
        <w:t xml:space="preserve"> администрации муниципального образования «</w:t>
      </w:r>
      <w:r w:rsidR="0095745C">
        <w:rPr>
          <w:rFonts w:ascii="Arial" w:hAnsi="Arial" w:cs="Arial"/>
          <w:sz w:val="24"/>
          <w:szCs w:val="24"/>
        </w:rPr>
        <w:t>Могоенок</w:t>
      </w:r>
      <w:r w:rsidRPr="00F43857">
        <w:rPr>
          <w:rFonts w:ascii="Arial" w:hAnsi="Arial" w:cs="Arial"/>
          <w:sz w:val="24"/>
          <w:szCs w:val="24"/>
        </w:rPr>
        <w:t>» в сети Интернет.</w:t>
      </w:r>
    </w:p>
    <w:p w:rsidR="00D962FB" w:rsidRPr="00244791" w:rsidRDefault="00D962FB" w:rsidP="00244791">
      <w:pPr>
        <w:jc w:val="both"/>
        <w:rPr>
          <w:rFonts w:ascii="Arial" w:hAnsi="Arial" w:cs="Arial"/>
          <w:sz w:val="24"/>
          <w:szCs w:val="24"/>
        </w:rPr>
      </w:pPr>
    </w:p>
    <w:p w:rsidR="00D962FB" w:rsidRPr="00244791" w:rsidRDefault="00D962FB" w:rsidP="00F43857">
      <w:pPr>
        <w:autoSpaceDE w:val="0"/>
        <w:autoSpaceDN w:val="0"/>
        <w:adjustRightInd w:val="0"/>
        <w:ind w:firstLine="0"/>
        <w:jc w:val="center"/>
        <w:outlineLvl w:val="3"/>
        <w:rPr>
          <w:rFonts w:ascii="Arial" w:eastAsiaTheme="minorEastAsia" w:hAnsi="Arial" w:cs="Arial"/>
          <w:sz w:val="24"/>
          <w:szCs w:val="24"/>
        </w:rPr>
      </w:pPr>
      <w:r w:rsidRPr="00244791">
        <w:rPr>
          <w:rFonts w:ascii="Arial" w:eastAsiaTheme="minorEastAsia" w:hAnsi="Arial" w:cs="Arial"/>
          <w:sz w:val="24"/>
          <w:szCs w:val="24"/>
        </w:rPr>
        <w:t>Глава 23. ПРОВЕДЕНИЕ ПУБЛИЧНЫХ СЛУШАНИЙ ПО УСТАНОВЛЕНИЮ (ПРЕКРАЩЕНИЮ) ПУБЛИЧНОГО СЕРВИТУТА</w:t>
      </w:r>
    </w:p>
    <w:p w:rsidR="00D962FB" w:rsidRPr="00244791" w:rsidRDefault="00D962FB" w:rsidP="00244791">
      <w:pPr>
        <w:autoSpaceDE w:val="0"/>
        <w:autoSpaceDN w:val="0"/>
        <w:adjustRightInd w:val="0"/>
        <w:jc w:val="center"/>
        <w:outlineLvl w:val="3"/>
        <w:rPr>
          <w:rFonts w:ascii="Arial" w:eastAsiaTheme="minorEastAsia" w:hAnsi="Arial" w:cs="Arial"/>
          <w:sz w:val="24"/>
          <w:szCs w:val="24"/>
        </w:rPr>
      </w:pPr>
    </w:p>
    <w:p w:rsidR="00D962FB" w:rsidRPr="00244791" w:rsidRDefault="00D962FB" w:rsidP="00244791">
      <w:pPr>
        <w:jc w:val="both"/>
        <w:rPr>
          <w:rFonts w:ascii="Arial" w:hAnsi="Arial" w:cs="Arial"/>
          <w:sz w:val="24"/>
          <w:szCs w:val="24"/>
        </w:rPr>
      </w:pPr>
      <w:bookmarkStart w:id="9" w:name="sub_38"/>
      <w:r w:rsidRPr="00244791">
        <w:rPr>
          <w:rFonts w:ascii="Arial" w:hAnsi="Arial" w:cs="Arial"/>
          <w:sz w:val="24"/>
          <w:szCs w:val="24"/>
        </w:rPr>
        <w:t>69. Проведение кадастровых работ по установлению границ части земельного участка, в отношении которой проектом решения об установлении публичного сервитута предполагается установление публичного сервитута, обеспечение государственного кадастрового учета данной части земельного участка (в случае если публичный сервитут установлен в отношении части земельного участка) - в порядке и сроки, установленные федеральным законодательством.</w:t>
      </w:r>
    </w:p>
    <w:bookmarkEnd w:id="9"/>
    <w:p w:rsidR="00D962FB" w:rsidRPr="00244791" w:rsidRDefault="00D962FB" w:rsidP="00244791">
      <w:pPr>
        <w:jc w:val="both"/>
        <w:rPr>
          <w:rFonts w:ascii="Arial" w:hAnsi="Arial" w:cs="Arial"/>
          <w:sz w:val="24"/>
          <w:szCs w:val="24"/>
        </w:rPr>
      </w:pPr>
      <w:r w:rsidRPr="00244791">
        <w:rPr>
          <w:rFonts w:ascii="Arial" w:hAnsi="Arial" w:cs="Arial"/>
          <w:sz w:val="24"/>
          <w:szCs w:val="24"/>
        </w:rPr>
        <w:t>После государственного кадастрового учета части земельного участка, в отношении которой предполагается установление публичного сервитута, в проект решения об установлении публичного сервитута вносятся изменения, заключающиеся в указании кадастрового номера данной части земельного участка.</w:t>
      </w:r>
    </w:p>
    <w:p w:rsidR="00D962FB" w:rsidRPr="00244791" w:rsidRDefault="00D962FB" w:rsidP="00244791">
      <w:pPr>
        <w:jc w:val="both"/>
        <w:rPr>
          <w:rFonts w:ascii="Arial" w:hAnsi="Arial" w:cs="Arial"/>
          <w:sz w:val="24"/>
          <w:szCs w:val="24"/>
        </w:rPr>
      </w:pPr>
      <w:r w:rsidRPr="00244791">
        <w:rPr>
          <w:rFonts w:ascii="Arial" w:hAnsi="Arial" w:cs="Arial"/>
          <w:sz w:val="24"/>
          <w:szCs w:val="24"/>
        </w:rPr>
        <w:t>Официальное опубликование постановления об установлении публичного сервитута осуществляется в порядке и сроки, установленные действующими муниципальными правовыми актами.</w:t>
      </w:r>
    </w:p>
    <w:p w:rsidR="00D962FB" w:rsidRPr="00244791" w:rsidRDefault="00D962FB" w:rsidP="00244791">
      <w:pPr>
        <w:widowControl w:val="0"/>
        <w:autoSpaceDE w:val="0"/>
        <w:autoSpaceDN w:val="0"/>
        <w:adjustRightInd w:val="0"/>
        <w:jc w:val="center"/>
        <w:rPr>
          <w:rFonts w:ascii="Arial" w:eastAsiaTheme="minorEastAsia" w:hAnsi="Arial" w:cs="Arial"/>
          <w:sz w:val="24"/>
          <w:szCs w:val="24"/>
        </w:rPr>
      </w:pPr>
    </w:p>
    <w:p w:rsidR="00D962FB" w:rsidRPr="00244791" w:rsidRDefault="00D962FB" w:rsidP="00F43857">
      <w:pPr>
        <w:widowControl w:val="0"/>
        <w:autoSpaceDE w:val="0"/>
        <w:autoSpaceDN w:val="0"/>
        <w:adjustRightInd w:val="0"/>
        <w:ind w:firstLine="0"/>
        <w:jc w:val="center"/>
        <w:rPr>
          <w:rFonts w:ascii="Arial" w:eastAsiaTheme="minorEastAsia" w:hAnsi="Arial" w:cs="Arial"/>
          <w:sz w:val="24"/>
          <w:szCs w:val="24"/>
        </w:rPr>
      </w:pPr>
      <w:r w:rsidRPr="00244791">
        <w:rPr>
          <w:rFonts w:ascii="Arial" w:eastAsiaTheme="minorEastAsia" w:hAnsi="Arial" w:cs="Arial"/>
          <w:sz w:val="24"/>
          <w:szCs w:val="24"/>
        </w:rPr>
        <w:t>Глава 24. ОФОРМЛЕНИЕ ПРОТОКОЛА ПУБЛИЧНЫХ СЛУШАНИЙ И ОПУБЛИКОВАНИЕ РЕШЕНИЯ О РЕЗУЛЬТАТАХ ПУБЛИЧНЫХ СЛУШАНИЙ</w:t>
      </w:r>
    </w:p>
    <w:p w:rsidR="00D962FB" w:rsidRPr="00244791" w:rsidRDefault="00D962FB" w:rsidP="00F43857">
      <w:pPr>
        <w:widowControl w:val="0"/>
        <w:autoSpaceDE w:val="0"/>
        <w:autoSpaceDN w:val="0"/>
        <w:adjustRightInd w:val="0"/>
        <w:ind w:firstLine="0"/>
        <w:jc w:val="center"/>
        <w:rPr>
          <w:rFonts w:ascii="Arial" w:eastAsiaTheme="minorEastAsia" w:hAnsi="Arial" w:cs="Arial"/>
          <w:sz w:val="24"/>
          <w:szCs w:val="24"/>
        </w:rPr>
      </w:pPr>
    </w:p>
    <w:p w:rsidR="00D962FB" w:rsidRPr="00244791" w:rsidRDefault="00D962FB" w:rsidP="00244791">
      <w:pPr>
        <w:jc w:val="both"/>
        <w:rPr>
          <w:rFonts w:ascii="Arial" w:hAnsi="Arial" w:cs="Arial"/>
          <w:sz w:val="24"/>
          <w:szCs w:val="24"/>
        </w:rPr>
      </w:pPr>
      <w:bookmarkStart w:id="10" w:name="sub_39"/>
      <w:r w:rsidRPr="00244791">
        <w:rPr>
          <w:rFonts w:ascii="Arial" w:hAnsi="Arial" w:cs="Arial"/>
          <w:sz w:val="24"/>
          <w:szCs w:val="24"/>
        </w:rPr>
        <w:t xml:space="preserve">70. В течение 30 рабочих дней после принятия постановления об установлении (прекращении) публичного сервитута администрацией обеспечивается проведение мероприятий по государственной регистрации публичного сервитута в соответствии с </w:t>
      </w:r>
      <w:hyperlink r:id="rId14" w:history="1">
        <w:r w:rsidRPr="00F43857">
          <w:rPr>
            <w:rStyle w:val="a3"/>
            <w:rFonts w:ascii="Arial" w:hAnsi="Arial" w:cs="Arial"/>
            <w:color w:val="auto"/>
            <w:sz w:val="24"/>
            <w:szCs w:val="24"/>
            <w:u w:val="none"/>
          </w:rPr>
          <w:t>Федеральным законом</w:t>
        </w:r>
      </w:hyperlink>
      <w:r w:rsidRPr="00F43857">
        <w:rPr>
          <w:rFonts w:ascii="Arial" w:hAnsi="Arial" w:cs="Arial"/>
          <w:sz w:val="24"/>
          <w:szCs w:val="24"/>
        </w:rPr>
        <w:t xml:space="preserve"> от 21.07.1997 N 122-ФЗ "О государственной регистрации прав на недвижимое имущ</w:t>
      </w:r>
      <w:r w:rsidRPr="00244791">
        <w:rPr>
          <w:rFonts w:ascii="Arial" w:hAnsi="Arial" w:cs="Arial"/>
          <w:sz w:val="24"/>
          <w:szCs w:val="24"/>
        </w:rPr>
        <w:t>ество и сделок с ним".</w:t>
      </w:r>
    </w:p>
    <w:p w:rsidR="00D962FB" w:rsidRPr="00244791" w:rsidRDefault="00D962FB" w:rsidP="00244791">
      <w:pPr>
        <w:jc w:val="both"/>
        <w:rPr>
          <w:rFonts w:ascii="Arial" w:hAnsi="Arial" w:cs="Arial"/>
          <w:sz w:val="24"/>
          <w:szCs w:val="24"/>
        </w:rPr>
      </w:pPr>
      <w:bookmarkStart w:id="11" w:name="sub_310"/>
      <w:bookmarkEnd w:id="10"/>
      <w:r w:rsidRPr="00244791">
        <w:rPr>
          <w:rFonts w:ascii="Arial" w:hAnsi="Arial" w:cs="Arial"/>
          <w:sz w:val="24"/>
          <w:szCs w:val="24"/>
        </w:rPr>
        <w:t>71. Должностное лицо уполномоченного органа, ответственное за предоставление муниципальной услуги</w:t>
      </w:r>
      <w:bookmarkEnd w:id="11"/>
      <w:r w:rsidRPr="00244791">
        <w:rPr>
          <w:rFonts w:ascii="Arial" w:hAnsi="Arial" w:cs="Arial"/>
          <w:sz w:val="24"/>
          <w:szCs w:val="24"/>
        </w:rPr>
        <w:t xml:space="preserve">: </w:t>
      </w:r>
    </w:p>
    <w:p w:rsidR="00D962FB" w:rsidRPr="00244791" w:rsidRDefault="00D962FB" w:rsidP="00244791">
      <w:pPr>
        <w:jc w:val="both"/>
        <w:rPr>
          <w:rFonts w:ascii="Arial" w:hAnsi="Arial" w:cs="Arial"/>
          <w:sz w:val="24"/>
          <w:szCs w:val="24"/>
        </w:rPr>
      </w:pPr>
      <w:r w:rsidRPr="00244791">
        <w:rPr>
          <w:rFonts w:ascii="Arial" w:hAnsi="Arial" w:cs="Arial"/>
          <w:sz w:val="24"/>
          <w:szCs w:val="24"/>
        </w:rPr>
        <w:t>- в течение пяти рабочих дней со дня получения сведений о государственной регистрации ограничения права на земельный участок уведомляет об этом правообладателя земельного участка, обремененного публичным сервитутом, и заявителя;</w:t>
      </w:r>
    </w:p>
    <w:p w:rsidR="00D962FB" w:rsidRPr="00244791" w:rsidRDefault="00D962FB" w:rsidP="00244791">
      <w:pPr>
        <w:jc w:val="both"/>
        <w:rPr>
          <w:rFonts w:ascii="Arial" w:hAnsi="Arial" w:cs="Arial"/>
          <w:sz w:val="24"/>
          <w:szCs w:val="24"/>
        </w:rPr>
      </w:pPr>
      <w:r w:rsidRPr="00244791">
        <w:rPr>
          <w:rFonts w:ascii="Arial" w:hAnsi="Arial" w:cs="Arial"/>
          <w:sz w:val="24"/>
          <w:szCs w:val="24"/>
        </w:rPr>
        <w:t>- в течение 10 рабочих дней обеспечивает опубликование и размещение на официальном сайте администрации информацию об установлении публичного сервитута.</w:t>
      </w:r>
    </w:p>
    <w:p w:rsidR="00D962FB" w:rsidRPr="00244791" w:rsidRDefault="00D962FB" w:rsidP="00244791">
      <w:pPr>
        <w:widowControl w:val="0"/>
        <w:autoSpaceDE w:val="0"/>
        <w:autoSpaceDN w:val="0"/>
        <w:adjustRightInd w:val="0"/>
        <w:jc w:val="center"/>
        <w:rPr>
          <w:rFonts w:ascii="Arial" w:eastAsiaTheme="minorEastAsia" w:hAnsi="Arial" w:cs="Arial"/>
          <w:sz w:val="24"/>
          <w:szCs w:val="24"/>
        </w:rPr>
      </w:pPr>
    </w:p>
    <w:p w:rsidR="00D962FB" w:rsidRPr="00244791" w:rsidRDefault="00D962FB" w:rsidP="00F43857">
      <w:pPr>
        <w:widowControl w:val="0"/>
        <w:autoSpaceDE w:val="0"/>
        <w:autoSpaceDN w:val="0"/>
        <w:adjustRightInd w:val="0"/>
        <w:ind w:firstLine="0"/>
        <w:jc w:val="center"/>
        <w:rPr>
          <w:rFonts w:ascii="Arial" w:eastAsiaTheme="minorEastAsia" w:hAnsi="Arial" w:cs="Arial"/>
          <w:sz w:val="24"/>
          <w:szCs w:val="24"/>
        </w:rPr>
      </w:pPr>
      <w:r w:rsidRPr="00244791">
        <w:rPr>
          <w:rFonts w:ascii="Arial" w:eastAsiaTheme="minorEastAsia" w:hAnsi="Arial" w:cs="Arial"/>
          <w:sz w:val="24"/>
          <w:szCs w:val="24"/>
        </w:rPr>
        <w:t xml:space="preserve">Глава 25. </w:t>
      </w:r>
      <w:r w:rsidRPr="00244791">
        <w:rPr>
          <w:rFonts w:ascii="Arial" w:hAnsi="Arial" w:cs="Arial"/>
          <w:sz w:val="24"/>
          <w:szCs w:val="24"/>
        </w:rPr>
        <w:t xml:space="preserve">ПОДГОТОВКА ПРОЕКТА ПОСТАНОВЛЕНИЯ АДМИНИСТРАЦИИ ОБ </w:t>
      </w:r>
      <w:r w:rsidRPr="00244791">
        <w:rPr>
          <w:rFonts w:ascii="Arial" w:hAnsi="Arial" w:cs="Arial"/>
          <w:sz w:val="24"/>
          <w:szCs w:val="24"/>
        </w:rPr>
        <w:lastRenderedPageBreak/>
        <w:t>УСТАНОВЛЕНИИ (ПРЕКРАЩЕНИИ) ПУБЛИЧНОГО СЕРВИТУТА И ВЫДАЧА ПОСТАНОВЛЕНИЯ ПРАВООБЛАДАТЕЛЮ (ПРАВООБЛАДАТЕЛЯМ) ЗЕМЕЛЬНОГО УЧАСТКА (ЧАСТИ ЗЕМЕЛЬНОГО УЧАСТКА), В ОТНОШЕНИИ КОТОРОГО УСТАНОВЛЕН (ПРЕКРАЩЕН) ПУБЛИЧНЫЙ СЕРВИТУТ</w:t>
      </w:r>
    </w:p>
    <w:p w:rsidR="00D962FB" w:rsidRPr="00244791" w:rsidRDefault="00D962FB" w:rsidP="00244791">
      <w:pPr>
        <w:widowControl w:val="0"/>
        <w:autoSpaceDE w:val="0"/>
        <w:autoSpaceDN w:val="0"/>
        <w:adjustRightInd w:val="0"/>
        <w:jc w:val="center"/>
        <w:rPr>
          <w:rFonts w:ascii="Arial" w:eastAsiaTheme="minorEastAsia" w:hAnsi="Arial" w:cs="Arial"/>
          <w:sz w:val="24"/>
          <w:szCs w:val="24"/>
        </w:rPr>
      </w:pPr>
    </w:p>
    <w:p w:rsidR="00D962FB" w:rsidRPr="00244791" w:rsidRDefault="00D962FB" w:rsidP="00244791">
      <w:pPr>
        <w:jc w:val="both"/>
        <w:rPr>
          <w:rFonts w:ascii="Arial" w:hAnsi="Arial" w:cs="Arial"/>
          <w:sz w:val="24"/>
          <w:szCs w:val="24"/>
        </w:rPr>
      </w:pPr>
      <w:bookmarkStart w:id="12" w:name="sub_311"/>
      <w:r w:rsidRPr="00244791">
        <w:rPr>
          <w:rFonts w:ascii="Arial" w:hAnsi="Arial" w:cs="Arial"/>
          <w:sz w:val="24"/>
          <w:szCs w:val="24"/>
        </w:rPr>
        <w:t>72. Публичный сервитут может быть прекращен в случае отсутствия общественных нужд, для которых он был установлен, путем принятия постановления об отмене сервитута. Публичный сервитут также может быть прекращен по решению суда в случае, когда земельный участок, принадлежащий гражданину или юридическому лицу, в результате обременения сервитутом не может использоваться в соответствии с целевым назначением участка.</w:t>
      </w:r>
    </w:p>
    <w:bookmarkEnd w:id="12"/>
    <w:p w:rsidR="00D962FB" w:rsidRPr="00244791" w:rsidRDefault="00D962FB" w:rsidP="00244791">
      <w:pPr>
        <w:jc w:val="both"/>
        <w:rPr>
          <w:rFonts w:ascii="Arial" w:hAnsi="Arial" w:cs="Arial"/>
          <w:sz w:val="24"/>
          <w:szCs w:val="24"/>
        </w:rPr>
      </w:pPr>
      <w:r w:rsidRPr="00244791">
        <w:rPr>
          <w:rFonts w:ascii="Arial" w:hAnsi="Arial" w:cs="Arial"/>
          <w:sz w:val="24"/>
          <w:szCs w:val="24"/>
        </w:rPr>
        <w:t>Правообладатель земельного участка, обремененного публичным сервитутом, вправе направить в орган, принявший решение об его установлении, заявление о прекращении публичного сервитута. Заявление должно быть рассмотрено в течение двух месяцев со дня его регистрации.</w:t>
      </w:r>
    </w:p>
    <w:p w:rsidR="00D962FB" w:rsidRPr="00244791" w:rsidRDefault="00D962FB" w:rsidP="00244791">
      <w:pPr>
        <w:widowControl w:val="0"/>
        <w:autoSpaceDE w:val="0"/>
        <w:autoSpaceDN w:val="0"/>
        <w:adjustRightInd w:val="0"/>
        <w:jc w:val="center"/>
        <w:rPr>
          <w:rFonts w:ascii="Arial" w:eastAsiaTheme="minorEastAsia" w:hAnsi="Arial" w:cs="Arial"/>
          <w:sz w:val="24"/>
          <w:szCs w:val="24"/>
        </w:rPr>
      </w:pPr>
    </w:p>
    <w:p w:rsidR="00D962FB" w:rsidRPr="00244791" w:rsidRDefault="00D962FB" w:rsidP="00F43857">
      <w:pPr>
        <w:widowControl w:val="0"/>
        <w:autoSpaceDE w:val="0"/>
        <w:autoSpaceDN w:val="0"/>
        <w:adjustRightInd w:val="0"/>
        <w:ind w:firstLine="0"/>
        <w:jc w:val="center"/>
        <w:rPr>
          <w:rFonts w:ascii="Arial" w:eastAsiaTheme="minorEastAsia" w:hAnsi="Arial" w:cs="Arial"/>
          <w:sz w:val="24"/>
          <w:szCs w:val="24"/>
        </w:rPr>
      </w:pPr>
      <w:r w:rsidRPr="00244791">
        <w:rPr>
          <w:rFonts w:ascii="Arial" w:eastAsiaTheme="minorEastAsia" w:hAnsi="Arial" w:cs="Arial"/>
          <w:sz w:val="24"/>
          <w:szCs w:val="24"/>
        </w:rPr>
        <w:t xml:space="preserve">Раздел IV. ФОРМЫ </w:t>
      </w:r>
      <w:proofErr w:type="gramStart"/>
      <w:r w:rsidRPr="00244791">
        <w:rPr>
          <w:rFonts w:ascii="Arial" w:eastAsiaTheme="minorEastAsia" w:hAnsi="Arial" w:cs="Arial"/>
          <w:sz w:val="24"/>
          <w:szCs w:val="24"/>
        </w:rPr>
        <w:t>КОНТРОЛЯ ЗА</w:t>
      </w:r>
      <w:proofErr w:type="gramEnd"/>
      <w:r w:rsidRPr="00244791">
        <w:rPr>
          <w:rFonts w:ascii="Arial" w:eastAsiaTheme="minorEastAsia" w:hAnsi="Arial" w:cs="Arial"/>
          <w:sz w:val="24"/>
          <w:szCs w:val="24"/>
        </w:rPr>
        <w:t xml:space="preserve"> ПРЕДОСТАВЛЕНИЕМ МУНИЦИПАЛЬНОЙ УСЛУГИ</w:t>
      </w:r>
    </w:p>
    <w:p w:rsidR="00D962FB" w:rsidRPr="00244791" w:rsidRDefault="00D962FB" w:rsidP="00F43857">
      <w:pPr>
        <w:widowControl w:val="0"/>
        <w:autoSpaceDE w:val="0"/>
        <w:autoSpaceDN w:val="0"/>
        <w:adjustRightInd w:val="0"/>
        <w:ind w:firstLine="0"/>
        <w:jc w:val="both"/>
        <w:rPr>
          <w:rFonts w:ascii="Arial" w:eastAsiaTheme="minorEastAsia" w:hAnsi="Arial" w:cs="Arial"/>
          <w:sz w:val="24"/>
          <w:szCs w:val="24"/>
        </w:rPr>
      </w:pPr>
    </w:p>
    <w:p w:rsidR="00D962FB" w:rsidRPr="00244791" w:rsidRDefault="00D962FB" w:rsidP="00F43857">
      <w:pPr>
        <w:widowControl w:val="0"/>
        <w:autoSpaceDE w:val="0"/>
        <w:autoSpaceDN w:val="0"/>
        <w:adjustRightInd w:val="0"/>
        <w:ind w:firstLine="0"/>
        <w:jc w:val="center"/>
        <w:rPr>
          <w:rFonts w:ascii="Arial" w:eastAsiaTheme="minorEastAsia" w:hAnsi="Arial" w:cs="Arial"/>
          <w:sz w:val="24"/>
          <w:szCs w:val="24"/>
        </w:rPr>
      </w:pPr>
      <w:bookmarkStart w:id="13" w:name="Par413"/>
      <w:bookmarkEnd w:id="13"/>
      <w:r w:rsidRPr="00244791">
        <w:rPr>
          <w:rFonts w:ascii="Arial" w:eastAsiaTheme="minorEastAsia" w:hAnsi="Arial" w:cs="Arial"/>
          <w:sz w:val="24"/>
          <w:szCs w:val="24"/>
        </w:rPr>
        <w:t xml:space="preserve">Глава 26. ПОРЯДОК ОСУЩЕСТВЛЕНИЯ ТЕКУЩЕГО </w:t>
      </w:r>
      <w:proofErr w:type="gramStart"/>
      <w:r w:rsidRPr="00244791">
        <w:rPr>
          <w:rFonts w:ascii="Arial" w:eastAsiaTheme="minorEastAsia" w:hAnsi="Arial" w:cs="Arial"/>
          <w:sz w:val="24"/>
          <w:szCs w:val="24"/>
        </w:rPr>
        <w:t>КОНТРОЛЯ ЗА</w:t>
      </w:r>
      <w:proofErr w:type="gramEnd"/>
      <w:r w:rsidRPr="00244791">
        <w:rPr>
          <w:rFonts w:ascii="Arial" w:eastAsiaTheme="minorEastAsia" w:hAnsi="Arial" w:cs="Arial"/>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962FB" w:rsidRPr="00244791" w:rsidRDefault="00D962FB" w:rsidP="00F43857">
      <w:pPr>
        <w:widowControl w:val="0"/>
        <w:autoSpaceDE w:val="0"/>
        <w:autoSpaceDN w:val="0"/>
        <w:adjustRightInd w:val="0"/>
        <w:ind w:firstLine="0"/>
        <w:jc w:val="center"/>
        <w:rPr>
          <w:rFonts w:ascii="Arial" w:eastAsiaTheme="minorEastAsia" w:hAnsi="Arial" w:cs="Arial"/>
          <w:sz w:val="24"/>
          <w:szCs w:val="24"/>
        </w:rPr>
      </w:pPr>
    </w:p>
    <w:p w:rsidR="00D962FB" w:rsidRPr="00244791" w:rsidRDefault="00D962FB" w:rsidP="00244791">
      <w:pPr>
        <w:widowControl w:val="0"/>
        <w:autoSpaceDE w:val="0"/>
        <w:autoSpaceDN w:val="0"/>
        <w:adjustRightInd w:val="0"/>
        <w:jc w:val="both"/>
        <w:rPr>
          <w:rFonts w:ascii="Arial" w:eastAsiaTheme="minorEastAsia" w:hAnsi="Arial" w:cs="Arial"/>
          <w:sz w:val="24"/>
          <w:szCs w:val="24"/>
          <w:lang w:eastAsia="ko-KR"/>
        </w:rPr>
      </w:pPr>
      <w:r w:rsidRPr="00244791">
        <w:rPr>
          <w:rFonts w:ascii="Arial" w:eastAsiaTheme="minorEastAsia" w:hAnsi="Arial" w:cs="Arial"/>
          <w:sz w:val="24"/>
          <w:szCs w:val="24"/>
          <w:lang w:eastAsia="ko-KR"/>
        </w:rPr>
        <w:t xml:space="preserve">73. Текущий </w:t>
      </w:r>
      <w:proofErr w:type="gramStart"/>
      <w:r w:rsidRPr="00244791">
        <w:rPr>
          <w:rFonts w:ascii="Arial" w:eastAsiaTheme="minorEastAsia" w:hAnsi="Arial" w:cs="Arial"/>
          <w:sz w:val="24"/>
          <w:szCs w:val="24"/>
          <w:lang w:eastAsia="ko-KR"/>
        </w:rPr>
        <w:t>контроль за</w:t>
      </w:r>
      <w:proofErr w:type="gramEnd"/>
      <w:r w:rsidRPr="00244791">
        <w:rPr>
          <w:rFonts w:ascii="Arial" w:eastAsiaTheme="minorEastAsia" w:hAnsi="Arial" w:cs="Arial"/>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D962FB" w:rsidRPr="00244791" w:rsidRDefault="00D962FB" w:rsidP="00244791">
      <w:pPr>
        <w:autoSpaceDE w:val="0"/>
        <w:autoSpaceDN w:val="0"/>
        <w:adjustRightInd w:val="0"/>
        <w:jc w:val="both"/>
        <w:rPr>
          <w:rFonts w:ascii="Arial" w:eastAsiaTheme="minorEastAsia" w:hAnsi="Arial" w:cs="Arial"/>
          <w:color w:val="000000"/>
          <w:sz w:val="24"/>
          <w:szCs w:val="24"/>
        </w:rPr>
      </w:pPr>
      <w:r w:rsidRPr="00244791">
        <w:rPr>
          <w:rFonts w:ascii="Arial" w:eastAsiaTheme="minorEastAsia" w:hAnsi="Arial" w:cs="Arial"/>
          <w:sz w:val="24"/>
          <w:szCs w:val="24"/>
          <w:lang w:eastAsia="ko-KR"/>
        </w:rPr>
        <w:t>74. </w:t>
      </w:r>
      <w:r w:rsidRPr="00244791">
        <w:rPr>
          <w:rFonts w:ascii="Arial" w:eastAsiaTheme="minorEastAsia" w:hAnsi="Arial" w:cs="Arial"/>
          <w:color w:val="000000"/>
          <w:sz w:val="24"/>
          <w:szCs w:val="24"/>
        </w:rPr>
        <w:t>Основными задачами текущего контроля являются:</w:t>
      </w:r>
    </w:p>
    <w:p w:rsidR="00D962FB" w:rsidRPr="00244791" w:rsidRDefault="00D962FB" w:rsidP="00244791">
      <w:pPr>
        <w:autoSpaceDE w:val="0"/>
        <w:autoSpaceDN w:val="0"/>
        <w:adjustRightInd w:val="0"/>
        <w:jc w:val="both"/>
        <w:rPr>
          <w:rFonts w:ascii="Arial" w:eastAsiaTheme="minorEastAsia" w:hAnsi="Arial" w:cs="Arial"/>
          <w:color w:val="000000"/>
          <w:sz w:val="24"/>
          <w:szCs w:val="24"/>
        </w:rPr>
      </w:pPr>
      <w:r w:rsidRPr="00244791">
        <w:rPr>
          <w:rFonts w:ascii="Arial" w:eastAsiaTheme="minorEastAsia" w:hAnsi="Arial" w:cs="Arial"/>
          <w:color w:val="000000"/>
          <w:sz w:val="24"/>
          <w:szCs w:val="24"/>
        </w:rPr>
        <w:t>а) обеспечение своевременного и качественного предоставления муниципальной услуги;</w:t>
      </w:r>
    </w:p>
    <w:p w:rsidR="00D962FB" w:rsidRPr="00244791" w:rsidRDefault="00D962FB" w:rsidP="00244791">
      <w:pPr>
        <w:autoSpaceDE w:val="0"/>
        <w:autoSpaceDN w:val="0"/>
        <w:adjustRightInd w:val="0"/>
        <w:jc w:val="both"/>
        <w:rPr>
          <w:rFonts w:ascii="Arial" w:eastAsiaTheme="minorEastAsia" w:hAnsi="Arial" w:cs="Arial"/>
          <w:color w:val="000000"/>
          <w:sz w:val="24"/>
          <w:szCs w:val="24"/>
        </w:rPr>
      </w:pPr>
      <w:r w:rsidRPr="00244791">
        <w:rPr>
          <w:rFonts w:ascii="Arial" w:eastAsiaTheme="minorEastAsia" w:hAnsi="Arial" w:cs="Arial"/>
          <w:color w:val="000000"/>
          <w:sz w:val="24"/>
          <w:szCs w:val="24"/>
        </w:rPr>
        <w:t>б) выявление нарушений в сроках и качестве предоставления муниципальной услуги;</w:t>
      </w:r>
    </w:p>
    <w:p w:rsidR="00D962FB" w:rsidRPr="00244791" w:rsidRDefault="00D962FB" w:rsidP="00244791">
      <w:pPr>
        <w:autoSpaceDE w:val="0"/>
        <w:autoSpaceDN w:val="0"/>
        <w:adjustRightInd w:val="0"/>
        <w:jc w:val="both"/>
        <w:rPr>
          <w:rFonts w:ascii="Arial" w:eastAsiaTheme="minorEastAsia" w:hAnsi="Arial" w:cs="Arial"/>
          <w:color w:val="000000"/>
          <w:sz w:val="24"/>
          <w:szCs w:val="24"/>
        </w:rPr>
      </w:pPr>
      <w:r w:rsidRPr="00244791">
        <w:rPr>
          <w:rFonts w:ascii="Arial" w:eastAsiaTheme="minorEastAsia" w:hAnsi="Arial" w:cs="Arial"/>
          <w:color w:val="000000"/>
          <w:sz w:val="24"/>
          <w:szCs w:val="24"/>
        </w:rPr>
        <w:t>в) выявление и устранение причин и условий, способствующих ненадлежащему предоставлению муниципальной услуги;</w:t>
      </w:r>
    </w:p>
    <w:p w:rsidR="00D962FB" w:rsidRPr="00244791" w:rsidRDefault="00D962FB" w:rsidP="00244791">
      <w:pPr>
        <w:autoSpaceDE w:val="0"/>
        <w:autoSpaceDN w:val="0"/>
        <w:adjustRightInd w:val="0"/>
        <w:jc w:val="both"/>
        <w:rPr>
          <w:rFonts w:ascii="Arial" w:eastAsiaTheme="minorEastAsia" w:hAnsi="Arial" w:cs="Arial"/>
          <w:color w:val="000000"/>
          <w:sz w:val="24"/>
          <w:szCs w:val="24"/>
        </w:rPr>
      </w:pPr>
      <w:r w:rsidRPr="00244791">
        <w:rPr>
          <w:rFonts w:ascii="Arial" w:eastAsiaTheme="minorEastAsia" w:hAnsi="Arial" w:cs="Arial"/>
          <w:color w:val="000000"/>
          <w:sz w:val="24"/>
          <w:szCs w:val="24"/>
        </w:rPr>
        <w:t>г) принятие мер по надлежащему предоставлению муниципальной услуги.</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75. Текущий контроль осуществляется на постоянной основе.</w:t>
      </w:r>
    </w:p>
    <w:p w:rsidR="00D962FB" w:rsidRPr="00244791" w:rsidRDefault="00D962FB" w:rsidP="00244791">
      <w:pPr>
        <w:autoSpaceDE w:val="0"/>
        <w:autoSpaceDN w:val="0"/>
        <w:adjustRightInd w:val="0"/>
        <w:jc w:val="both"/>
        <w:rPr>
          <w:rFonts w:ascii="Arial" w:eastAsia="Calibri" w:hAnsi="Arial" w:cs="Arial"/>
          <w:sz w:val="24"/>
          <w:szCs w:val="24"/>
          <w:lang w:eastAsia="ko-KR"/>
        </w:rPr>
      </w:pPr>
    </w:p>
    <w:p w:rsidR="00D962FB" w:rsidRPr="00244791" w:rsidRDefault="00D962FB" w:rsidP="0089738E">
      <w:pPr>
        <w:widowControl w:val="0"/>
        <w:autoSpaceDE w:val="0"/>
        <w:autoSpaceDN w:val="0"/>
        <w:adjustRightInd w:val="0"/>
        <w:ind w:firstLine="0"/>
        <w:jc w:val="center"/>
        <w:rPr>
          <w:rFonts w:ascii="Arial" w:eastAsiaTheme="minorEastAsia" w:hAnsi="Arial" w:cs="Arial"/>
          <w:sz w:val="24"/>
          <w:szCs w:val="24"/>
        </w:rPr>
      </w:pPr>
      <w:bookmarkStart w:id="14" w:name="Par427"/>
      <w:bookmarkEnd w:id="14"/>
      <w:r w:rsidRPr="00244791">
        <w:rPr>
          <w:rFonts w:ascii="Arial" w:eastAsiaTheme="minorEastAsia" w:hAnsi="Arial" w:cs="Arial"/>
          <w:sz w:val="24"/>
          <w:szCs w:val="24"/>
        </w:rPr>
        <w:t xml:space="preserve">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244791">
        <w:rPr>
          <w:rFonts w:ascii="Arial" w:eastAsiaTheme="minorEastAsia" w:hAnsi="Arial" w:cs="Arial"/>
          <w:sz w:val="24"/>
          <w:szCs w:val="24"/>
        </w:rPr>
        <w:t>КОНТРОЛЯ ЗА</w:t>
      </w:r>
      <w:proofErr w:type="gramEnd"/>
      <w:r w:rsidRPr="00244791">
        <w:rPr>
          <w:rFonts w:ascii="Arial" w:eastAsiaTheme="minorEastAsia" w:hAnsi="Arial" w:cs="Arial"/>
          <w:sz w:val="24"/>
          <w:szCs w:val="24"/>
        </w:rPr>
        <w:t xml:space="preserve"> ПОЛНОТОЙ И КАЧЕСТВОМ ПРЕДОСТАВЛЕНИЯ МУНИЦИПАЛЬНОЙ УСЛУГИ</w:t>
      </w:r>
    </w:p>
    <w:p w:rsidR="00D962FB" w:rsidRPr="00244791" w:rsidRDefault="00D962FB" w:rsidP="00244791">
      <w:pPr>
        <w:widowControl w:val="0"/>
        <w:autoSpaceDE w:val="0"/>
        <w:autoSpaceDN w:val="0"/>
        <w:adjustRightInd w:val="0"/>
        <w:jc w:val="both"/>
        <w:rPr>
          <w:rFonts w:ascii="Arial" w:eastAsiaTheme="minorEastAsia" w:hAnsi="Arial" w:cs="Arial"/>
          <w:sz w:val="24"/>
          <w:szCs w:val="24"/>
        </w:rPr>
      </w:pPr>
    </w:p>
    <w:p w:rsidR="00D962FB" w:rsidRPr="00244791" w:rsidRDefault="00D962FB" w:rsidP="00244791">
      <w:pPr>
        <w:tabs>
          <w:tab w:val="num" w:pos="1715"/>
        </w:tabs>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 xml:space="preserve">76. </w:t>
      </w:r>
      <w:proofErr w:type="gramStart"/>
      <w:r w:rsidRPr="00244791">
        <w:rPr>
          <w:rFonts w:ascii="Arial" w:hAnsi="Arial" w:cs="Arial"/>
          <w:color w:val="000000"/>
          <w:sz w:val="24"/>
          <w:szCs w:val="24"/>
        </w:rPr>
        <w:t>Контроль за</w:t>
      </w:r>
      <w:proofErr w:type="gramEnd"/>
      <w:r w:rsidRPr="00244791">
        <w:rPr>
          <w:rFonts w:ascii="Arial" w:hAnsi="Arial" w:cs="Arial"/>
          <w:color w:val="000000"/>
          <w:sz w:val="24"/>
          <w:szCs w:val="24"/>
        </w:rPr>
        <w:t xml:space="preserve"> полнотой и качеством предоставления муниципальной услуги осуществляется в формах:</w:t>
      </w:r>
    </w:p>
    <w:p w:rsidR="00D962FB" w:rsidRPr="00244791" w:rsidRDefault="00D962FB" w:rsidP="00244791">
      <w:pPr>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1) проведения плановых проверок;</w:t>
      </w:r>
    </w:p>
    <w:p w:rsidR="00D962FB" w:rsidRPr="00244791" w:rsidRDefault="00D962FB" w:rsidP="00244791">
      <w:pPr>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D962FB" w:rsidRPr="00244791" w:rsidRDefault="00D962FB" w:rsidP="00244791">
      <w:pPr>
        <w:tabs>
          <w:tab w:val="num" w:pos="1715"/>
        </w:tabs>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 xml:space="preserve">77. В целях осуществления </w:t>
      </w:r>
      <w:proofErr w:type="gramStart"/>
      <w:r w:rsidRPr="00244791">
        <w:rPr>
          <w:rFonts w:ascii="Arial" w:hAnsi="Arial" w:cs="Arial"/>
          <w:color w:val="000000"/>
          <w:sz w:val="24"/>
          <w:szCs w:val="24"/>
        </w:rPr>
        <w:t>контроля за</w:t>
      </w:r>
      <w:proofErr w:type="gramEnd"/>
      <w:r w:rsidRPr="00244791">
        <w:rPr>
          <w:rFonts w:ascii="Arial" w:hAnsi="Arial" w:cs="Arial"/>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органа местного самоуправления. При проверке могут рассматриваться все вопросы, связанные с предоставлением </w:t>
      </w:r>
      <w:r w:rsidRPr="00244791">
        <w:rPr>
          <w:rFonts w:ascii="Arial" w:hAnsi="Arial" w:cs="Arial"/>
          <w:color w:val="000000"/>
          <w:sz w:val="24"/>
          <w:szCs w:val="24"/>
        </w:rPr>
        <w:lastRenderedPageBreak/>
        <w:t>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D962FB" w:rsidRPr="00244791" w:rsidRDefault="00D962FB" w:rsidP="00244791">
      <w:pPr>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78.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D962FB" w:rsidRPr="00244791" w:rsidRDefault="00D962FB" w:rsidP="00244791">
      <w:pPr>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 xml:space="preserve">79.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5" w:history="1">
        <w:r w:rsidRPr="0089738E">
          <w:rPr>
            <w:rStyle w:val="a3"/>
            <w:rFonts w:ascii="Arial" w:hAnsi="Arial" w:cs="Arial"/>
            <w:color w:val="000000"/>
            <w:sz w:val="24"/>
            <w:szCs w:val="24"/>
            <w:u w:val="none"/>
          </w:rPr>
          <w:t>законодательством</w:t>
        </w:r>
      </w:hyperlink>
      <w:r w:rsidRPr="0089738E">
        <w:rPr>
          <w:rFonts w:ascii="Arial" w:hAnsi="Arial" w:cs="Arial"/>
          <w:color w:val="000000"/>
          <w:sz w:val="24"/>
          <w:szCs w:val="24"/>
        </w:rPr>
        <w:t xml:space="preserve"> Р</w:t>
      </w:r>
      <w:r w:rsidRPr="00244791">
        <w:rPr>
          <w:rFonts w:ascii="Arial" w:hAnsi="Arial" w:cs="Arial"/>
          <w:color w:val="000000"/>
          <w:sz w:val="24"/>
          <w:szCs w:val="24"/>
        </w:rPr>
        <w:t>оссийской Федерации порядке.</w:t>
      </w:r>
    </w:p>
    <w:p w:rsidR="00D962FB" w:rsidRPr="00244791" w:rsidRDefault="00D962F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80.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D962FB" w:rsidRPr="00244791" w:rsidRDefault="00D962FB" w:rsidP="00244791">
      <w:pPr>
        <w:widowControl w:val="0"/>
        <w:autoSpaceDE w:val="0"/>
        <w:autoSpaceDN w:val="0"/>
        <w:adjustRightInd w:val="0"/>
        <w:jc w:val="both"/>
        <w:rPr>
          <w:rFonts w:ascii="Arial" w:hAnsi="Arial" w:cs="Arial"/>
          <w:color w:val="000000"/>
          <w:sz w:val="24"/>
          <w:szCs w:val="24"/>
        </w:rPr>
      </w:pPr>
    </w:p>
    <w:p w:rsidR="00D962FB" w:rsidRPr="00244791" w:rsidRDefault="00D962FB" w:rsidP="0089738E">
      <w:pPr>
        <w:widowControl w:val="0"/>
        <w:autoSpaceDE w:val="0"/>
        <w:autoSpaceDN w:val="0"/>
        <w:adjustRightInd w:val="0"/>
        <w:ind w:firstLine="0"/>
        <w:jc w:val="center"/>
        <w:outlineLvl w:val="2"/>
        <w:rPr>
          <w:rFonts w:ascii="Arial" w:hAnsi="Arial" w:cs="Arial"/>
          <w:color w:val="000000"/>
          <w:sz w:val="24"/>
          <w:szCs w:val="24"/>
        </w:rPr>
      </w:pPr>
      <w:bookmarkStart w:id="15" w:name="Par390"/>
      <w:bookmarkEnd w:id="15"/>
      <w:r w:rsidRPr="00244791">
        <w:rPr>
          <w:rFonts w:ascii="Arial" w:hAnsi="Arial" w:cs="Arial"/>
          <w:color w:val="000000"/>
          <w:sz w:val="24"/>
          <w:szCs w:val="24"/>
        </w:rPr>
        <w:t xml:space="preserve">Глава 28. </w:t>
      </w:r>
      <w:r w:rsidRPr="00244791">
        <w:rPr>
          <w:rFonts w:ascii="Arial" w:hAnsi="Arial" w:cs="Arial"/>
          <w:sz w:val="24"/>
          <w:szCs w:val="24"/>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D962FB" w:rsidRPr="00244791" w:rsidRDefault="00D962FB" w:rsidP="00244791">
      <w:pPr>
        <w:widowControl w:val="0"/>
        <w:autoSpaceDE w:val="0"/>
        <w:autoSpaceDN w:val="0"/>
        <w:adjustRightInd w:val="0"/>
        <w:jc w:val="both"/>
        <w:rPr>
          <w:rFonts w:ascii="Arial" w:hAnsi="Arial" w:cs="Arial"/>
          <w:color w:val="000000"/>
          <w:sz w:val="24"/>
          <w:szCs w:val="24"/>
        </w:rPr>
      </w:pPr>
    </w:p>
    <w:p w:rsidR="00D962FB" w:rsidRPr="00244791" w:rsidRDefault="00D962FB" w:rsidP="00244791">
      <w:pPr>
        <w:pStyle w:val="ConsPlusNormal0"/>
        <w:ind w:firstLine="709"/>
        <w:jc w:val="both"/>
        <w:rPr>
          <w:sz w:val="24"/>
          <w:szCs w:val="24"/>
          <w:lang w:eastAsia="ko-KR"/>
        </w:rPr>
      </w:pPr>
      <w:r w:rsidRPr="00244791">
        <w:rPr>
          <w:sz w:val="24"/>
          <w:szCs w:val="24"/>
          <w:lang w:eastAsia="ko-KR"/>
        </w:rPr>
        <w:t>81.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D962FB" w:rsidRPr="00244791" w:rsidRDefault="00D962FB" w:rsidP="00244791">
      <w:pPr>
        <w:widowControl w:val="0"/>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82.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D962FB" w:rsidRPr="00244791" w:rsidRDefault="00D962FB" w:rsidP="00244791">
      <w:pPr>
        <w:widowControl w:val="0"/>
        <w:autoSpaceDE w:val="0"/>
        <w:autoSpaceDN w:val="0"/>
        <w:adjustRightInd w:val="0"/>
        <w:jc w:val="both"/>
        <w:rPr>
          <w:rFonts w:ascii="Arial" w:hAnsi="Arial" w:cs="Arial"/>
          <w:color w:val="000000"/>
          <w:sz w:val="24"/>
          <w:szCs w:val="24"/>
        </w:rPr>
      </w:pPr>
    </w:p>
    <w:p w:rsidR="00D962FB" w:rsidRPr="00244791" w:rsidRDefault="00D962FB" w:rsidP="0089738E">
      <w:pPr>
        <w:widowControl w:val="0"/>
        <w:autoSpaceDE w:val="0"/>
        <w:autoSpaceDN w:val="0"/>
        <w:adjustRightInd w:val="0"/>
        <w:ind w:firstLine="0"/>
        <w:jc w:val="center"/>
        <w:rPr>
          <w:rFonts w:ascii="Arial" w:eastAsiaTheme="minorEastAsia" w:hAnsi="Arial" w:cs="Arial"/>
          <w:sz w:val="24"/>
          <w:szCs w:val="24"/>
        </w:rPr>
      </w:pPr>
      <w:r w:rsidRPr="00244791">
        <w:rPr>
          <w:rFonts w:ascii="Arial" w:eastAsiaTheme="minorEastAsia" w:hAnsi="Arial" w:cs="Arial"/>
          <w:sz w:val="24"/>
          <w:szCs w:val="24"/>
        </w:rPr>
        <w:t>Глава 29.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D962FB" w:rsidRPr="00244791" w:rsidRDefault="00D962FB" w:rsidP="0089738E">
      <w:pPr>
        <w:widowControl w:val="0"/>
        <w:autoSpaceDE w:val="0"/>
        <w:autoSpaceDN w:val="0"/>
        <w:adjustRightInd w:val="0"/>
        <w:ind w:firstLine="0"/>
        <w:jc w:val="both"/>
        <w:rPr>
          <w:rFonts w:ascii="Arial" w:eastAsiaTheme="minorEastAsia" w:hAnsi="Arial" w:cs="Arial"/>
          <w:sz w:val="24"/>
          <w:szCs w:val="24"/>
        </w:rPr>
      </w:pP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83. Обязанность соблюдения положений настоящего административного регламента закрепляется в должностных регламентах муниципальных служащих уполномоченного органа.</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84.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D962FB" w:rsidRPr="00244791" w:rsidRDefault="00D962FB" w:rsidP="00244791">
      <w:pPr>
        <w:autoSpaceDE w:val="0"/>
        <w:autoSpaceDN w:val="0"/>
        <w:adjustRightInd w:val="0"/>
        <w:jc w:val="both"/>
        <w:rPr>
          <w:rFonts w:ascii="Arial" w:eastAsia="Calibri" w:hAnsi="Arial" w:cs="Arial"/>
          <w:sz w:val="24"/>
          <w:szCs w:val="24"/>
          <w:lang w:eastAsia="ko-KR"/>
        </w:rPr>
      </w:pPr>
    </w:p>
    <w:p w:rsidR="00D962FB" w:rsidRPr="00244791" w:rsidRDefault="00D962FB" w:rsidP="00BE44FE">
      <w:pPr>
        <w:widowControl w:val="0"/>
        <w:autoSpaceDE w:val="0"/>
        <w:autoSpaceDN w:val="0"/>
        <w:adjustRightInd w:val="0"/>
        <w:ind w:firstLine="0"/>
        <w:jc w:val="center"/>
        <w:rPr>
          <w:rFonts w:ascii="Arial" w:eastAsiaTheme="minorEastAsia" w:hAnsi="Arial" w:cs="Arial"/>
          <w:sz w:val="24"/>
          <w:szCs w:val="24"/>
        </w:rPr>
      </w:pPr>
      <w:bookmarkStart w:id="16" w:name="Par447"/>
      <w:bookmarkEnd w:id="16"/>
      <w:r w:rsidRPr="00244791">
        <w:rPr>
          <w:rFonts w:ascii="Arial" w:eastAsiaTheme="minorEastAsia" w:hAnsi="Arial" w:cs="Arial"/>
          <w:sz w:val="24"/>
          <w:szCs w:val="24"/>
        </w:rPr>
        <w:t xml:space="preserve">Глава 30. ПОЛОЖЕНИЯ, ХАРАКТЕРИЗУЮЩИЕ ТРЕБОВАНИЯ К ПОРЯДКУ И ФОРМАМ </w:t>
      </w:r>
      <w:proofErr w:type="gramStart"/>
      <w:r w:rsidRPr="00244791">
        <w:rPr>
          <w:rFonts w:ascii="Arial" w:eastAsiaTheme="minorEastAsia" w:hAnsi="Arial" w:cs="Arial"/>
          <w:sz w:val="24"/>
          <w:szCs w:val="24"/>
        </w:rPr>
        <w:t>КОНТРОЛЯ ЗА</w:t>
      </w:r>
      <w:proofErr w:type="gramEnd"/>
      <w:r w:rsidRPr="00244791">
        <w:rPr>
          <w:rFonts w:ascii="Arial" w:eastAsiaTheme="minorEastAsia" w:hAnsi="Arial" w:cs="Arial"/>
          <w:sz w:val="24"/>
          <w:szCs w:val="24"/>
        </w:rPr>
        <w:t xml:space="preserve"> ПРЕДОСТАВЛЕНИЕМ МУНИЦИПАЛЬНОЙ УСЛУГИ, В ТОМ ЧИСЛЕ СО СТОРОНЫ ГРАЖДАН, ИХ ОБЪЕДИНЕНИЙ И ОРГАНИЗАЦИЕЙ</w:t>
      </w:r>
    </w:p>
    <w:p w:rsidR="00D962FB" w:rsidRPr="00244791" w:rsidRDefault="00D962FB" w:rsidP="0089738E">
      <w:pPr>
        <w:widowControl w:val="0"/>
        <w:autoSpaceDE w:val="0"/>
        <w:autoSpaceDN w:val="0"/>
        <w:adjustRightInd w:val="0"/>
        <w:ind w:firstLine="0"/>
        <w:jc w:val="both"/>
        <w:rPr>
          <w:rFonts w:ascii="Arial" w:eastAsiaTheme="minorEastAsia" w:hAnsi="Arial" w:cs="Arial"/>
          <w:sz w:val="24"/>
          <w:szCs w:val="24"/>
          <w:lang w:eastAsia="ko-KR"/>
        </w:rPr>
      </w:pPr>
    </w:p>
    <w:p w:rsidR="00D962FB" w:rsidRPr="00244791" w:rsidRDefault="00D962FB" w:rsidP="00244791">
      <w:pPr>
        <w:widowControl w:val="0"/>
        <w:autoSpaceDE w:val="0"/>
        <w:autoSpaceDN w:val="0"/>
        <w:adjustRightInd w:val="0"/>
        <w:jc w:val="both"/>
        <w:rPr>
          <w:rFonts w:ascii="Arial" w:eastAsiaTheme="minorEastAsia" w:hAnsi="Arial" w:cs="Arial"/>
          <w:sz w:val="24"/>
          <w:szCs w:val="24"/>
        </w:rPr>
      </w:pPr>
      <w:r w:rsidRPr="00244791">
        <w:rPr>
          <w:rFonts w:ascii="Arial" w:eastAsiaTheme="minorEastAsia" w:hAnsi="Arial" w:cs="Arial"/>
          <w:sz w:val="24"/>
          <w:szCs w:val="24"/>
          <w:lang w:eastAsia="ko-KR"/>
        </w:rPr>
        <w:t>85. </w:t>
      </w:r>
      <w:proofErr w:type="gramStart"/>
      <w:r w:rsidRPr="00244791">
        <w:rPr>
          <w:rFonts w:ascii="Arial" w:eastAsiaTheme="minorEastAsia" w:hAnsi="Arial" w:cs="Arial"/>
          <w:sz w:val="24"/>
          <w:szCs w:val="24"/>
        </w:rPr>
        <w:t>Контроль за</w:t>
      </w:r>
      <w:proofErr w:type="gramEnd"/>
      <w:r w:rsidRPr="00244791">
        <w:rPr>
          <w:rFonts w:ascii="Arial" w:eastAsiaTheme="minorEastAsia"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D962FB" w:rsidRPr="00244791" w:rsidRDefault="00D962FB" w:rsidP="00244791">
      <w:pPr>
        <w:widowControl w:val="0"/>
        <w:autoSpaceDE w:val="0"/>
        <w:autoSpaceDN w:val="0"/>
        <w:adjustRightInd w:val="0"/>
        <w:jc w:val="both"/>
        <w:rPr>
          <w:rFonts w:ascii="Arial" w:eastAsiaTheme="minorEastAsia" w:hAnsi="Arial" w:cs="Arial"/>
          <w:sz w:val="24"/>
          <w:szCs w:val="24"/>
        </w:rPr>
      </w:pPr>
      <w:r w:rsidRPr="00244791">
        <w:rPr>
          <w:rFonts w:ascii="Arial" w:eastAsiaTheme="minorEastAsia" w:hAnsi="Arial" w:cs="Arial"/>
          <w:sz w:val="24"/>
          <w:szCs w:val="24"/>
        </w:rPr>
        <w:t xml:space="preserve">нарушения прав и законных интересов заявителей решением, действием (бездействием) Правительства Иркутской области, </w:t>
      </w:r>
      <w:r w:rsidRPr="00244791">
        <w:rPr>
          <w:rFonts w:ascii="Arial" w:eastAsiaTheme="minorEastAsia" w:hAnsi="Arial" w:cs="Arial"/>
          <w:sz w:val="24"/>
          <w:szCs w:val="24"/>
          <w:lang w:eastAsia="ko-KR"/>
        </w:rPr>
        <w:t>уполномоченного органа</w:t>
      </w:r>
      <w:r w:rsidRPr="00244791">
        <w:rPr>
          <w:rFonts w:ascii="Arial" w:eastAsiaTheme="minorEastAsia" w:hAnsi="Arial" w:cs="Arial"/>
          <w:sz w:val="24"/>
          <w:szCs w:val="24"/>
        </w:rPr>
        <w:t>, его должностных лиц;</w:t>
      </w:r>
    </w:p>
    <w:p w:rsidR="00D962FB" w:rsidRPr="00244791" w:rsidRDefault="00D962FB" w:rsidP="00244791">
      <w:pPr>
        <w:widowControl w:val="0"/>
        <w:autoSpaceDE w:val="0"/>
        <w:autoSpaceDN w:val="0"/>
        <w:adjustRightInd w:val="0"/>
        <w:jc w:val="both"/>
        <w:rPr>
          <w:rFonts w:ascii="Arial" w:eastAsiaTheme="minorEastAsia" w:hAnsi="Arial" w:cs="Arial"/>
          <w:sz w:val="24"/>
          <w:szCs w:val="24"/>
        </w:rPr>
      </w:pPr>
      <w:r w:rsidRPr="00244791">
        <w:rPr>
          <w:rFonts w:ascii="Arial" w:eastAsiaTheme="minorEastAsia"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D962FB" w:rsidRPr="00244791" w:rsidRDefault="00D962FB" w:rsidP="00244791">
      <w:pPr>
        <w:widowControl w:val="0"/>
        <w:autoSpaceDE w:val="0"/>
        <w:autoSpaceDN w:val="0"/>
        <w:adjustRightInd w:val="0"/>
        <w:jc w:val="both"/>
        <w:rPr>
          <w:rFonts w:ascii="Arial" w:eastAsiaTheme="minorEastAsia" w:hAnsi="Arial" w:cs="Arial"/>
          <w:sz w:val="24"/>
          <w:szCs w:val="24"/>
        </w:rPr>
      </w:pPr>
      <w:r w:rsidRPr="00244791">
        <w:rPr>
          <w:rFonts w:ascii="Arial" w:eastAsiaTheme="minorEastAsia" w:hAnsi="Arial" w:cs="Arial"/>
          <w:sz w:val="24"/>
          <w:szCs w:val="24"/>
        </w:rPr>
        <w:t xml:space="preserve">некорректного поведения должностных лиц </w:t>
      </w:r>
      <w:r w:rsidRPr="00244791">
        <w:rPr>
          <w:rFonts w:ascii="Arial" w:eastAsiaTheme="minorEastAsia" w:hAnsi="Arial" w:cs="Arial"/>
          <w:sz w:val="24"/>
          <w:szCs w:val="24"/>
          <w:lang w:eastAsia="ko-KR"/>
        </w:rPr>
        <w:t>уполномоченного органа</w:t>
      </w:r>
      <w:r w:rsidRPr="00244791">
        <w:rPr>
          <w:rFonts w:ascii="Arial" w:eastAsiaTheme="minorEastAsia" w:hAnsi="Arial" w:cs="Arial"/>
          <w:sz w:val="24"/>
          <w:szCs w:val="24"/>
        </w:rPr>
        <w:t>, нарушения правил служебной этики при предоставлении муниципальной услуги.</w:t>
      </w:r>
    </w:p>
    <w:p w:rsidR="00D962FB" w:rsidRPr="00244791" w:rsidRDefault="00D962FB" w:rsidP="00244791">
      <w:pPr>
        <w:widowControl w:val="0"/>
        <w:autoSpaceDE w:val="0"/>
        <w:autoSpaceDN w:val="0"/>
        <w:adjustRightInd w:val="0"/>
        <w:jc w:val="both"/>
        <w:rPr>
          <w:rFonts w:ascii="Arial" w:eastAsiaTheme="minorEastAsia" w:hAnsi="Arial" w:cs="Arial"/>
          <w:sz w:val="24"/>
          <w:szCs w:val="24"/>
        </w:rPr>
      </w:pPr>
      <w:r w:rsidRPr="00244791">
        <w:rPr>
          <w:rFonts w:ascii="Arial" w:eastAsiaTheme="minorEastAsia" w:hAnsi="Arial" w:cs="Arial"/>
          <w:sz w:val="24"/>
          <w:szCs w:val="24"/>
        </w:rPr>
        <w:t xml:space="preserve">86. Информацию, указанную в пункте 85 настоящего административного </w:t>
      </w:r>
      <w:r w:rsidRPr="00244791">
        <w:rPr>
          <w:rFonts w:ascii="Arial" w:eastAsiaTheme="minorEastAsia" w:hAnsi="Arial" w:cs="Arial"/>
          <w:sz w:val="24"/>
          <w:szCs w:val="24"/>
        </w:rPr>
        <w:lastRenderedPageBreak/>
        <w:t>регламента, заявители могут сообщить лично или на официальном сайте уполномоченного органа в информационно-телекоммуникационной сети «Интернет».</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87. </w:t>
      </w:r>
      <w:proofErr w:type="gramStart"/>
      <w:r w:rsidRPr="00244791">
        <w:rPr>
          <w:rFonts w:ascii="Arial" w:eastAsia="Calibri" w:hAnsi="Arial" w:cs="Arial"/>
          <w:sz w:val="24"/>
          <w:szCs w:val="24"/>
          <w:lang w:eastAsia="ko-KR"/>
        </w:rPr>
        <w:t>Контроль за</w:t>
      </w:r>
      <w:proofErr w:type="gramEnd"/>
      <w:r w:rsidRPr="00244791">
        <w:rPr>
          <w:rFonts w:ascii="Arial" w:eastAsia="Calibri" w:hAnsi="Arial" w:cs="Arial"/>
          <w:sz w:val="24"/>
          <w:szCs w:val="24"/>
          <w:lang w:eastAsia="ko-KR"/>
        </w:rPr>
        <w:t xml:space="preserve"> предоставлением муниципальной услуги осуществляется в соответствии с действующим законодательством.</w:t>
      </w:r>
    </w:p>
    <w:p w:rsidR="00D962FB" w:rsidRPr="00244791" w:rsidRDefault="00D962FB" w:rsidP="00244791">
      <w:pPr>
        <w:widowControl w:val="0"/>
        <w:autoSpaceDE w:val="0"/>
        <w:autoSpaceDN w:val="0"/>
        <w:adjustRightInd w:val="0"/>
        <w:jc w:val="both"/>
        <w:rPr>
          <w:rFonts w:ascii="Arial" w:eastAsiaTheme="minorEastAsia" w:hAnsi="Arial" w:cs="Arial"/>
          <w:sz w:val="24"/>
          <w:szCs w:val="24"/>
        </w:rPr>
      </w:pPr>
    </w:p>
    <w:p w:rsidR="00D962FB" w:rsidRPr="00244791" w:rsidRDefault="00D962FB" w:rsidP="0089738E">
      <w:pPr>
        <w:widowControl w:val="0"/>
        <w:autoSpaceDE w:val="0"/>
        <w:autoSpaceDN w:val="0"/>
        <w:adjustRightInd w:val="0"/>
        <w:ind w:firstLine="0"/>
        <w:jc w:val="center"/>
        <w:rPr>
          <w:rFonts w:ascii="Arial" w:eastAsiaTheme="minorEastAsia" w:hAnsi="Arial" w:cs="Arial"/>
          <w:sz w:val="24"/>
          <w:szCs w:val="24"/>
        </w:rPr>
      </w:pPr>
      <w:bookmarkStart w:id="17" w:name="Par454"/>
      <w:bookmarkEnd w:id="17"/>
      <w:r w:rsidRPr="00244791">
        <w:rPr>
          <w:rFonts w:ascii="Arial" w:eastAsiaTheme="minorEastAsia" w:hAnsi="Arial" w:cs="Arial"/>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D962FB" w:rsidRPr="00244791" w:rsidRDefault="00D962FB" w:rsidP="0089738E">
      <w:pPr>
        <w:widowControl w:val="0"/>
        <w:autoSpaceDE w:val="0"/>
        <w:autoSpaceDN w:val="0"/>
        <w:adjustRightInd w:val="0"/>
        <w:ind w:firstLine="0"/>
        <w:jc w:val="center"/>
        <w:rPr>
          <w:rFonts w:ascii="Arial" w:eastAsiaTheme="minorEastAsia" w:hAnsi="Arial" w:cs="Arial"/>
          <w:sz w:val="24"/>
          <w:szCs w:val="24"/>
        </w:rPr>
      </w:pPr>
    </w:p>
    <w:p w:rsidR="00D962FB" w:rsidRPr="00244791" w:rsidRDefault="00D962FB" w:rsidP="0089738E">
      <w:pPr>
        <w:widowControl w:val="0"/>
        <w:autoSpaceDE w:val="0"/>
        <w:autoSpaceDN w:val="0"/>
        <w:adjustRightInd w:val="0"/>
        <w:ind w:firstLine="0"/>
        <w:jc w:val="center"/>
        <w:rPr>
          <w:rFonts w:ascii="Arial" w:eastAsiaTheme="minorEastAsia" w:hAnsi="Arial" w:cs="Arial"/>
          <w:sz w:val="24"/>
          <w:szCs w:val="24"/>
        </w:rPr>
      </w:pPr>
      <w:bookmarkStart w:id="18" w:name="Par459"/>
      <w:bookmarkEnd w:id="18"/>
      <w:r w:rsidRPr="00244791">
        <w:rPr>
          <w:rFonts w:ascii="Arial" w:eastAsiaTheme="minorEastAsia" w:hAnsi="Arial" w:cs="Arial"/>
          <w:sz w:val="24"/>
          <w:szCs w:val="24"/>
        </w:rPr>
        <w:t>Глава 31. ОБЖАЛОВАНИЕ РЕШЕНИЙ И ДЕЙСТВИЙ (БЕЗДЕЙСТВИЯ) УПОЛНОМОЧЕННОГО ОРГАНА, А ТАКЖЕ ДОЛЖНОСТНЫХ ЛИЦ УПОЛНОМОЧЕННОГО ОРГАНА</w:t>
      </w:r>
    </w:p>
    <w:p w:rsidR="00D962FB" w:rsidRPr="00244791" w:rsidRDefault="00D962FB" w:rsidP="0089738E">
      <w:pPr>
        <w:widowControl w:val="0"/>
        <w:autoSpaceDE w:val="0"/>
        <w:autoSpaceDN w:val="0"/>
        <w:adjustRightInd w:val="0"/>
        <w:ind w:firstLine="0"/>
        <w:jc w:val="center"/>
        <w:rPr>
          <w:rFonts w:ascii="Arial" w:eastAsiaTheme="minorEastAsia" w:hAnsi="Arial" w:cs="Arial"/>
          <w:sz w:val="24"/>
          <w:szCs w:val="24"/>
        </w:rPr>
      </w:pP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88.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89.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90. Информацию о порядке подачи и рассмотрения жалобы заинтересованные лица могут получить:</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а) на стендах, расположенных в помещениях, занимаемых уполномоченным органом;</w:t>
      </w:r>
    </w:p>
    <w:p w:rsidR="00D962FB" w:rsidRPr="0089738E"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 xml:space="preserve">б) на официальном сайте уполномоченного органа в информационно-телекоммуникационной сети «Интернет»: </w:t>
      </w:r>
      <w:r w:rsidRPr="0089738E">
        <w:rPr>
          <w:rFonts w:ascii="Arial" w:eastAsia="Calibri" w:hAnsi="Arial" w:cs="Arial"/>
          <w:sz w:val="24"/>
          <w:szCs w:val="24"/>
          <w:lang w:eastAsia="ko-KR"/>
        </w:rPr>
        <w:t xml:space="preserve">– </w:t>
      </w:r>
      <w:hyperlink r:id="rId16" w:history="1">
        <w:r w:rsidR="007A3F10">
          <w:rPr>
            <w:rStyle w:val="a3"/>
            <w:rFonts w:ascii="Arial" w:eastAsia="Arial Unicode MS" w:hAnsi="Arial" w:cs="Arial"/>
            <w:bCs/>
            <w:color w:val="auto"/>
            <w:sz w:val="24"/>
            <w:szCs w:val="24"/>
            <w:u w:val="none"/>
          </w:rPr>
          <w:t>могоенок</w:t>
        </w:r>
        <w:proofErr w:type="gramStart"/>
        <w:r w:rsidR="007A3F10">
          <w:rPr>
            <w:rStyle w:val="a3"/>
            <w:rFonts w:ascii="Arial" w:eastAsia="Arial Unicode MS" w:hAnsi="Arial" w:cs="Arial"/>
            <w:bCs/>
            <w:color w:val="auto"/>
            <w:sz w:val="24"/>
            <w:szCs w:val="24"/>
            <w:u w:val="none"/>
          </w:rPr>
          <w:t>.р</w:t>
        </w:r>
        <w:proofErr w:type="gramEnd"/>
        <w:r w:rsidR="007A3F10">
          <w:rPr>
            <w:rStyle w:val="a3"/>
            <w:rFonts w:ascii="Arial" w:eastAsia="Arial Unicode MS" w:hAnsi="Arial" w:cs="Arial"/>
            <w:bCs/>
            <w:color w:val="auto"/>
            <w:sz w:val="24"/>
            <w:szCs w:val="24"/>
            <w:u w:val="none"/>
          </w:rPr>
          <w:t>ф</w:t>
        </w:r>
      </w:hyperlink>
      <w:r w:rsidRPr="0089738E">
        <w:rPr>
          <w:rFonts w:ascii="Arial" w:eastAsia="Calibri" w:hAnsi="Arial" w:cs="Arial"/>
          <w:sz w:val="24"/>
          <w:szCs w:val="24"/>
          <w:lang w:eastAsia="ko-KR"/>
        </w:rPr>
        <w:t>.</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Заинтересованное лицо может обратиться с жалобой, в том числе в следующих случаях:</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а) нарушение срока регистрации заявления заявителя о предоставлении муниципальной услуги;</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б) нарушение срока предоставления муниципальной услуги;</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D962FB" w:rsidRPr="00244791" w:rsidRDefault="00D962FB" w:rsidP="00244791">
      <w:pPr>
        <w:autoSpaceDE w:val="0"/>
        <w:autoSpaceDN w:val="0"/>
        <w:adjustRightInd w:val="0"/>
        <w:jc w:val="both"/>
        <w:rPr>
          <w:rFonts w:ascii="Arial" w:eastAsia="Calibri" w:hAnsi="Arial" w:cs="Arial"/>
          <w:sz w:val="24"/>
          <w:szCs w:val="24"/>
          <w:lang w:eastAsia="ko-KR"/>
        </w:rPr>
      </w:pPr>
      <w:proofErr w:type="gramStart"/>
      <w:r w:rsidRPr="00244791">
        <w:rPr>
          <w:rFonts w:ascii="Arial" w:eastAsia="Calibri" w:hAnsi="Arial" w:cs="Arial"/>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roofErr w:type="gramEnd"/>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D962FB" w:rsidRPr="00244791" w:rsidRDefault="00D962FB" w:rsidP="00244791">
      <w:pPr>
        <w:autoSpaceDE w:val="0"/>
        <w:autoSpaceDN w:val="0"/>
        <w:adjustRightInd w:val="0"/>
        <w:jc w:val="both"/>
        <w:rPr>
          <w:rFonts w:ascii="Arial" w:eastAsia="Calibri" w:hAnsi="Arial" w:cs="Arial"/>
          <w:sz w:val="24"/>
          <w:szCs w:val="24"/>
          <w:lang w:eastAsia="ko-KR"/>
        </w:rPr>
      </w:pPr>
      <w:proofErr w:type="gramStart"/>
      <w:r w:rsidRPr="00244791">
        <w:rPr>
          <w:rFonts w:ascii="Arial" w:eastAsia="Calibri" w:hAnsi="Arial" w:cs="Arial"/>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91. Жалоба может быть подана в письменной форме на бумажном носителе, в электронной форме одним из следующих способов:</w:t>
      </w:r>
    </w:p>
    <w:p w:rsidR="00D962FB" w:rsidRPr="0089738E" w:rsidRDefault="007A3F10" w:rsidP="00244791">
      <w:pPr>
        <w:widowControl w:val="0"/>
        <w:autoSpaceDE w:val="0"/>
        <w:autoSpaceDN w:val="0"/>
        <w:adjustRightInd w:val="0"/>
        <w:jc w:val="both"/>
        <w:rPr>
          <w:rFonts w:ascii="Arial" w:hAnsi="Arial" w:cs="Arial"/>
          <w:sz w:val="24"/>
          <w:szCs w:val="24"/>
        </w:rPr>
      </w:pPr>
      <w:r>
        <w:rPr>
          <w:rFonts w:ascii="Arial" w:eastAsia="Calibri" w:hAnsi="Arial" w:cs="Arial"/>
          <w:sz w:val="24"/>
          <w:szCs w:val="24"/>
          <w:lang w:eastAsia="ko-KR"/>
        </w:rPr>
        <w:lastRenderedPageBreak/>
        <w:t>а) лично по адресу: 66947</w:t>
      </w:r>
      <w:r w:rsidR="00D962FB" w:rsidRPr="0089738E">
        <w:rPr>
          <w:rFonts w:ascii="Arial" w:eastAsia="Calibri" w:hAnsi="Arial" w:cs="Arial"/>
          <w:sz w:val="24"/>
          <w:szCs w:val="24"/>
          <w:lang w:eastAsia="ko-KR"/>
        </w:rPr>
        <w:t>9, Иркутская область,</w:t>
      </w:r>
      <w:r>
        <w:rPr>
          <w:rFonts w:ascii="Arial" w:hAnsi="Arial" w:cs="Arial"/>
          <w:sz w:val="24"/>
          <w:szCs w:val="24"/>
        </w:rPr>
        <w:t xml:space="preserve"> Аларский район, с</w:t>
      </w:r>
      <w:r w:rsidR="00D962FB" w:rsidRPr="0089738E">
        <w:rPr>
          <w:rFonts w:ascii="Arial" w:hAnsi="Arial" w:cs="Arial"/>
          <w:sz w:val="24"/>
          <w:szCs w:val="24"/>
        </w:rPr>
        <w:t xml:space="preserve">. </w:t>
      </w:r>
      <w:r w:rsidR="0095745C">
        <w:rPr>
          <w:rFonts w:ascii="Arial" w:hAnsi="Arial" w:cs="Arial"/>
          <w:sz w:val="24"/>
          <w:szCs w:val="24"/>
        </w:rPr>
        <w:t>Могоенок</w:t>
      </w:r>
      <w:r>
        <w:rPr>
          <w:rFonts w:ascii="Arial" w:hAnsi="Arial" w:cs="Arial"/>
          <w:sz w:val="24"/>
          <w:szCs w:val="24"/>
        </w:rPr>
        <w:t>, ул</w:t>
      </w:r>
      <w:proofErr w:type="gramStart"/>
      <w:r>
        <w:rPr>
          <w:rFonts w:ascii="Arial" w:hAnsi="Arial" w:cs="Arial"/>
          <w:sz w:val="24"/>
          <w:szCs w:val="24"/>
        </w:rPr>
        <w:t>.Л</w:t>
      </w:r>
      <w:proofErr w:type="gramEnd"/>
      <w:r>
        <w:rPr>
          <w:rFonts w:ascii="Arial" w:hAnsi="Arial" w:cs="Arial"/>
          <w:sz w:val="24"/>
          <w:szCs w:val="24"/>
        </w:rPr>
        <w:t>есная, 1д</w:t>
      </w:r>
      <w:r w:rsidR="00D962FB" w:rsidRPr="0089738E">
        <w:rPr>
          <w:rFonts w:ascii="Arial" w:hAnsi="Arial" w:cs="Arial"/>
          <w:sz w:val="24"/>
          <w:szCs w:val="24"/>
        </w:rPr>
        <w:t xml:space="preserve">; </w:t>
      </w:r>
    </w:p>
    <w:p w:rsidR="00D962FB" w:rsidRPr="0089738E" w:rsidRDefault="00D962FB" w:rsidP="00244791">
      <w:pPr>
        <w:autoSpaceDE w:val="0"/>
        <w:autoSpaceDN w:val="0"/>
        <w:adjustRightInd w:val="0"/>
        <w:jc w:val="both"/>
        <w:rPr>
          <w:rFonts w:ascii="Arial" w:eastAsia="Calibri" w:hAnsi="Arial" w:cs="Arial"/>
          <w:sz w:val="24"/>
          <w:szCs w:val="24"/>
          <w:lang w:eastAsia="ko-KR"/>
        </w:rPr>
      </w:pPr>
      <w:r w:rsidRPr="0089738E">
        <w:rPr>
          <w:rFonts w:ascii="Arial" w:eastAsia="Calibri" w:hAnsi="Arial" w:cs="Arial"/>
          <w:sz w:val="24"/>
          <w:szCs w:val="24"/>
          <w:lang w:eastAsia="ko-KR"/>
        </w:rPr>
        <w:t>б) через организации федеральной почтовой связи;</w:t>
      </w:r>
    </w:p>
    <w:p w:rsidR="00D962FB" w:rsidRPr="0089738E" w:rsidRDefault="00D962FB" w:rsidP="00244791">
      <w:pPr>
        <w:autoSpaceDE w:val="0"/>
        <w:autoSpaceDN w:val="0"/>
        <w:adjustRightInd w:val="0"/>
        <w:jc w:val="both"/>
        <w:rPr>
          <w:rFonts w:ascii="Arial" w:eastAsia="Calibri" w:hAnsi="Arial" w:cs="Arial"/>
          <w:sz w:val="24"/>
          <w:szCs w:val="24"/>
          <w:lang w:eastAsia="ko-KR"/>
        </w:rPr>
      </w:pPr>
      <w:r w:rsidRPr="0089738E">
        <w:rPr>
          <w:rFonts w:ascii="Arial" w:eastAsia="Calibri" w:hAnsi="Arial" w:cs="Arial"/>
          <w:sz w:val="24"/>
          <w:szCs w:val="24"/>
          <w:lang w:eastAsia="ko-KR"/>
        </w:rPr>
        <w:t>в) с использованием информационно-телекоммуникационной сети «Интернет»:</w:t>
      </w:r>
    </w:p>
    <w:p w:rsidR="00D962FB" w:rsidRPr="0089738E" w:rsidRDefault="00D962FB" w:rsidP="00244791">
      <w:pPr>
        <w:autoSpaceDE w:val="0"/>
        <w:autoSpaceDN w:val="0"/>
        <w:adjustRightInd w:val="0"/>
        <w:jc w:val="both"/>
        <w:rPr>
          <w:rFonts w:ascii="Arial" w:eastAsia="Calibri" w:hAnsi="Arial" w:cs="Arial"/>
          <w:sz w:val="24"/>
          <w:szCs w:val="24"/>
          <w:lang w:eastAsia="ko-KR"/>
        </w:rPr>
      </w:pPr>
      <w:r w:rsidRPr="0089738E">
        <w:rPr>
          <w:rFonts w:ascii="Arial" w:eastAsia="Calibri" w:hAnsi="Arial" w:cs="Arial"/>
          <w:sz w:val="24"/>
          <w:szCs w:val="24"/>
          <w:lang w:eastAsia="ko-KR"/>
        </w:rPr>
        <w:t>электронная почта:</w:t>
      </w:r>
      <w:proofErr w:type="spellStart"/>
      <w:r w:rsidR="007A3F10">
        <w:rPr>
          <w:rFonts w:ascii="Arial" w:hAnsi="Arial" w:cs="Arial"/>
          <w:sz w:val="24"/>
          <w:szCs w:val="24"/>
          <w:lang w:val="en-US"/>
        </w:rPr>
        <w:t>garifulinadg</w:t>
      </w:r>
      <w:proofErr w:type="spellEnd"/>
      <w:r w:rsidRPr="0089738E">
        <w:rPr>
          <w:rFonts w:ascii="Arial" w:hAnsi="Arial" w:cs="Arial"/>
          <w:sz w:val="24"/>
          <w:szCs w:val="24"/>
        </w:rPr>
        <w:t>@</w:t>
      </w:r>
      <w:r w:rsidRPr="0089738E">
        <w:rPr>
          <w:rFonts w:ascii="Arial" w:hAnsi="Arial" w:cs="Arial"/>
          <w:sz w:val="24"/>
          <w:szCs w:val="24"/>
          <w:lang w:val="en-US"/>
        </w:rPr>
        <w:t>mail</w:t>
      </w:r>
      <w:r w:rsidRPr="0089738E">
        <w:rPr>
          <w:rFonts w:ascii="Arial" w:hAnsi="Arial" w:cs="Arial"/>
          <w:sz w:val="24"/>
          <w:szCs w:val="24"/>
        </w:rPr>
        <w:t>.</w:t>
      </w:r>
      <w:proofErr w:type="spellStart"/>
      <w:r w:rsidRPr="0089738E">
        <w:rPr>
          <w:rFonts w:ascii="Arial" w:hAnsi="Arial" w:cs="Arial"/>
          <w:sz w:val="24"/>
          <w:szCs w:val="24"/>
          <w:lang w:val="en-US"/>
        </w:rPr>
        <w:t>ru</w:t>
      </w:r>
      <w:proofErr w:type="spellEnd"/>
      <w:r w:rsidRPr="0089738E">
        <w:rPr>
          <w:rFonts w:ascii="Arial" w:eastAsia="Calibri" w:hAnsi="Arial" w:cs="Arial"/>
          <w:sz w:val="24"/>
          <w:szCs w:val="24"/>
          <w:lang w:eastAsia="ko-KR"/>
        </w:rPr>
        <w:t>;</w:t>
      </w:r>
    </w:p>
    <w:p w:rsidR="00D962FB" w:rsidRPr="0089738E"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официальный сайт уполномоченного органа</w:t>
      </w:r>
      <w:r w:rsidRPr="0089738E">
        <w:rPr>
          <w:rFonts w:ascii="Arial" w:eastAsia="Calibri" w:hAnsi="Arial" w:cs="Arial"/>
          <w:sz w:val="24"/>
          <w:szCs w:val="24"/>
          <w:lang w:eastAsia="ko-KR"/>
        </w:rPr>
        <w:t>:</w:t>
      </w:r>
      <w:hyperlink r:id="rId17" w:history="1">
        <w:r w:rsidR="007A3F10">
          <w:rPr>
            <w:rStyle w:val="a3"/>
            <w:rFonts w:ascii="Arial" w:eastAsia="Arial Unicode MS" w:hAnsi="Arial" w:cs="Arial"/>
            <w:bCs/>
            <w:color w:val="auto"/>
            <w:sz w:val="24"/>
            <w:szCs w:val="24"/>
            <w:u w:val="none"/>
          </w:rPr>
          <w:t>могоенок</w:t>
        </w:r>
        <w:proofErr w:type="gramStart"/>
        <w:r w:rsidR="007A3F10">
          <w:rPr>
            <w:rStyle w:val="a3"/>
            <w:rFonts w:ascii="Arial" w:eastAsia="Arial Unicode MS" w:hAnsi="Arial" w:cs="Arial"/>
            <w:bCs/>
            <w:color w:val="auto"/>
            <w:sz w:val="24"/>
            <w:szCs w:val="24"/>
            <w:u w:val="none"/>
          </w:rPr>
          <w:t>.р</w:t>
        </w:r>
        <w:proofErr w:type="gramEnd"/>
        <w:r w:rsidR="007A3F10">
          <w:rPr>
            <w:rStyle w:val="a3"/>
            <w:rFonts w:ascii="Arial" w:eastAsia="Arial Unicode MS" w:hAnsi="Arial" w:cs="Arial"/>
            <w:bCs/>
            <w:color w:val="auto"/>
            <w:sz w:val="24"/>
            <w:szCs w:val="24"/>
            <w:u w:val="none"/>
          </w:rPr>
          <w:t>ф</w:t>
        </w:r>
      </w:hyperlink>
      <w:r w:rsidRPr="0089738E">
        <w:rPr>
          <w:rFonts w:ascii="Arial" w:eastAsia="Calibri" w:hAnsi="Arial" w:cs="Arial"/>
          <w:sz w:val="24"/>
          <w:szCs w:val="24"/>
          <w:lang w:eastAsia="ko-KR"/>
        </w:rPr>
        <w:t>;</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92.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Прием жалоб осуществляется в соответствии с графиком приема заявителей.</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93. Жалоба может быть подана при личном приеме заинтересованного лица. Прием заинтересованных лиц в уполномоченном органе осуществляет глава муниципального образования, в случае его отсутствия – (специалист).</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94. При личном приеме обратившееся заинтересованное лицо предъявляет документ, удостоверяющий его личность.</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95. Жалоба должна содержать:</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D962FB" w:rsidRPr="00244791" w:rsidRDefault="00D962FB" w:rsidP="00244791">
      <w:pPr>
        <w:autoSpaceDE w:val="0"/>
        <w:autoSpaceDN w:val="0"/>
        <w:adjustRightInd w:val="0"/>
        <w:jc w:val="both"/>
        <w:rPr>
          <w:rFonts w:ascii="Arial" w:eastAsia="Calibri" w:hAnsi="Arial" w:cs="Arial"/>
          <w:sz w:val="24"/>
          <w:szCs w:val="24"/>
          <w:lang w:eastAsia="ko-KR"/>
        </w:rPr>
      </w:pPr>
      <w:proofErr w:type="gramStart"/>
      <w:r w:rsidRPr="00244791">
        <w:rPr>
          <w:rFonts w:ascii="Arial" w:eastAsia="Calibri" w:hAnsi="Arial" w:cs="Arial"/>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 xml:space="preserve">г) доводы, на основании которых заинтересованное лицо </w:t>
      </w:r>
      <w:proofErr w:type="gramStart"/>
      <w:r w:rsidRPr="00244791">
        <w:rPr>
          <w:rFonts w:ascii="Arial" w:eastAsia="Calibri" w:hAnsi="Arial" w:cs="Arial"/>
          <w:sz w:val="24"/>
          <w:szCs w:val="24"/>
          <w:lang w:eastAsia="ko-KR"/>
        </w:rPr>
        <w:t>не согласно</w:t>
      </w:r>
      <w:proofErr w:type="gramEnd"/>
      <w:r w:rsidRPr="00244791">
        <w:rPr>
          <w:rFonts w:ascii="Arial" w:eastAsia="Calibri" w:hAnsi="Arial" w:cs="Arial"/>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96. При рассмотрении жалобы:</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97.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D962FB" w:rsidRPr="00244791" w:rsidRDefault="00D962FB" w:rsidP="00244791">
      <w:pPr>
        <w:autoSpaceDE w:val="0"/>
        <w:autoSpaceDN w:val="0"/>
        <w:adjustRightInd w:val="0"/>
        <w:jc w:val="both"/>
        <w:rPr>
          <w:rFonts w:ascii="Arial" w:eastAsia="Calibri" w:hAnsi="Arial" w:cs="Arial"/>
          <w:sz w:val="24"/>
          <w:szCs w:val="24"/>
          <w:lang w:eastAsia="ko-KR"/>
        </w:rPr>
      </w:pPr>
      <w:proofErr w:type="gramStart"/>
      <w:r w:rsidRPr="00244791">
        <w:rPr>
          <w:rFonts w:ascii="Arial" w:eastAsia="Calibri" w:hAnsi="Arial" w:cs="Arial"/>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98. Порядок рассмотрения отдельных жалоб:</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lastRenderedPageBreak/>
        <w:t xml:space="preserve">а) если в жалобе не указаны фамилия заявителя - физического </w:t>
      </w:r>
      <w:proofErr w:type="gramStart"/>
      <w:r w:rsidRPr="00244791">
        <w:rPr>
          <w:rFonts w:ascii="Arial" w:eastAsia="Calibri" w:hAnsi="Arial" w:cs="Arial"/>
          <w:sz w:val="24"/>
          <w:szCs w:val="24"/>
          <w:lang w:eastAsia="ko-KR"/>
        </w:rPr>
        <w:t>лица</w:t>
      </w:r>
      <w:proofErr w:type="gramEnd"/>
      <w:r w:rsidRPr="00244791">
        <w:rPr>
          <w:rFonts w:ascii="Arial" w:eastAsia="Calibri" w:hAnsi="Arial" w:cs="Arial"/>
          <w:sz w:val="24"/>
          <w:szCs w:val="24"/>
          <w:lang w:eastAsia="ko-KR"/>
        </w:rPr>
        <w:t xml:space="preserve">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D962FB" w:rsidRPr="00244791" w:rsidRDefault="00D962FB" w:rsidP="00244791">
      <w:pPr>
        <w:autoSpaceDE w:val="0"/>
        <w:autoSpaceDN w:val="0"/>
        <w:adjustRightInd w:val="0"/>
        <w:jc w:val="both"/>
        <w:rPr>
          <w:rFonts w:ascii="Arial" w:eastAsia="Calibri" w:hAnsi="Arial" w:cs="Arial"/>
          <w:sz w:val="24"/>
          <w:szCs w:val="24"/>
          <w:lang w:eastAsia="ko-KR"/>
        </w:rPr>
      </w:pPr>
      <w:proofErr w:type="gramStart"/>
      <w:r w:rsidRPr="00244791">
        <w:rPr>
          <w:rFonts w:ascii="Arial" w:eastAsia="Calibri" w:hAnsi="Arial" w:cs="Arial"/>
          <w:sz w:val="24"/>
          <w:szCs w:val="24"/>
          <w:lang w:eastAsia="ko-KR"/>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D962FB" w:rsidRPr="00244791" w:rsidRDefault="00D962FB" w:rsidP="00244791">
      <w:pPr>
        <w:autoSpaceDE w:val="0"/>
        <w:autoSpaceDN w:val="0"/>
        <w:adjustRightInd w:val="0"/>
        <w:jc w:val="both"/>
        <w:rPr>
          <w:rFonts w:ascii="Arial" w:eastAsia="Calibri" w:hAnsi="Arial" w:cs="Arial"/>
          <w:sz w:val="24"/>
          <w:szCs w:val="24"/>
          <w:lang w:eastAsia="ko-KR"/>
        </w:rPr>
      </w:pPr>
      <w:proofErr w:type="gramStart"/>
      <w:r w:rsidRPr="00244791">
        <w:rPr>
          <w:rFonts w:ascii="Arial" w:eastAsia="Calibri" w:hAnsi="Arial" w:cs="Arial"/>
          <w:sz w:val="24"/>
          <w:szCs w:val="24"/>
          <w:lang w:eastAsia="ko-KR"/>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D962FB" w:rsidRPr="00244791" w:rsidRDefault="00D962FB" w:rsidP="00244791">
      <w:pPr>
        <w:autoSpaceDE w:val="0"/>
        <w:autoSpaceDN w:val="0"/>
        <w:adjustRightInd w:val="0"/>
        <w:jc w:val="both"/>
        <w:rPr>
          <w:rFonts w:ascii="Arial" w:eastAsia="Calibri" w:hAnsi="Arial" w:cs="Arial"/>
          <w:sz w:val="24"/>
          <w:szCs w:val="24"/>
          <w:lang w:eastAsia="ko-KR"/>
        </w:rPr>
      </w:pPr>
      <w:proofErr w:type="gramStart"/>
      <w:r w:rsidRPr="00244791">
        <w:rPr>
          <w:rFonts w:ascii="Arial" w:eastAsia="Calibri" w:hAnsi="Arial" w:cs="Arial"/>
          <w:sz w:val="24"/>
          <w:szCs w:val="24"/>
          <w:lang w:eastAsia="ko-KR"/>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244791">
        <w:rPr>
          <w:rFonts w:ascii="Arial" w:eastAsia="Calibri" w:hAnsi="Arial" w:cs="Arial"/>
          <w:sz w:val="24"/>
          <w:szCs w:val="24"/>
          <w:lang w:eastAsia="ko-KR"/>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99. По результатам рассмотрения жалобы уполномоченный орган принимает одно из следующих решений:</w:t>
      </w:r>
    </w:p>
    <w:p w:rsidR="00D962FB" w:rsidRPr="00244791" w:rsidRDefault="00D962FB" w:rsidP="00244791">
      <w:pPr>
        <w:autoSpaceDE w:val="0"/>
        <w:autoSpaceDN w:val="0"/>
        <w:adjustRightInd w:val="0"/>
        <w:jc w:val="both"/>
        <w:rPr>
          <w:rFonts w:ascii="Arial" w:eastAsia="Calibri" w:hAnsi="Arial" w:cs="Arial"/>
          <w:sz w:val="24"/>
          <w:szCs w:val="24"/>
          <w:lang w:eastAsia="ko-KR"/>
        </w:rPr>
      </w:pPr>
      <w:proofErr w:type="gramStart"/>
      <w:r w:rsidRPr="00244791">
        <w:rPr>
          <w:rFonts w:ascii="Arial" w:eastAsia="Calibri" w:hAnsi="Arial" w:cs="Arial"/>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roofErr w:type="gramEnd"/>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б) отказывает в удовлетворении жалобы.</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100. Не позднее дня, следующего за днем принятия решения, указанного в пункте 99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101. В ответе по результатам рассмотрения жалобы указываются:</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в) фамилия, имя и (если имеется) отчество заинтересованного лица, подавшего жалобу;</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г) основания для принятия решения по жалобе;</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д) принятое по жалобе решение;</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ж) сведения о порядке обжалования принятого по жалобе решения.</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102. Основаниями отказа в удовлетворении жалобы являются:</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lastRenderedPageBreak/>
        <w:t>в) наличие решения по жалобе, принятого ранее в отношении того же заинтересованного лица и по тому же предмету жалобы.</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103. Решение, принятое по результатам рассмотрения жалобы, может быть обжаловано в порядке, установленном законодательством.</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 xml:space="preserve">104. В случае установления в ходе или по результатам </w:t>
      </w:r>
      <w:proofErr w:type="gramStart"/>
      <w:r w:rsidRPr="00244791">
        <w:rPr>
          <w:rFonts w:ascii="Arial" w:eastAsia="Calibri" w:hAnsi="Arial" w:cs="Arial"/>
          <w:sz w:val="24"/>
          <w:szCs w:val="24"/>
          <w:lang w:eastAsia="ko-KR"/>
        </w:rPr>
        <w:t>рассмотрения жалобы признаков состава административного правонарушения</w:t>
      </w:r>
      <w:proofErr w:type="gramEnd"/>
      <w:r w:rsidRPr="00244791">
        <w:rPr>
          <w:rFonts w:ascii="Arial" w:eastAsia="Calibri" w:hAnsi="Arial" w:cs="Arial"/>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105. Способами информирования заинтересованных лиц о порядке подачи и рассмотрения жалобы являются:</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а) личное обращение заинтересованных лиц в уполномоченный орган;</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б) через организации федеральной почтовой связи;</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в) с помощью средств электронной связи (направление письма на адрес электронной почты уполномоченного органа);</w:t>
      </w:r>
    </w:p>
    <w:p w:rsidR="00D962FB" w:rsidRPr="00244791" w:rsidRDefault="00D962FB" w:rsidP="00244791">
      <w:pPr>
        <w:autoSpaceDE w:val="0"/>
        <w:autoSpaceDN w:val="0"/>
        <w:adjustRightInd w:val="0"/>
        <w:jc w:val="both"/>
        <w:rPr>
          <w:rFonts w:ascii="Arial" w:eastAsia="Calibri" w:hAnsi="Arial" w:cs="Arial"/>
          <w:sz w:val="24"/>
          <w:szCs w:val="24"/>
          <w:lang w:eastAsia="ko-KR"/>
        </w:rPr>
      </w:pPr>
      <w:r w:rsidRPr="00244791">
        <w:rPr>
          <w:rFonts w:ascii="Arial" w:eastAsia="Calibri" w:hAnsi="Arial" w:cs="Arial"/>
          <w:sz w:val="24"/>
          <w:szCs w:val="24"/>
          <w:lang w:eastAsia="ko-KR"/>
        </w:rPr>
        <w:t>г) с помощью телефонной связи.</w:t>
      </w:r>
    </w:p>
    <w:p w:rsidR="00BE44FE" w:rsidRDefault="00BE44FE" w:rsidP="00244791">
      <w:pPr>
        <w:jc w:val="right"/>
        <w:rPr>
          <w:rFonts w:ascii="Courier New" w:hAnsi="Courier New" w:cs="Courier New"/>
          <w:sz w:val="22"/>
          <w:szCs w:val="22"/>
        </w:rPr>
      </w:pPr>
    </w:p>
    <w:p w:rsidR="00D962FB" w:rsidRPr="0089738E" w:rsidRDefault="00D962FB" w:rsidP="00244791">
      <w:pPr>
        <w:jc w:val="right"/>
        <w:rPr>
          <w:rFonts w:ascii="Courier New" w:hAnsi="Courier New" w:cs="Courier New"/>
          <w:sz w:val="22"/>
          <w:szCs w:val="22"/>
        </w:rPr>
      </w:pPr>
      <w:r w:rsidRPr="0089738E">
        <w:rPr>
          <w:rFonts w:ascii="Courier New" w:hAnsi="Courier New" w:cs="Courier New"/>
          <w:sz w:val="22"/>
          <w:szCs w:val="22"/>
        </w:rPr>
        <w:t>Приложение № 1</w:t>
      </w:r>
    </w:p>
    <w:p w:rsidR="00D962FB" w:rsidRPr="0089738E" w:rsidRDefault="0089738E" w:rsidP="00244791">
      <w:pPr>
        <w:jc w:val="right"/>
        <w:rPr>
          <w:rFonts w:ascii="Courier New" w:hAnsi="Courier New" w:cs="Courier New"/>
          <w:sz w:val="22"/>
          <w:szCs w:val="22"/>
        </w:rPr>
      </w:pPr>
      <w:r w:rsidRPr="0089738E">
        <w:rPr>
          <w:rFonts w:ascii="Courier New" w:hAnsi="Courier New" w:cs="Courier New"/>
          <w:sz w:val="22"/>
          <w:szCs w:val="22"/>
        </w:rPr>
        <w:t>к административному регламенту</w:t>
      </w:r>
    </w:p>
    <w:p w:rsidR="00D962FB" w:rsidRPr="00244791" w:rsidRDefault="00D962FB" w:rsidP="00244791">
      <w:pPr>
        <w:jc w:val="right"/>
        <w:rPr>
          <w:rFonts w:ascii="Arial" w:hAnsi="Arial" w:cs="Arial"/>
          <w:sz w:val="24"/>
          <w:szCs w:val="24"/>
        </w:rPr>
      </w:pPr>
    </w:p>
    <w:p w:rsidR="00D962FB" w:rsidRPr="00BE44FE" w:rsidRDefault="00BE44FE" w:rsidP="007F29F9">
      <w:pPr>
        <w:ind w:firstLine="0"/>
        <w:jc w:val="center"/>
        <w:rPr>
          <w:rFonts w:ascii="Arial" w:hAnsi="Arial" w:cs="Arial"/>
          <w:b/>
          <w:sz w:val="24"/>
          <w:szCs w:val="24"/>
        </w:rPr>
      </w:pPr>
      <w:r w:rsidRPr="00BE44FE">
        <w:rPr>
          <w:rFonts w:ascii="Arial" w:hAnsi="Arial" w:cs="Arial"/>
          <w:b/>
          <w:sz w:val="24"/>
          <w:szCs w:val="24"/>
        </w:rPr>
        <w:t>ЗАЯВЛЕНИЕ ОБ УСТАНОВЛЕНИИ (ПРЕКРАЩЕНИИ) ПУБЛИЧНОГО СЕРВИТУТА БЕЗ ИЗЪЯТИЯ ЗЕМЕЛЬНОГО УЧАСТКА</w:t>
      </w:r>
    </w:p>
    <w:p w:rsidR="00D962FB" w:rsidRPr="00BE44FE" w:rsidRDefault="00BE44FE" w:rsidP="00662677">
      <w:pPr>
        <w:ind w:firstLine="0"/>
        <w:jc w:val="center"/>
        <w:rPr>
          <w:rFonts w:ascii="Arial" w:hAnsi="Arial" w:cs="Arial"/>
          <w:b/>
          <w:sz w:val="24"/>
          <w:szCs w:val="24"/>
        </w:rPr>
      </w:pPr>
      <w:r w:rsidRPr="00BE44FE">
        <w:rPr>
          <w:rFonts w:ascii="Arial" w:hAnsi="Arial" w:cs="Arial"/>
          <w:b/>
          <w:sz w:val="24"/>
          <w:szCs w:val="24"/>
        </w:rPr>
        <w:t>(ДЛЯ ФИЗИЧЕСКИХ ЛИЦ</w:t>
      </w:r>
      <w:r w:rsidR="00D962FB" w:rsidRPr="00BE44FE">
        <w:rPr>
          <w:rFonts w:ascii="Arial" w:hAnsi="Arial" w:cs="Arial"/>
          <w:b/>
          <w:sz w:val="24"/>
          <w:szCs w:val="24"/>
        </w:rPr>
        <w:t>)</w:t>
      </w:r>
    </w:p>
    <w:p w:rsidR="007F29F9" w:rsidRDefault="007F29F9" w:rsidP="007F29F9">
      <w:pPr>
        <w:ind w:left="4956" w:firstLine="708"/>
        <w:jc w:val="center"/>
        <w:rPr>
          <w:rFonts w:ascii="Courier New" w:hAnsi="Courier New" w:cs="Courier New"/>
          <w:sz w:val="22"/>
          <w:szCs w:val="22"/>
        </w:rPr>
      </w:pPr>
    </w:p>
    <w:p w:rsidR="00D962FB" w:rsidRPr="00244791" w:rsidRDefault="007F29F9" w:rsidP="007F29F9">
      <w:pPr>
        <w:ind w:left="4956" w:firstLine="708"/>
        <w:jc w:val="center"/>
        <w:rPr>
          <w:rFonts w:ascii="Arial" w:hAnsi="Arial" w:cs="Arial"/>
          <w:sz w:val="24"/>
          <w:szCs w:val="24"/>
        </w:rPr>
      </w:pPr>
      <w:r w:rsidRPr="0089738E">
        <w:rPr>
          <w:rFonts w:ascii="Courier New" w:hAnsi="Courier New" w:cs="Courier New"/>
          <w:sz w:val="22"/>
          <w:szCs w:val="22"/>
        </w:rPr>
        <w:t>Лист</w:t>
      </w:r>
      <w:proofErr w:type="gramStart"/>
      <w:r w:rsidRPr="0089738E">
        <w:rPr>
          <w:rFonts w:ascii="Courier New" w:hAnsi="Courier New" w:cs="Courier New"/>
          <w:sz w:val="22"/>
          <w:szCs w:val="22"/>
        </w:rPr>
        <w:t xml:space="preserve"> № _____В</w:t>
      </w:r>
      <w:proofErr w:type="gramEnd"/>
      <w:r w:rsidRPr="0089738E">
        <w:rPr>
          <w:rFonts w:ascii="Courier New" w:hAnsi="Courier New" w:cs="Courier New"/>
          <w:sz w:val="22"/>
          <w:szCs w:val="22"/>
        </w:rPr>
        <w:t>сего листов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20" w:type="dxa"/>
          <w:right w:w="120" w:type="dxa"/>
        </w:tblCellMar>
        <w:tblLook w:val="04A0"/>
      </w:tblPr>
      <w:tblGrid>
        <w:gridCol w:w="1075"/>
        <w:gridCol w:w="397"/>
        <w:gridCol w:w="2970"/>
        <w:gridCol w:w="474"/>
        <w:gridCol w:w="944"/>
        <w:gridCol w:w="1195"/>
        <w:gridCol w:w="2539"/>
      </w:tblGrid>
      <w:tr w:rsidR="0089738E" w:rsidRPr="007F29F9" w:rsidTr="007F29F9">
        <w:trPr>
          <w:cantSplit/>
          <w:trHeight w:val="20"/>
        </w:trPr>
        <w:tc>
          <w:tcPr>
            <w:tcW w:w="2562" w:type="pct"/>
            <w:gridSpan w:val="4"/>
            <w:tcBorders>
              <w:top w:val="single" w:sz="4" w:space="0" w:color="auto"/>
              <w:left w:val="single" w:sz="4" w:space="0" w:color="auto"/>
              <w:bottom w:val="single" w:sz="4" w:space="0" w:color="auto"/>
              <w:right w:val="single" w:sz="4" w:space="0" w:color="auto"/>
            </w:tcBorders>
            <w:vAlign w:val="center"/>
            <w:hideMark/>
          </w:tcPr>
          <w:p w:rsidR="0089738E" w:rsidRPr="007F29F9" w:rsidRDefault="007F29F9" w:rsidP="007F29F9">
            <w:pPr>
              <w:pStyle w:val="ac"/>
              <w:spacing w:after="0" w:line="240" w:lineRule="auto"/>
              <w:ind w:left="0"/>
              <w:rPr>
                <w:rFonts w:ascii="Courier New" w:hAnsi="Courier New" w:cs="Courier New"/>
                <w:caps/>
              </w:rPr>
            </w:pPr>
            <w:r w:rsidRPr="007F29F9">
              <w:rPr>
                <w:rFonts w:ascii="Courier New" w:hAnsi="Courier New" w:cs="Courier New"/>
                <w:caps/>
              </w:rPr>
              <w:t>1.</w:t>
            </w:r>
            <w:r w:rsidR="0089738E" w:rsidRPr="007F29F9">
              <w:rPr>
                <w:rFonts w:ascii="Courier New" w:hAnsi="Courier New" w:cs="Courier New"/>
                <w:caps/>
              </w:rPr>
              <w:t>заявление</w:t>
            </w:r>
          </w:p>
          <w:p w:rsidR="00D962FB" w:rsidRPr="007F29F9" w:rsidRDefault="00D962FB" w:rsidP="0089738E">
            <w:pPr>
              <w:pStyle w:val="ac"/>
              <w:spacing w:after="0" w:line="240" w:lineRule="auto"/>
              <w:ind w:left="0"/>
              <w:rPr>
                <w:rFonts w:ascii="Courier New" w:hAnsi="Courier New" w:cs="Courier New"/>
                <w:u w:val="single"/>
              </w:rPr>
            </w:pPr>
            <w:r w:rsidRPr="007F29F9">
              <w:rPr>
                <w:rFonts w:ascii="Courier New" w:hAnsi="Courier New" w:cs="Courier New"/>
                <w:u w:val="single"/>
              </w:rPr>
              <w:t>Главе администрации МО «</w:t>
            </w:r>
            <w:r w:rsidR="0095745C">
              <w:rPr>
                <w:rFonts w:ascii="Courier New" w:hAnsi="Courier New" w:cs="Courier New"/>
                <w:u w:val="single"/>
              </w:rPr>
              <w:t>Могоенок</w:t>
            </w:r>
            <w:r w:rsidRPr="007F29F9">
              <w:rPr>
                <w:rFonts w:ascii="Courier New" w:hAnsi="Courier New" w:cs="Courier New"/>
                <w:u w:val="single"/>
              </w:rPr>
              <w:t>»</w:t>
            </w:r>
          </w:p>
          <w:p w:rsidR="00D962FB" w:rsidRPr="007F29F9" w:rsidRDefault="0089738E" w:rsidP="0089738E">
            <w:pPr>
              <w:ind w:firstLine="0"/>
              <w:rPr>
                <w:rFonts w:ascii="Courier New" w:hAnsi="Courier New" w:cs="Courier New"/>
                <w:sz w:val="22"/>
                <w:szCs w:val="22"/>
              </w:rPr>
            </w:pPr>
            <w:r w:rsidRPr="007F29F9">
              <w:rPr>
                <w:rFonts w:ascii="Courier New" w:hAnsi="Courier New" w:cs="Courier New"/>
                <w:sz w:val="22"/>
                <w:szCs w:val="22"/>
                <w:u w:val="single"/>
              </w:rPr>
              <w:t>___________________________</w:t>
            </w:r>
          </w:p>
        </w:tc>
        <w:tc>
          <w:tcPr>
            <w:tcW w:w="492" w:type="pct"/>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89738E">
            <w:pPr>
              <w:pStyle w:val="11"/>
              <w:rPr>
                <w:rFonts w:ascii="Courier New" w:hAnsi="Courier New" w:cs="Courier New"/>
                <w:sz w:val="22"/>
                <w:szCs w:val="22"/>
              </w:rPr>
            </w:pPr>
            <w:r w:rsidRPr="007F29F9">
              <w:rPr>
                <w:rFonts w:ascii="Courier New" w:hAnsi="Courier New" w:cs="Courier New"/>
                <w:sz w:val="22"/>
                <w:szCs w:val="22"/>
              </w:rPr>
              <w:t>2.</w:t>
            </w:r>
          </w:p>
        </w:tc>
        <w:tc>
          <w:tcPr>
            <w:tcW w:w="1946" w:type="pct"/>
            <w:gridSpan w:val="2"/>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89738E">
            <w:pPr>
              <w:pStyle w:val="11"/>
              <w:rPr>
                <w:rFonts w:ascii="Courier New" w:hAnsi="Courier New" w:cs="Courier New"/>
                <w:sz w:val="22"/>
                <w:szCs w:val="22"/>
                <w:u w:val="single"/>
              </w:rPr>
            </w:pPr>
            <w:r w:rsidRPr="007F29F9">
              <w:rPr>
                <w:rFonts w:ascii="Courier New" w:hAnsi="Courier New" w:cs="Courier New"/>
                <w:sz w:val="22"/>
                <w:szCs w:val="22"/>
                <w:u w:val="single"/>
              </w:rPr>
              <w:t>Заполняется должностным лицом органа, осуществляющего предоставление муниципальной услуги</w:t>
            </w:r>
          </w:p>
          <w:p w:rsidR="00D962FB" w:rsidRPr="007F29F9" w:rsidRDefault="00D962FB" w:rsidP="0089738E">
            <w:pPr>
              <w:pStyle w:val="11"/>
              <w:rPr>
                <w:rFonts w:ascii="Courier New" w:hAnsi="Courier New" w:cs="Courier New"/>
                <w:sz w:val="22"/>
                <w:szCs w:val="22"/>
              </w:rPr>
            </w:pPr>
            <w:r w:rsidRPr="007F29F9">
              <w:rPr>
                <w:rFonts w:ascii="Courier New" w:hAnsi="Courier New" w:cs="Courier New"/>
                <w:sz w:val="22"/>
                <w:szCs w:val="22"/>
              </w:rPr>
              <w:t xml:space="preserve">2.1. </w:t>
            </w:r>
            <w:proofErr w:type="gramStart"/>
            <w:r w:rsidRPr="007F29F9">
              <w:rPr>
                <w:rFonts w:ascii="Courier New" w:hAnsi="Courier New" w:cs="Courier New"/>
                <w:sz w:val="22"/>
                <w:szCs w:val="22"/>
              </w:rPr>
              <w:t>Порядковый</w:t>
            </w:r>
            <w:proofErr w:type="gramEnd"/>
            <w:r w:rsidRPr="007F29F9">
              <w:rPr>
                <w:rFonts w:ascii="Courier New" w:hAnsi="Courier New" w:cs="Courier New"/>
                <w:sz w:val="22"/>
                <w:szCs w:val="22"/>
              </w:rPr>
              <w:t xml:space="preserve"> № записи _</w:t>
            </w:r>
            <w:r w:rsidR="0089738E" w:rsidRPr="007F29F9">
              <w:rPr>
                <w:rFonts w:ascii="Courier New" w:hAnsi="Courier New" w:cs="Courier New"/>
                <w:sz w:val="22"/>
                <w:szCs w:val="22"/>
              </w:rPr>
              <w:t>____________________</w:t>
            </w:r>
          </w:p>
          <w:p w:rsidR="00D962FB" w:rsidRPr="007F29F9" w:rsidRDefault="00D962FB" w:rsidP="0089738E">
            <w:pPr>
              <w:pStyle w:val="11"/>
              <w:rPr>
                <w:rFonts w:ascii="Courier New" w:hAnsi="Courier New" w:cs="Courier New"/>
                <w:sz w:val="22"/>
                <w:szCs w:val="22"/>
              </w:rPr>
            </w:pPr>
            <w:r w:rsidRPr="007F29F9">
              <w:rPr>
                <w:rFonts w:ascii="Courier New" w:hAnsi="Courier New" w:cs="Courier New"/>
                <w:sz w:val="22"/>
                <w:szCs w:val="22"/>
              </w:rPr>
              <w:t>2.2. Количество: документов _________ / листов в них__________</w:t>
            </w:r>
          </w:p>
          <w:p w:rsidR="00D962FB" w:rsidRPr="007F29F9" w:rsidRDefault="00D962FB" w:rsidP="0089738E">
            <w:pPr>
              <w:pStyle w:val="11"/>
              <w:rPr>
                <w:rFonts w:ascii="Courier New" w:hAnsi="Courier New" w:cs="Courier New"/>
                <w:sz w:val="22"/>
                <w:szCs w:val="22"/>
              </w:rPr>
            </w:pPr>
            <w:r w:rsidRPr="007F29F9">
              <w:rPr>
                <w:rFonts w:ascii="Courier New" w:hAnsi="Courier New" w:cs="Courier New"/>
                <w:sz w:val="22"/>
                <w:szCs w:val="22"/>
              </w:rPr>
              <w:t>2.3. Ф.И.О. специалиста ___</w:t>
            </w:r>
            <w:r w:rsidR="0089738E" w:rsidRPr="007F29F9">
              <w:rPr>
                <w:rFonts w:ascii="Courier New" w:hAnsi="Courier New" w:cs="Courier New"/>
                <w:sz w:val="22"/>
                <w:szCs w:val="22"/>
              </w:rPr>
              <w:t>__________________</w:t>
            </w:r>
          </w:p>
          <w:p w:rsidR="00D962FB" w:rsidRPr="007F29F9" w:rsidRDefault="00D962FB" w:rsidP="0089738E">
            <w:pPr>
              <w:pStyle w:val="11"/>
              <w:rPr>
                <w:rFonts w:ascii="Courier New" w:hAnsi="Courier New" w:cs="Courier New"/>
                <w:sz w:val="22"/>
                <w:szCs w:val="22"/>
                <w:vertAlign w:val="superscript"/>
              </w:rPr>
            </w:pPr>
            <w:r w:rsidRPr="007F29F9">
              <w:rPr>
                <w:rFonts w:ascii="Courier New" w:hAnsi="Courier New" w:cs="Courier New"/>
                <w:sz w:val="22"/>
                <w:szCs w:val="22"/>
              </w:rPr>
              <w:t>2.4. Дата «______» ________________ 20_____г., время _________</w:t>
            </w:r>
          </w:p>
        </w:tc>
      </w:tr>
      <w:tr w:rsidR="00D962FB" w:rsidRPr="007F29F9" w:rsidTr="007F29F9">
        <w:trPr>
          <w:cantSplit/>
          <w:trHeight w:val="20"/>
        </w:trPr>
        <w:tc>
          <w:tcPr>
            <w:tcW w:w="560" w:type="pct"/>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pStyle w:val="11"/>
              <w:rPr>
                <w:rFonts w:ascii="Courier New" w:hAnsi="Courier New" w:cs="Courier New"/>
                <w:sz w:val="22"/>
                <w:szCs w:val="22"/>
              </w:rPr>
            </w:pPr>
            <w:r w:rsidRPr="007F29F9">
              <w:rPr>
                <w:rFonts w:ascii="Courier New" w:hAnsi="Courier New" w:cs="Courier New"/>
                <w:sz w:val="22"/>
                <w:szCs w:val="22"/>
              </w:rPr>
              <w:t>1.1.</w:t>
            </w:r>
          </w:p>
        </w:tc>
        <w:tc>
          <w:tcPr>
            <w:tcW w:w="4440" w:type="pct"/>
            <w:gridSpan w:val="6"/>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r w:rsidRPr="007F29F9">
              <w:rPr>
                <w:rFonts w:ascii="Courier New" w:hAnsi="Courier New" w:cs="Courier New"/>
                <w:sz w:val="22"/>
                <w:szCs w:val="22"/>
              </w:rPr>
              <w:t>Прошу установить (прекратить) публичный сервитут на земельный участок:</w:t>
            </w:r>
          </w:p>
        </w:tc>
      </w:tr>
      <w:tr w:rsidR="0089738E" w:rsidRPr="007F29F9" w:rsidTr="007F29F9">
        <w:trPr>
          <w:cantSplit/>
          <w:trHeight w:val="129"/>
        </w:trPr>
        <w:tc>
          <w:tcPr>
            <w:tcW w:w="560" w:type="pct"/>
            <w:vMerge w:val="restart"/>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pStyle w:val="11"/>
              <w:rPr>
                <w:rFonts w:ascii="Courier New" w:hAnsi="Courier New" w:cs="Courier New"/>
                <w:sz w:val="22"/>
                <w:szCs w:val="22"/>
              </w:rPr>
            </w:pPr>
            <w:r w:rsidRPr="007F29F9">
              <w:rPr>
                <w:rFonts w:ascii="Courier New" w:hAnsi="Courier New" w:cs="Courier New"/>
                <w:sz w:val="22"/>
                <w:szCs w:val="22"/>
              </w:rPr>
              <w:t>1.2.</w:t>
            </w:r>
          </w:p>
        </w:tc>
        <w:tc>
          <w:tcPr>
            <w:tcW w:w="2002" w:type="pct"/>
            <w:gridSpan w:val="3"/>
            <w:vMerge w:val="restart"/>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pStyle w:val="11"/>
              <w:rPr>
                <w:rFonts w:ascii="Courier New" w:hAnsi="Courier New" w:cs="Courier New"/>
                <w:sz w:val="22"/>
                <w:szCs w:val="22"/>
              </w:rPr>
            </w:pPr>
            <w:r w:rsidRPr="007F29F9">
              <w:rPr>
                <w:rFonts w:ascii="Courier New" w:hAnsi="Courier New" w:cs="Courier New"/>
                <w:sz w:val="22"/>
                <w:szCs w:val="22"/>
              </w:rPr>
              <w:t>Адрес (местоположение)</w:t>
            </w:r>
          </w:p>
          <w:p w:rsidR="00D962FB" w:rsidRPr="007F29F9" w:rsidRDefault="00D962FB" w:rsidP="00404E1F">
            <w:pPr>
              <w:pStyle w:val="11"/>
              <w:rPr>
                <w:rFonts w:ascii="Courier New" w:hAnsi="Courier New" w:cs="Courier New"/>
                <w:sz w:val="22"/>
                <w:szCs w:val="22"/>
              </w:rPr>
            </w:pPr>
            <w:r w:rsidRPr="007F29F9">
              <w:rPr>
                <w:rFonts w:ascii="Courier New" w:hAnsi="Courier New" w:cs="Courier New"/>
                <w:sz w:val="22"/>
                <w:szCs w:val="22"/>
              </w:rPr>
              <w:t>земельного участка, кадастровый номер, категория земель:</w:t>
            </w:r>
          </w:p>
        </w:tc>
        <w:tc>
          <w:tcPr>
            <w:tcW w:w="2438" w:type="pct"/>
            <w:gridSpan w:val="3"/>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jc w:val="center"/>
              <w:rPr>
                <w:rFonts w:ascii="Courier New" w:hAnsi="Courier New" w:cs="Courier New"/>
                <w:sz w:val="22"/>
                <w:szCs w:val="22"/>
              </w:rPr>
            </w:pPr>
          </w:p>
        </w:tc>
      </w:tr>
      <w:tr w:rsidR="0089738E" w:rsidRPr="007F29F9" w:rsidTr="007F29F9">
        <w:trPr>
          <w:cantSplit/>
          <w:trHeight w:val="127"/>
        </w:trPr>
        <w:tc>
          <w:tcPr>
            <w:tcW w:w="560" w:type="pct"/>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002" w:type="pct"/>
            <w:gridSpan w:val="3"/>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438" w:type="pct"/>
            <w:gridSpan w:val="3"/>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jc w:val="center"/>
              <w:rPr>
                <w:rFonts w:ascii="Courier New" w:hAnsi="Courier New" w:cs="Courier New"/>
                <w:sz w:val="22"/>
                <w:szCs w:val="22"/>
              </w:rPr>
            </w:pPr>
          </w:p>
        </w:tc>
      </w:tr>
      <w:tr w:rsidR="0089738E" w:rsidRPr="007F29F9" w:rsidTr="007F29F9">
        <w:trPr>
          <w:cantSplit/>
          <w:trHeight w:val="127"/>
        </w:trPr>
        <w:tc>
          <w:tcPr>
            <w:tcW w:w="560" w:type="pct"/>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002" w:type="pct"/>
            <w:gridSpan w:val="3"/>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438" w:type="pct"/>
            <w:gridSpan w:val="3"/>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jc w:val="center"/>
              <w:rPr>
                <w:rFonts w:ascii="Courier New" w:hAnsi="Courier New" w:cs="Courier New"/>
                <w:sz w:val="22"/>
                <w:szCs w:val="22"/>
              </w:rPr>
            </w:pPr>
          </w:p>
        </w:tc>
      </w:tr>
      <w:tr w:rsidR="0089738E" w:rsidRPr="007F29F9" w:rsidTr="007F29F9">
        <w:trPr>
          <w:cantSplit/>
          <w:trHeight w:val="127"/>
        </w:trPr>
        <w:tc>
          <w:tcPr>
            <w:tcW w:w="560" w:type="pct"/>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002" w:type="pct"/>
            <w:gridSpan w:val="3"/>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438" w:type="pct"/>
            <w:gridSpan w:val="3"/>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jc w:val="center"/>
              <w:rPr>
                <w:rFonts w:ascii="Courier New" w:hAnsi="Courier New" w:cs="Courier New"/>
                <w:sz w:val="22"/>
                <w:szCs w:val="22"/>
              </w:rPr>
            </w:pPr>
          </w:p>
        </w:tc>
      </w:tr>
      <w:tr w:rsidR="0089738E" w:rsidRPr="007F29F9" w:rsidTr="007F29F9">
        <w:trPr>
          <w:cantSplit/>
          <w:trHeight w:val="129"/>
        </w:trPr>
        <w:tc>
          <w:tcPr>
            <w:tcW w:w="560" w:type="pct"/>
            <w:vMerge w:val="restart"/>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pStyle w:val="11"/>
              <w:rPr>
                <w:rFonts w:ascii="Courier New" w:hAnsi="Courier New" w:cs="Courier New"/>
                <w:sz w:val="22"/>
                <w:szCs w:val="22"/>
              </w:rPr>
            </w:pPr>
            <w:r w:rsidRPr="007F29F9">
              <w:rPr>
                <w:rFonts w:ascii="Courier New" w:hAnsi="Courier New" w:cs="Courier New"/>
                <w:sz w:val="22"/>
                <w:szCs w:val="22"/>
              </w:rPr>
              <w:t>1.3.</w:t>
            </w:r>
          </w:p>
        </w:tc>
        <w:tc>
          <w:tcPr>
            <w:tcW w:w="2002" w:type="pct"/>
            <w:gridSpan w:val="3"/>
            <w:vMerge w:val="restart"/>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pStyle w:val="11"/>
              <w:rPr>
                <w:rFonts w:ascii="Courier New" w:hAnsi="Courier New" w:cs="Courier New"/>
                <w:sz w:val="22"/>
                <w:szCs w:val="22"/>
              </w:rPr>
            </w:pPr>
            <w:r w:rsidRPr="007F29F9">
              <w:rPr>
                <w:rFonts w:ascii="Courier New" w:hAnsi="Courier New" w:cs="Courier New"/>
                <w:sz w:val="22"/>
                <w:szCs w:val="22"/>
              </w:rPr>
              <w:t>Цель установления (прекращения) публичного сервитута:</w:t>
            </w:r>
          </w:p>
        </w:tc>
        <w:tc>
          <w:tcPr>
            <w:tcW w:w="2438" w:type="pct"/>
            <w:gridSpan w:val="3"/>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jc w:val="center"/>
              <w:rPr>
                <w:rFonts w:ascii="Courier New" w:hAnsi="Courier New" w:cs="Courier New"/>
                <w:sz w:val="22"/>
                <w:szCs w:val="22"/>
              </w:rPr>
            </w:pPr>
          </w:p>
        </w:tc>
      </w:tr>
      <w:tr w:rsidR="0089738E" w:rsidRPr="007F29F9" w:rsidTr="007F29F9">
        <w:trPr>
          <w:cantSplit/>
          <w:trHeight w:val="127"/>
        </w:trPr>
        <w:tc>
          <w:tcPr>
            <w:tcW w:w="560" w:type="pct"/>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002" w:type="pct"/>
            <w:gridSpan w:val="3"/>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438" w:type="pct"/>
            <w:gridSpan w:val="3"/>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jc w:val="center"/>
              <w:rPr>
                <w:rFonts w:ascii="Courier New" w:hAnsi="Courier New" w:cs="Courier New"/>
                <w:sz w:val="22"/>
                <w:szCs w:val="22"/>
              </w:rPr>
            </w:pPr>
          </w:p>
        </w:tc>
      </w:tr>
      <w:tr w:rsidR="0089738E" w:rsidRPr="007F29F9" w:rsidTr="007F29F9">
        <w:trPr>
          <w:cantSplit/>
          <w:trHeight w:val="127"/>
        </w:trPr>
        <w:tc>
          <w:tcPr>
            <w:tcW w:w="560" w:type="pct"/>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002" w:type="pct"/>
            <w:gridSpan w:val="3"/>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438" w:type="pct"/>
            <w:gridSpan w:val="3"/>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jc w:val="center"/>
              <w:rPr>
                <w:rFonts w:ascii="Courier New" w:hAnsi="Courier New" w:cs="Courier New"/>
                <w:sz w:val="22"/>
                <w:szCs w:val="22"/>
              </w:rPr>
            </w:pPr>
          </w:p>
        </w:tc>
      </w:tr>
      <w:tr w:rsidR="0089738E" w:rsidRPr="007F29F9" w:rsidTr="007F29F9">
        <w:trPr>
          <w:cantSplit/>
          <w:trHeight w:val="127"/>
        </w:trPr>
        <w:tc>
          <w:tcPr>
            <w:tcW w:w="560" w:type="pct"/>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002" w:type="pct"/>
            <w:gridSpan w:val="3"/>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438" w:type="pct"/>
            <w:gridSpan w:val="3"/>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jc w:val="center"/>
              <w:rPr>
                <w:rFonts w:ascii="Courier New" w:hAnsi="Courier New" w:cs="Courier New"/>
                <w:sz w:val="22"/>
                <w:szCs w:val="22"/>
              </w:rPr>
            </w:pPr>
          </w:p>
        </w:tc>
      </w:tr>
      <w:tr w:rsidR="0089738E" w:rsidRPr="007F29F9" w:rsidTr="007F29F9">
        <w:trPr>
          <w:cantSplit/>
          <w:trHeight w:val="66"/>
        </w:trPr>
        <w:tc>
          <w:tcPr>
            <w:tcW w:w="560" w:type="pct"/>
            <w:vMerge w:val="restart"/>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pStyle w:val="11"/>
              <w:rPr>
                <w:rFonts w:ascii="Courier New" w:hAnsi="Courier New" w:cs="Courier New"/>
                <w:sz w:val="22"/>
                <w:szCs w:val="22"/>
              </w:rPr>
            </w:pPr>
            <w:r w:rsidRPr="007F29F9">
              <w:rPr>
                <w:rFonts w:ascii="Courier New" w:hAnsi="Courier New" w:cs="Courier New"/>
                <w:sz w:val="22"/>
                <w:szCs w:val="22"/>
              </w:rPr>
              <w:t>1.4.</w:t>
            </w:r>
          </w:p>
        </w:tc>
        <w:tc>
          <w:tcPr>
            <w:tcW w:w="2002" w:type="pct"/>
            <w:gridSpan w:val="3"/>
            <w:vMerge w:val="restart"/>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pStyle w:val="11"/>
              <w:rPr>
                <w:rFonts w:ascii="Courier New" w:hAnsi="Courier New" w:cs="Courier New"/>
                <w:sz w:val="22"/>
                <w:szCs w:val="22"/>
              </w:rPr>
            </w:pPr>
            <w:r w:rsidRPr="007F29F9">
              <w:rPr>
                <w:rFonts w:ascii="Courier New" w:hAnsi="Courier New" w:cs="Courier New"/>
                <w:sz w:val="22"/>
                <w:szCs w:val="22"/>
              </w:rPr>
              <w:t>Срок установления (прекращения) публичного сервитута:</w:t>
            </w:r>
          </w:p>
        </w:tc>
        <w:tc>
          <w:tcPr>
            <w:tcW w:w="2438" w:type="pct"/>
            <w:gridSpan w:val="3"/>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jc w:val="center"/>
              <w:rPr>
                <w:rFonts w:ascii="Courier New" w:hAnsi="Courier New" w:cs="Courier New"/>
                <w:sz w:val="22"/>
                <w:szCs w:val="22"/>
              </w:rPr>
            </w:pPr>
          </w:p>
        </w:tc>
      </w:tr>
      <w:tr w:rsidR="0089738E" w:rsidRPr="007F29F9" w:rsidTr="007F29F9">
        <w:trPr>
          <w:cantSplit/>
          <w:trHeight w:val="63"/>
        </w:trPr>
        <w:tc>
          <w:tcPr>
            <w:tcW w:w="560" w:type="pct"/>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002" w:type="pct"/>
            <w:gridSpan w:val="3"/>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438" w:type="pct"/>
            <w:gridSpan w:val="3"/>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jc w:val="center"/>
              <w:rPr>
                <w:rFonts w:ascii="Courier New" w:hAnsi="Courier New" w:cs="Courier New"/>
                <w:sz w:val="22"/>
                <w:szCs w:val="22"/>
              </w:rPr>
            </w:pPr>
          </w:p>
        </w:tc>
      </w:tr>
      <w:tr w:rsidR="0089738E" w:rsidRPr="007F29F9" w:rsidTr="007F29F9">
        <w:trPr>
          <w:cantSplit/>
          <w:trHeight w:val="63"/>
        </w:trPr>
        <w:tc>
          <w:tcPr>
            <w:tcW w:w="560" w:type="pct"/>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002" w:type="pct"/>
            <w:gridSpan w:val="3"/>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438" w:type="pct"/>
            <w:gridSpan w:val="3"/>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jc w:val="center"/>
              <w:rPr>
                <w:rFonts w:ascii="Courier New" w:hAnsi="Courier New" w:cs="Courier New"/>
                <w:sz w:val="22"/>
                <w:szCs w:val="22"/>
              </w:rPr>
            </w:pPr>
          </w:p>
        </w:tc>
      </w:tr>
      <w:tr w:rsidR="0089738E" w:rsidRPr="007F29F9" w:rsidTr="007F29F9">
        <w:trPr>
          <w:cantSplit/>
          <w:trHeight w:val="63"/>
        </w:trPr>
        <w:tc>
          <w:tcPr>
            <w:tcW w:w="560" w:type="pct"/>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002" w:type="pct"/>
            <w:gridSpan w:val="3"/>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438" w:type="pct"/>
            <w:gridSpan w:val="3"/>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jc w:val="center"/>
              <w:rPr>
                <w:rFonts w:ascii="Courier New" w:hAnsi="Courier New" w:cs="Courier New"/>
                <w:sz w:val="22"/>
                <w:szCs w:val="22"/>
              </w:rPr>
            </w:pPr>
          </w:p>
        </w:tc>
      </w:tr>
      <w:tr w:rsidR="0089738E" w:rsidRPr="007F29F9" w:rsidTr="007F29F9">
        <w:trPr>
          <w:cantSplit/>
          <w:trHeight w:val="129"/>
        </w:trPr>
        <w:tc>
          <w:tcPr>
            <w:tcW w:w="560" w:type="pct"/>
            <w:vMerge w:val="restart"/>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pStyle w:val="11"/>
              <w:rPr>
                <w:rFonts w:ascii="Courier New" w:hAnsi="Courier New" w:cs="Courier New"/>
                <w:sz w:val="22"/>
                <w:szCs w:val="22"/>
              </w:rPr>
            </w:pPr>
            <w:r w:rsidRPr="007F29F9">
              <w:rPr>
                <w:rFonts w:ascii="Courier New" w:hAnsi="Courier New" w:cs="Courier New"/>
                <w:sz w:val="22"/>
                <w:szCs w:val="22"/>
              </w:rPr>
              <w:t>1.5.</w:t>
            </w:r>
          </w:p>
        </w:tc>
        <w:tc>
          <w:tcPr>
            <w:tcW w:w="2002" w:type="pct"/>
            <w:gridSpan w:val="3"/>
            <w:vMerge w:val="restart"/>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pStyle w:val="11"/>
              <w:rPr>
                <w:rFonts w:ascii="Courier New" w:hAnsi="Courier New" w:cs="Courier New"/>
                <w:sz w:val="22"/>
                <w:szCs w:val="22"/>
              </w:rPr>
            </w:pPr>
            <w:r w:rsidRPr="007F29F9">
              <w:rPr>
                <w:rFonts w:ascii="Courier New" w:hAnsi="Courier New" w:cs="Courier New"/>
                <w:sz w:val="22"/>
                <w:szCs w:val="22"/>
              </w:rPr>
              <w:t>Обоснование установления (прекращения) публичного сервитута:</w:t>
            </w:r>
          </w:p>
        </w:tc>
        <w:tc>
          <w:tcPr>
            <w:tcW w:w="2438" w:type="pct"/>
            <w:gridSpan w:val="3"/>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jc w:val="center"/>
              <w:rPr>
                <w:rFonts w:ascii="Courier New" w:hAnsi="Courier New" w:cs="Courier New"/>
                <w:sz w:val="22"/>
                <w:szCs w:val="22"/>
              </w:rPr>
            </w:pPr>
          </w:p>
        </w:tc>
      </w:tr>
      <w:tr w:rsidR="0089738E" w:rsidRPr="007F29F9" w:rsidTr="007F29F9">
        <w:trPr>
          <w:cantSplit/>
          <w:trHeight w:val="127"/>
        </w:trPr>
        <w:tc>
          <w:tcPr>
            <w:tcW w:w="560" w:type="pct"/>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002" w:type="pct"/>
            <w:gridSpan w:val="3"/>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438" w:type="pct"/>
            <w:gridSpan w:val="3"/>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jc w:val="center"/>
              <w:rPr>
                <w:rFonts w:ascii="Courier New" w:hAnsi="Courier New" w:cs="Courier New"/>
                <w:sz w:val="22"/>
                <w:szCs w:val="22"/>
              </w:rPr>
            </w:pPr>
          </w:p>
        </w:tc>
      </w:tr>
      <w:tr w:rsidR="0089738E" w:rsidRPr="007F29F9" w:rsidTr="007F29F9">
        <w:trPr>
          <w:cantSplit/>
          <w:trHeight w:val="127"/>
        </w:trPr>
        <w:tc>
          <w:tcPr>
            <w:tcW w:w="560" w:type="pct"/>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002" w:type="pct"/>
            <w:gridSpan w:val="3"/>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438" w:type="pct"/>
            <w:gridSpan w:val="3"/>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jc w:val="center"/>
              <w:rPr>
                <w:rFonts w:ascii="Courier New" w:hAnsi="Courier New" w:cs="Courier New"/>
                <w:sz w:val="22"/>
                <w:szCs w:val="22"/>
              </w:rPr>
            </w:pPr>
          </w:p>
        </w:tc>
      </w:tr>
      <w:tr w:rsidR="0089738E" w:rsidRPr="007F29F9" w:rsidTr="007F29F9">
        <w:trPr>
          <w:cantSplit/>
          <w:trHeight w:val="127"/>
        </w:trPr>
        <w:tc>
          <w:tcPr>
            <w:tcW w:w="560" w:type="pct"/>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002" w:type="pct"/>
            <w:gridSpan w:val="3"/>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438" w:type="pct"/>
            <w:gridSpan w:val="3"/>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jc w:val="center"/>
              <w:rPr>
                <w:rFonts w:ascii="Courier New" w:hAnsi="Courier New" w:cs="Courier New"/>
                <w:sz w:val="22"/>
                <w:szCs w:val="22"/>
              </w:rPr>
            </w:pPr>
          </w:p>
        </w:tc>
      </w:tr>
      <w:tr w:rsidR="00D962FB" w:rsidRPr="007F29F9" w:rsidTr="007F29F9">
        <w:trPr>
          <w:cantSplit/>
          <w:trHeight w:val="20"/>
        </w:trPr>
        <w:tc>
          <w:tcPr>
            <w:tcW w:w="560" w:type="pct"/>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pStyle w:val="11"/>
              <w:rPr>
                <w:rFonts w:ascii="Courier New" w:hAnsi="Courier New" w:cs="Courier New"/>
                <w:sz w:val="22"/>
                <w:szCs w:val="22"/>
              </w:rPr>
            </w:pPr>
            <w:r w:rsidRPr="007F29F9">
              <w:rPr>
                <w:rFonts w:ascii="Courier New" w:hAnsi="Courier New" w:cs="Courier New"/>
                <w:sz w:val="22"/>
                <w:szCs w:val="22"/>
              </w:rPr>
              <w:t>3.</w:t>
            </w:r>
          </w:p>
        </w:tc>
        <w:tc>
          <w:tcPr>
            <w:tcW w:w="4440" w:type="pct"/>
            <w:gridSpan w:val="6"/>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pStyle w:val="11"/>
              <w:rPr>
                <w:rFonts w:ascii="Courier New" w:hAnsi="Courier New" w:cs="Courier New"/>
                <w:caps/>
                <w:sz w:val="22"/>
                <w:szCs w:val="22"/>
              </w:rPr>
            </w:pPr>
            <w:r w:rsidRPr="007F29F9">
              <w:rPr>
                <w:rFonts w:ascii="Courier New" w:hAnsi="Courier New" w:cs="Courier New"/>
                <w:caps/>
                <w:sz w:val="22"/>
                <w:szCs w:val="22"/>
              </w:rPr>
              <w:t>Сведения о ЗАЯВИТЕЛе (ПРЕДСТАВИТЕЛЕ ЗАЯВИТЕЛЯ)</w:t>
            </w:r>
          </w:p>
        </w:tc>
      </w:tr>
      <w:tr w:rsidR="00D962FB" w:rsidRPr="007F29F9" w:rsidTr="007F29F9">
        <w:trPr>
          <w:cantSplit/>
          <w:trHeight w:val="20"/>
        </w:trPr>
        <w:tc>
          <w:tcPr>
            <w:tcW w:w="560" w:type="pct"/>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rPr>
                <w:rFonts w:ascii="Courier New" w:hAnsi="Courier New" w:cs="Courier New"/>
                <w:sz w:val="22"/>
                <w:szCs w:val="22"/>
              </w:rPr>
            </w:pPr>
          </w:p>
        </w:tc>
        <w:tc>
          <w:tcPr>
            <w:tcW w:w="4440" w:type="pct"/>
            <w:gridSpan w:val="6"/>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pStyle w:val="11"/>
              <w:rPr>
                <w:rFonts w:ascii="Courier New" w:hAnsi="Courier New" w:cs="Courier New"/>
                <w:sz w:val="22"/>
                <w:szCs w:val="22"/>
              </w:rPr>
            </w:pPr>
            <w:r w:rsidRPr="007F29F9">
              <w:rPr>
                <w:rFonts w:ascii="Courier New" w:hAnsi="Courier New" w:cs="Courier New"/>
                <w:sz w:val="22"/>
                <w:szCs w:val="22"/>
              </w:rPr>
              <w:t>Фамилия _____________________________________________</w:t>
            </w:r>
            <w:r w:rsidR="0089738E" w:rsidRPr="007F29F9">
              <w:rPr>
                <w:rFonts w:ascii="Courier New" w:hAnsi="Courier New" w:cs="Courier New"/>
                <w:sz w:val="22"/>
                <w:szCs w:val="22"/>
              </w:rPr>
              <w:t>_______________</w:t>
            </w:r>
          </w:p>
          <w:p w:rsidR="00D962FB" w:rsidRPr="007F29F9" w:rsidRDefault="00D962FB" w:rsidP="00404E1F">
            <w:pPr>
              <w:pStyle w:val="11"/>
              <w:rPr>
                <w:rFonts w:ascii="Courier New" w:hAnsi="Courier New" w:cs="Courier New"/>
                <w:sz w:val="22"/>
                <w:szCs w:val="22"/>
              </w:rPr>
            </w:pPr>
            <w:r w:rsidRPr="007F29F9">
              <w:rPr>
                <w:rFonts w:ascii="Courier New" w:hAnsi="Courier New" w:cs="Courier New"/>
                <w:sz w:val="22"/>
                <w:szCs w:val="22"/>
              </w:rPr>
              <w:t>Имя _______________________________________</w:t>
            </w:r>
            <w:r w:rsidR="0089738E" w:rsidRPr="007F29F9">
              <w:rPr>
                <w:rFonts w:ascii="Courier New" w:hAnsi="Courier New" w:cs="Courier New"/>
                <w:sz w:val="22"/>
                <w:szCs w:val="22"/>
              </w:rPr>
              <w:t>_____________________</w:t>
            </w:r>
          </w:p>
          <w:p w:rsidR="00D962FB" w:rsidRPr="007F29F9" w:rsidRDefault="00D962FB" w:rsidP="00404E1F">
            <w:pPr>
              <w:pStyle w:val="11"/>
              <w:rPr>
                <w:rFonts w:ascii="Courier New" w:hAnsi="Courier New" w:cs="Courier New"/>
                <w:sz w:val="22"/>
                <w:szCs w:val="22"/>
              </w:rPr>
            </w:pPr>
            <w:r w:rsidRPr="007F29F9">
              <w:rPr>
                <w:rFonts w:ascii="Courier New" w:hAnsi="Courier New" w:cs="Courier New"/>
                <w:sz w:val="22"/>
                <w:szCs w:val="22"/>
              </w:rPr>
              <w:t>Отчество _______________________________________</w:t>
            </w:r>
            <w:r w:rsidR="0089738E" w:rsidRPr="007F29F9">
              <w:rPr>
                <w:rFonts w:ascii="Courier New" w:hAnsi="Courier New" w:cs="Courier New"/>
                <w:sz w:val="22"/>
                <w:szCs w:val="22"/>
              </w:rPr>
              <w:t>_____________________</w:t>
            </w:r>
          </w:p>
          <w:p w:rsidR="00D962FB" w:rsidRPr="007F29F9" w:rsidRDefault="00D962FB" w:rsidP="00404E1F">
            <w:pPr>
              <w:pStyle w:val="11"/>
              <w:rPr>
                <w:rFonts w:ascii="Courier New" w:hAnsi="Courier New" w:cs="Courier New"/>
                <w:sz w:val="22"/>
                <w:szCs w:val="22"/>
              </w:rPr>
            </w:pPr>
            <w:r w:rsidRPr="007F29F9">
              <w:rPr>
                <w:rFonts w:ascii="Courier New" w:hAnsi="Courier New" w:cs="Courier New"/>
                <w:sz w:val="22"/>
                <w:szCs w:val="22"/>
              </w:rPr>
              <w:t>Паспорт _______________________ выдан __________________________________</w:t>
            </w:r>
          </w:p>
          <w:p w:rsidR="00D962FB" w:rsidRPr="007F29F9" w:rsidRDefault="00D962FB" w:rsidP="00404E1F">
            <w:pPr>
              <w:pStyle w:val="11"/>
              <w:rPr>
                <w:rFonts w:ascii="Courier New" w:hAnsi="Courier New" w:cs="Courier New"/>
                <w:sz w:val="22"/>
                <w:szCs w:val="22"/>
              </w:rPr>
            </w:pPr>
            <w:r w:rsidRPr="007F29F9">
              <w:rPr>
                <w:rFonts w:ascii="Courier New" w:hAnsi="Courier New" w:cs="Courier New"/>
                <w:sz w:val="22"/>
                <w:szCs w:val="22"/>
              </w:rPr>
              <w:t>____________________________________дата выдачи________________________</w:t>
            </w:r>
          </w:p>
          <w:p w:rsidR="00D962FB" w:rsidRPr="007F29F9" w:rsidRDefault="00D962FB" w:rsidP="00404E1F">
            <w:pPr>
              <w:pStyle w:val="11"/>
              <w:rPr>
                <w:rFonts w:ascii="Courier New" w:hAnsi="Courier New" w:cs="Courier New"/>
                <w:sz w:val="22"/>
                <w:szCs w:val="22"/>
              </w:rPr>
            </w:pPr>
            <w:r w:rsidRPr="007F29F9">
              <w:rPr>
                <w:rFonts w:ascii="Courier New" w:hAnsi="Courier New" w:cs="Courier New"/>
                <w:sz w:val="22"/>
                <w:szCs w:val="22"/>
              </w:rPr>
              <w:t>ИНН _______________________________________</w:t>
            </w:r>
          </w:p>
        </w:tc>
      </w:tr>
      <w:tr w:rsidR="00D962FB" w:rsidRPr="007F29F9" w:rsidTr="007F29F9">
        <w:trPr>
          <w:cantSplit/>
          <w:trHeight w:val="20"/>
        </w:trPr>
        <w:tc>
          <w:tcPr>
            <w:tcW w:w="560" w:type="pct"/>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pStyle w:val="11"/>
              <w:rPr>
                <w:rFonts w:ascii="Courier New" w:hAnsi="Courier New" w:cs="Courier New"/>
                <w:sz w:val="22"/>
                <w:szCs w:val="22"/>
              </w:rPr>
            </w:pPr>
            <w:r w:rsidRPr="007F29F9">
              <w:rPr>
                <w:rFonts w:ascii="Courier New" w:hAnsi="Courier New" w:cs="Courier New"/>
                <w:sz w:val="22"/>
                <w:szCs w:val="22"/>
              </w:rPr>
              <w:t>4.</w:t>
            </w:r>
          </w:p>
        </w:tc>
        <w:tc>
          <w:tcPr>
            <w:tcW w:w="4440" w:type="pct"/>
            <w:gridSpan w:val="6"/>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pStyle w:val="11"/>
              <w:rPr>
                <w:rFonts w:ascii="Courier New" w:hAnsi="Courier New" w:cs="Courier New"/>
                <w:caps/>
                <w:sz w:val="22"/>
                <w:szCs w:val="22"/>
              </w:rPr>
            </w:pPr>
            <w:r w:rsidRPr="007F29F9">
              <w:rPr>
                <w:rFonts w:ascii="Courier New" w:hAnsi="Courier New" w:cs="Courier New"/>
                <w:caps/>
                <w:sz w:val="22"/>
                <w:szCs w:val="22"/>
              </w:rPr>
              <w:t>Документы, прилагаемые к заявлению</w:t>
            </w:r>
          </w:p>
          <w:p w:rsidR="00D962FB" w:rsidRPr="007F29F9" w:rsidRDefault="00D962FB" w:rsidP="00404E1F">
            <w:pPr>
              <w:pStyle w:val="11"/>
              <w:rPr>
                <w:rFonts w:ascii="Courier New" w:hAnsi="Courier New" w:cs="Courier New"/>
                <w:caps/>
                <w:sz w:val="22"/>
                <w:szCs w:val="22"/>
              </w:rPr>
            </w:pPr>
            <w:r w:rsidRPr="007F29F9">
              <w:rPr>
                <w:rFonts w:ascii="Courier New" w:hAnsi="Courier New" w:cs="Courier New"/>
                <w:sz w:val="22"/>
                <w:szCs w:val="22"/>
              </w:rPr>
              <w:t>(в ячейках указывается количество листов в документах, прилагаемых к заявлению)</w:t>
            </w:r>
          </w:p>
        </w:tc>
      </w:tr>
      <w:tr w:rsidR="0089738E" w:rsidRPr="007F29F9" w:rsidTr="007F29F9">
        <w:trPr>
          <w:cantSplit/>
          <w:trHeight w:val="20"/>
        </w:trPr>
        <w:tc>
          <w:tcPr>
            <w:tcW w:w="560" w:type="pct"/>
            <w:vMerge w:val="restart"/>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rPr>
                <w:rFonts w:ascii="Courier New" w:hAnsi="Courier New" w:cs="Courier New"/>
                <w:sz w:val="22"/>
                <w:szCs w:val="22"/>
              </w:rPr>
            </w:pPr>
          </w:p>
        </w:tc>
        <w:tc>
          <w:tcPr>
            <w:tcW w:w="207" w:type="pct"/>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jc w:val="center"/>
              <w:rPr>
                <w:rFonts w:ascii="Courier New" w:hAnsi="Courier New" w:cs="Courier New"/>
                <w:sz w:val="22"/>
                <w:szCs w:val="22"/>
              </w:rPr>
            </w:pPr>
          </w:p>
        </w:tc>
        <w:tc>
          <w:tcPr>
            <w:tcW w:w="4233" w:type="pct"/>
            <w:gridSpan w:val="5"/>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tabs>
                <w:tab w:val="left" w:pos="900"/>
              </w:tabs>
              <w:ind w:firstLine="0"/>
              <w:rPr>
                <w:rFonts w:ascii="Courier New" w:hAnsi="Courier New" w:cs="Courier New"/>
                <w:sz w:val="22"/>
                <w:szCs w:val="22"/>
              </w:rPr>
            </w:pPr>
            <w:r w:rsidRPr="007F29F9">
              <w:rPr>
                <w:rFonts w:ascii="Courier New" w:hAnsi="Courier New" w:cs="Courier New"/>
                <w:color w:val="000000"/>
                <w:sz w:val="22"/>
                <w:szCs w:val="22"/>
              </w:rPr>
              <w:t>1. Копия документ</w:t>
            </w:r>
            <w:r w:rsidR="0089738E" w:rsidRPr="007F29F9">
              <w:rPr>
                <w:rFonts w:ascii="Courier New" w:hAnsi="Courier New" w:cs="Courier New"/>
                <w:color w:val="000000"/>
                <w:sz w:val="22"/>
                <w:szCs w:val="22"/>
              </w:rPr>
              <w:t xml:space="preserve">а, удостоверяющего личность </w:t>
            </w:r>
            <w:r w:rsidRPr="007F29F9">
              <w:rPr>
                <w:rFonts w:ascii="Courier New" w:hAnsi="Courier New" w:cs="Courier New"/>
                <w:color w:val="000000"/>
                <w:sz w:val="22"/>
                <w:szCs w:val="22"/>
              </w:rPr>
              <w:t>заявителя (заявителей) или личность представителя физического лица.</w:t>
            </w:r>
          </w:p>
        </w:tc>
      </w:tr>
      <w:tr w:rsidR="0089738E" w:rsidRPr="007F29F9" w:rsidTr="007F29F9">
        <w:trPr>
          <w:cantSplit/>
          <w:trHeight w:val="20"/>
        </w:trPr>
        <w:tc>
          <w:tcPr>
            <w:tcW w:w="560" w:type="pct"/>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07" w:type="pct"/>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jc w:val="center"/>
              <w:rPr>
                <w:rFonts w:ascii="Courier New" w:hAnsi="Courier New" w:cs="Courier New"/>
                <w:sz w:val="22"/>
                <w:szCs w:val="22"/>
              </w:rPr>
            </w:pPr>
          </w:p>
        </w:tc>
        <w:tc>
          <w:tcPr>
            <w:tcW w:w="4233" w:type="pct"/>
            <w:gridSpan w:val="5"/>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tabs>
                <w:tab w:val="left" w:pos="900"/>
              </w:tabs>
              <w:ind w:firstLine="0"/>
              <w:rPr>
                <w:rFonts w:ascii="Courier New" w:hAnsi="Courier New" w:cs="Courier New"/>
                <w:sz w:val="22"/>
                <w:szCs w:val="22"/>
              </w:rPr>
            </w:pPr>
            <w:r w:rsidRPr="007F29F9">
              <w:rPr>
                <w:rFonts w:ascii="Courier New" w:hAnsi="Courier New" w:cs="Courier New"/>
                <w:color w:val="000000"/>
                <w:sz w:val="22"/>
                <w:szCs w:val="22"/>
              </w:rPr>
              <w:t>2. Копия документа, удостоверяющего права (полномочия) представителя физического лица, если с заявлением обращается представитель заявителя (заявителей)</w:t>
            </w:r>
            <w:r w:rsidRPr="007F29F9">
              <w:rPr>
                <w:rFonts w:ascii="Courier New" w:hAnsi="Courier New" w:cs="Courier New"/>
                <w:sz w:val="22"/>
                <w:szCs w:val="22"/>
                <w:lang w:eastAsia="en-US"/>
              </w:rPr>
              <w:t>.</w:t>
            </w:r>
          </w:p>
        </w:tc>
      </w:tr>
      <w:tr w:rsidR="0089738E" w:rsidRPr="007F29F9" w:rsidTr="007F29F9">
        <w:trPr>
          <w:cantSplit/>
          <w:trHeight w:val="20"/>
        </w:trPr>
        <w:tc>
          <w:tcPr>
            <w:tcW w:w="560" w:type="pct"/>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07" w:type="pct"/>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jc w:val="center"/>
              <w:rPr>
                <w:rFonts w:ascii="Courier New" w:hAnsi="Courier New" w:cs="Courier New"/>
                <w:sz w:val="22"/>
                <w:szCs w:val="22"/>
              </w:rPr>
            </w:pPr>
          </w:p>
        </w:tc>
        <w:tc>
          <w:tcPr>
            <w:tcW w:w="4233" w:type="pct"/>
            <w:gridSpan w:val="5"/>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tabs>
                <w:tab w:val="left" w:pos="900"/>
              </w:tabs>
              <w:ind w:firstLine="0"/>
              <w:rPr>
                <w:rFonts w:ascii="Courier New" w:hAnsi="Courier New" w:cs="Courier New"/>
                <w:sz w:val="22"/>
                <w:szCs w:val="22"/>
              </w:rPr>
            </w:pPr>
            <w:r w:rsidRPr="007F29F9">
              <w:rPr>
                <w:rFonts w:ascii="Courier New" w:hAnsi="Courier New" w:cs="Courier New"/>
                <w:color w:val="000000"/>
                <w:sz w:val="22"/>
                <w:szCs w:val="22"/>
              </w:rPr>
              <w:t>3. Копия свидетельства о государственной регистрации физического лица в качестве индивидуального предпринимателя (для индивидуальных предпринимателей)</w:t>
            </w:r>
            <w:r w:rsidRPr="007F29F9">
              <w:rPr>
                <w:rFonts w:ascii="Courier New" w:hAnsi="Courier New" w:cs="Courier New"/>
                <w:sz w:val="22"/>
                <w:szCs w:val="22"/>
                <w:lang w:eastAsia="en-US"/>
              </w:rPr>
              <w:t xml:space="preserve"> или выписка из ЕГРИП.</w:t>
            </w:r>
          </w:p>
        </w:tc>
      </w:tr>
      <w:tr w:rsidR="0089738E" w:rsidRPr="007F29F9" w:rsidTr="007F29F9">
        <w:trPr>
          <w:cantSplit/>
          <w:trHeight w:val="362"/>
        </w:trPr>
        <w:tc>
          <w:tcPr>
            <w:tcW w:w="560" w:type="pct"/>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07" w:type="pct"/>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jc w:val="center"/>
              <w:rPr>
                <w:rFonts w:ascii="Courier New" w:hAnsi="Courier New" w:cs="Courier New"/>
                <w:sz w:val="22"/>
                <w:szCs w:val="22"/>
              </w:rPr>
            </w:pPr>
          </w:p>
        </w:tc>
        <w:tc>
          <w:tcPr>
            <w:tcW w:w="4233" w:type="pct"/>
            <w:gridSpan w:val="5"/>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pStyle w:val="ac"/>
              <w:numPr>
                <w:ilvl w:val="0"/>
                <w:numId w:val="12"/>
              </w:numPr>
              <w:tabs>
                <w:tab w:val="left" w:pos="443"/>
              </w:tabs>
              <w:spacing w:after="0" w:line="240" w:lineRule="auto"/>
              <w:ind w:left="0" w:firstLine="0"/>
              <w:rPr>
                <w:rFonts w:ascii="Courier New" w:hAnsi="Courier New" w:cs="Courier New"/>
                <w:color w:val="000000"/>
              </w:rPr>
            </w:pPr>
            <w:r w:rsidRPr="007F29F9">
              <w:rPr>
                <w:rFonts w:ascii="Courier New" w:hAnsi="Courier New" w:cs="Courier New"/>
                <w:color w:val="000000"/>
              </w:rPr>
              <w:t>Иные документы, по желанию заявителя.</w:t>
            </w:r>
          </w:p>
        </w:tc>
      </w:tr>
      <w:tr w:rsidR="0089738E" w:rsidRPr="007F29F9" w:rsidTr="007F29F9">
        <w:trPr>
          <w:cantSplit/>
          <w:trHeight w:val="20"/>
        </w:trPr>
        <w:tc>
          <w:tcPr>
            <w:tcW w:w="560" w:type="pct"/>
            <w:vMerge/>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ind w:firstLine="0"/>
              <w:rPr>
                <w:rFonts w:ascii="Courier New" w:hAnsi="Courier New" w:cs="Courier New"/>
                <w:sz w:val="22"/>
                <w:szCs w:val="22"/>
              </w:rPr>
            </w:pPr>
          </w:p>
        </w:tc>
        <w:tc>
          <w:tcPr>
            <w:tcW w:w="207" w:type="pct"/>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jc w:val="center"/>
              <w:rPr>
                <w:rFonts w:ascii="Courier New" w:hAnsi="Courier New" w:cs="Courier New"/>
                <w:sz w:val="22"/>
                <w:szCs w:val="22"/>
              </w:rPr>
            </w:pPr>
          </w:p>
        </w:tc>
        <w:tc>
          <w:tcPr>
            <w:tcW w:w="4233" w:type="pct"/>
            <w:gridSpan w:val="5"/>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tabs>
                <w:tab w:val="left" w:pos="900"/>
              </w:tabs>
              <w:ind w:firstLine="0"/>
              <w:rPr>
                <w:rFonts w:ascii="Courier New" w:hAnsi="Courier New" w:cs="Courier New"/>
                <w:color w:val="000000"/>
                <w:sz w:val="22"/>
                <w:szCs w:val="22"/>
              </w:rPr>
            </w:pPr>
            <w:r w:rsidRPr="007F29F9">
              <w:rPr>
                <w:rFonts w:ascii="Courier New" w:hAnsi="Courier New" w:cs="Courier New"/>
                <w:color w:val="000000"/>
                <w:sz w:val="22"/>
                <w:szCs w:val="22"/>
              </w:rPr>
              <w:t>5.</w:t>
            </w:r>
          </w:p>
        </w:tc>
      </w:tr>
      <w:tr w:rsidR="00D962FB" w:rsidRPr="007F29F9" w:rsidTr="007F29F9">
        <w:trPr>
          <w:cantSplit/>
          <w:trHeight w:val="20"/>
        </w:trPr>
        <w:tc>
          <w:tcPr>
            <w:tcW w:w="560" w:type="pct"/>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pStyle w:val="11"/>
              <w:rPr>
                <w:rFonts w:ascii="Courier New" w:hAnsi="Courier New" w:cs="Courier New"/>
                <w:sz w:val="22"/>
                <w:szCs w:val="22"/>
              </w:rPr>
            </w:pPr>
            <w:r w:rsidRPr="007F29F9">
              <w:rPr>
                <w:rFonts w:ascii="Courier New" w:hAnsi="Courier New" w:cs="Courier New"/>
                <w:sz w:val="22"/>
                <w:szCs w:val="22"/>
              </w:rPr>
              <w:t>5.</w:t>
            </w:r>
          </w:p>
        </w:tc>
        <w:tc>
          <w:tcPr>
            <w:tcW w:w="4440" w:type="pct"/>
            <w:gridSpan w:val="6"/>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pStyle w:val="11"/>
              <w:jc w:val="center"/>
              <w:rPr>
                <w:rFonts w:ascii="Courier New" w:hAnsi="Courier New" w:cs="Courier New"/>
                <w:sz w:val="22"/>
                <w:szCs w:val="22"/>
              </w:rPr>
            </w:pPr>
            <w:r w:rsidRPr="007F29F9">
              <w:rPr>
                <w:rFonts w:ascii="Courier New" w:hAnsi="Courier New" w:cs="Courier New"/>
                <w:caps/>
                <w:sz w:val="22"/>
                <w:szCs w:val="22"/>
              </w:rPr>
              <w:t>Адреса и телефоны заявителя (ПРЕДСТАВИТЕЛЯ ЗАЯВИТЕЛЯ)</w:t>
            </w:r>
          </w:p>
        </w:tc>
      </w:tr>
      <w:tr w:rsidR="00404E1F" w:rsidRPr="007F29F9" w:rsidTr="007F29F9">
        <w:trPr>
          <w:cantSplit/>
          <w:trHeight w:val="20"/>
        </w:trPr>
        <w:tc>
          <w:tcPr>
            <w:tcW w:w="560" w:type="pct"/>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rPr>
                <w:rFonts w:ascii="Courier New" w:hAnsi="Courier New" w:cs="Courier New"/>
                <w:sz w:val="22"/>
                <w:szCs w:val="22"/>
              </w:rPr>
            </w:pPr>
          </w:p>
        </w:tc>
        <w:tc>
          <w:tcPr>
            <w:tcW w:w="207" w:type="pct"/>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rPr>
                <w:rFonts w:ascii="Courier New" w:hAnsi="Courier New" w:cs="Courier New"/>
                <w:sz w:val="22"/>
                <w:szCs w:val="22"/>
              </w:rPr>
            </w:pPr>
          </w:p>
        </w:tc>
        <w:tc>
          <w:tcPr>
            <w:tcW w:w="1795" w:type="pct"/>
            <w:gridSpan w:val="2"/>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pStyle w:val="11"/>
              <w:rPr>
                <w:rFonts w:ascii="Courier New" w:hAnsi="Courier New" w:cs="Courier New"/>
                <w:sz w:val="22"/>
                <w:szCs w:val="22"/>
              </w:rPr>
            </w:pPr>
            <w:r w:rsidRPr="007F29F9">
              <w:rPr>
                <w:rFonts w:ascii="Courier New" w:hAnsi="Courier New" w:cs="Courier New"/>
                <w:sz w:val="22"/>
                <w:szCs w:val="22"/>
              </w:rPr>
              <w:t>Заявитель</w:t>
            </w:r>
          </w:p>
        </w:tc>
        <w:tc>
          <w:tcPr>
            <w:tcW w:w="492" w:type="pct"/>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rPr>
                <w:rFonts w:ascii="Courier New" w:hAnsi="Courier New" w:cs="Courier New"/>
                <w:sz w:val="22"/>
                <w:szCs w:val="22"/>
              </w:rPr>
            </w:pPr>
          </w:p>
        </w:tc>
        <w:tc>
          <w:tcPr>
            <w:tcW w:w="1946" w:type="pct"/>
            <w:gridSpan w:val="2"/>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pStyle w:val="11"/>
              <w:rPr>
                <w:rFonts w:ascii="Courier New" w:hAnsi="Courier New" w:cs="Courier New"/>
                <w:sz w:val="22"/>
                <w:szCs w:val="22"/>
              </w:rPr>
            </w:pPr>
            <w:r w:rsidRPr="007F29F9">
              <w:rPr>
                <w:rFonts w:ascii="Courier New" w:hAnsi="Courier New" w:cs="Courier New"/>
                <w:sz w:val="22"/>
                <w:szCs w:val="22"/>
              </w:rPr>
              <w:t>Представитель заявителя</w:t>
            </w:r>
          </w:p>
        </w:tc>
      </w:tr>
      <w:tr w:rsidR="00D962FB" w:rsidRPr="007F29F9" w:rsidTr="007F29F9">
        <w:trPr>
          <w:cantSplit/>
          <w:trHeight w:val="20"/>
        </w:trPr>
        <w:tc>
          <w:tcPr>
            <w:tcW w:w="560" w:type="pct"/>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rPr>
                <w:rFonts w:ascii="Courier New" w:hAnsi="Courier New" w:cs="Courier New"/>
                <w:sz w:val="22"/>
                <w:szCs w:val="22"/>
              </w:rPr>
            </w:pPr>
          </w:p>
        </w:tc>
        <w:tc>
          <w:tcPr>
            <w:tcW w:w="4440" w:type="pct"/>
            <w:gridSpan w:val="6"/>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pStyle w:val="11"/>
              <w:rPr>
                <w:rFonts w:ascii="Courier New" w:hAnsi="Courier New" w:cs="Courier New"/>
                <w:sz w:val="22"/>
                <w:szCs w:val="22"/>
              </w:rPr>
            </w:pPr>
            <w:r w:rsidRPr="007F29F9">
              <w:rPr>
                <w:rFonts w:ascii="Courier New" w:hAnsi="Courier New" w:cs="Courier New"/>
                <w:sz w:val="22"/>
                <w:szCs w:val="22"/>
              </w:rPr>
              <w:t>Телефон: ________________________________________</w:t>
            </w:r>
            <w:r w:rsidR="0089738E" w:rsidRPr="007F29F9">
              <w:rPr>
                <w:rFonts w:ascii="Courier New" w:hAnsi="Courier New" w:cs="Courier New"/>
                <w:sz w:val="22"/>
                <w:szCs w:val="22"/>
              </w:rPr>
              <w:t>____________________</w:t>
            </w:r>
            <w:r w:rsidRPr="007F29F9">
              <w:rPr>
                <w:rFonts w:ascii="Courier New" w:hAnsi="Courier New" w:cs="Courier New"/>
                <w:sz w:val="22"/>
                <w:szCs w:val="22"/>
              </w:rPr>
              <w:t>,</w:t>
            </w:r>
          </w:p>
          <w:p w:rsidR="00D962FB" w:rsidRPr="007F29F9" w:rsidRDefault="00D962FB" w:rsidP="00404E1F">
            <w:pPr>
              <w:pStyle w:val="11"/>
              <w:rPr>
                <w:rFonts w:ascii="Courier New" w:hAnsi="Courier New" w:cs="Courier New"/>
                <w:sz w:val="22"/>
                <w:szCs w:val="22"/>
              </w:rPr>
            </w:pPr>
            <w:r w:rsidRPr="007F29F9">
              <w:rPr>
                <w:rFonts w:ascii="Courier New" w:hAnsi="Courier New" w:cs="Courier New"/>
                <w:sz w:val="22"/>
                <w:szCs w:val="22"/>
              </w:rPr>
              <w:t>Почтовый адрес: ________________________________________</w:t>
            </w:r>
            <w:r w:rsidR="0089738E" w:rsidRPr="007F29F9">
              <w:rPr>
                <w:rFonts w:ascii="Courier New" w:hAnsi="Courier New" w:cs="Courier New"/>
                <w:sz w:val="22"/>
                <w:szCs w:val="22"/>
              </w:rPr>
              <w:t>____________________</w:t>
            </w:r>
          </w:p>
          <w:p w:rsidR="00D962FB" w:rsidRPr="007F29F9" w:rsidRDefault="00D962FB" w:rsidP="00404E1F">
            <w:pPr>
              <w:pStyle w:val="11"/>
              <w:rPr>
                <w:rFonts w:ascii="Courier New" w:hAnsi="Courier New" w:cs="Courier New"/>
                <w:sz w:val="22"/>
                <w:szCs w:val="22"/>
              </w:rPr>
            </w:pPr>
            <w:r w:rsidRPr="007F29F9">
              <w:rPr>
                <w:rFonts w:ascii="Courier New" w:hAnsi="Courier New" w:cs="Courier New"/>
                <w:sz w:val="22"/>
                <w:szCs w:val="22"/>
              </w:rPr>
              <w:t>________________________________________</w:t>
            </w:r>
            <w:r w:rsidR="0089738E" w:rsidRPr="007F29F9">
              <w:rPr>
                <w:rFonts w:ascii="Courier New" w:hAnsi="Courier New" w:cs="Courier New"/>
                <w:sz w:val="22"/>
                <w:szCs w:val="22"/>
              </w:rPr>
              <w:t>_______________</w:t>
            </w:r>
          </w:p>
        </w:tc>
      </w:tr>
      <w:tr w:rsidR="00D962FB" w:rsidRPr="007F29F9" w:rsidTr="007F29F9">
        <w:trPr>
          <w:cantSplit/>
          <w:trHeight w:val="20"/>
        </w:trPr>
        <w:tc>
          <w:tcPr>
            <w:tcW w:w="560" w:type="pct"/>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pStyle w:val="11"/>
              <w:rPr>
                <w:rFonts w:ascii="Courier New" w:hAnsi="Courier New" w:cs="Courier New"/>
                <w:sz w:val="22"/>
                <w:szCs w:val="22"/>
              </w:rPr>
            </w:pPr>
            <w:r w:rsidRPr="007F29F9">
              <w:rPr>
                <w:rFonts w:ascii="Courier New" w:hAnsi="Courier New" w:cs="Courier New"/>
                <w:sz w:val="22"/>
                <w:szCs w:val="22"/>
              </w:rPr>
              <w:t>6.</w:t>
            </w:r>
          </w:p>
        </w:tc>
        <w:tc>
          <w:tcPr>
            <w:tcW w:w="4440" w:type="pct"/>
            <w:gridSpan w:val="6"/>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pStyle w:val="11"/>
              <w:tabs>
                <w:tab w:val="left" w:pos="10142"/>
              </w:tabs>
              <w:rPr>
                <w:rFonts w:ascii="Courier New" w:hAnsi="Courier New" w:cs="Courier New"/>
                <w:caps/>
                <w:sz w:val="22"/>
                <w:szCs w:val="22"/>
              </w:rPr>
            </w:pPr>
            <w:r w:rsidRPr="007F29F9">
              <w:rPr>
                <w:rFonts w:ascii="Courier New" w:hAnsi="Courier New" w:cs="Courier New"/>
                <w:caps/>
                <w:sz w:val="22"/>
                <w:szCs w:val="22"/>
              </w:rPr>
              <w:t>подпись</w:t>
            </w:r>
          </w:p>
        </w:tc>
      </w:tr>
      <w:tr w:rsidR="0089738E" w:rsidRPr="007F29F9" w:rsidTr="007F29F9">
        <w:trPr>
          <w:cantSplit/>
          <w:trHeight w:val="20"/>
        </w:trPr>
        <w:tc>
          <w:tcPr>
            <w:tcW w:w="560" w:type="pct"/>
            <w:tcBorders>
              <w:top w:val="single" w:sz="4" w:space="0" w:color="auto"/>
              <w:left w:val="single" w:sz="4" w:space="0" w:color="auto"/>
              <w:bottom w:val="single" w:sz="4" w:space="0" w:color="auto"/>
              <w:right w:val="single" w:sz="4" w:space="0" w:color="auto"/>
            </w:tcBorders>
            <w:vAlign w:val="center"/>
          </w:tcPr>
          <w:p w:rsidR="00D962FB" w:rsidRPr="007F29F9" w:rsidRDefault="00D962FB" w:rsidP="00404E1F">
            <w:pPr>
              <w:pStyle w:val="11"/>
              <w:jc w:val="center"/>
              <w:rPr>
                <w:rFonts w:ascii="Courier New" w:hAnsi="Courier New" w:cs="Courier New"/>
                <w:sz w:val="22"/>
                <w:szCs w:val="22"/>
              </w:rPr>
            </w:pPr>
          </w:p>
        </w:tc>
        <w:tc>
          <w:tcPr>
            <w:tcW w:w="1755" w:type="pct"/>
            <w:gridSpan w:val="2"/>
            <w:tcBorders>
              <w:top w:val="single" w:sz="4" w:space="0" w:color="auto"/>
              <w:left w:val="single" w:sz="4" w:space="0" w:color="auto"/>
              <w:bottom w:val="single" w:sz="4" w:space="0" w:color="auto"/>
              <w:right w:val="single" w:sz="4" w:space="0" w:color="auto"/>
            </w:tcBorders>
            <w:vAlign w:val="center"/>
            <w:hideMark/>
          </w:tcPr>
          <w:p w:rsidR="00D962FB" w:rsidRPr="007F29F9" w:rsidRDefault="0089738E" w:rsidP="00404E1F">
            <w:pPr>
              <w:pStyle w:val="11"/>
              <w:tabs>
                <w:tab w:val="left" w:pos="10142"/>
              </w:tabs>
              <w:rPr>
                <w:rFonts w:ascii="Courier New" w:hAnsi="Courier New" w:cs="Courier New"/>
                <w:sz w:val="22"/>
                <w:szCs w:val="22"/>
              </w:rPr>
            </w:pPr>
            <w:r w:rsidRPr="007F29F9">
              <w:rPr>
                <w:rFonts w:ascii="Courier New" w:hAnsi="Courier New" w:cs="Courier New"/>
                <w:sz w:val="22"/>
                <w:szCs w:val="22"/>
              </w:rPr>
              <w:t>Ф.И.О.:__________</w:t>
            </w:r>
          </w:p>
        </w:tc>
        <w:tc>
          <w:tcPr>
            <w:tcW w:w="1362" w:type="pct"/>
            <w:gridSpan w:val="3"/>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pStyle w:val="11"/>
              <w:tabs>
                <w:tab w:val="left" w:pos="10142"/>
              </w:tabs>
              <w:rPr>
                <w:rFonts w:ascii="Courier New" w:hAnsi="Courier New" w:cs="Courier New"/>
                <w:sz w:val="22"/>
                <w:szCs w:val="22"/>
              </w:rPr>
            </w:pPr>
            <w:r w:rsidRPr="007F29F9">
              <w:rPr>
                <w:rFonts w:ascii="Courier New" w:hAnsi="Courier New" w:cs="Courier New"/>
                <w:sz w:val="22"/>
                <w:szCs w:val="22"/>
              </w:rPr>
              <w:t>Подпись: _____________</w:t>
            </w:r>
          </w:p>
        </w:tc>
        <w:tc>
          <w:tcPr>
            <w:tcW w:w="1323" w:type="pct"/>
            <w:tcBorders>
              <w:top w:val="single" w:sz="4" w:space="0" w:color="auto"/>
              <w:left w:val="single" w:sz="4" w:space="0" w:color="auto"/>
              <w:bottom w:val="single" w:sz="4" w:space="0" w:color="auto"/>
              <w:right w:val="single" w:sz="4" w:space="0" w:color="auto"/>
            </w:tcBorders>
            <w:vAlign w:val="center"/>
            <w:hideMark/>
          </w:tcPr>
          <w:p w:rsidR="00D962FB" w:rsidRPr="007F29F9" w:rsidRDefault="00D962FB" w:rsidP="00404E1F">
            <w:pPr>
              <w:pStyle w:val="11"/>
              <w:tabs>
                <w:tab w:val="left" w:pos="10142"/>
              </w:tabs>
              <w:rPr>
                <w:rFonts w:ascii="Courier New" w:hAnsi="Courier New" w:cs="Courier New"/>
                <w:sz w:val="22"/>
                <w:szCs w:val="22"/>
              </w:rPr>
            </w:pPr>
            <w:r w:rsidRPr="007F29F9">
              <w:rPr>
                <w:rFonts w:ascii="Courier New" w:hAnsi="Courier New" w:cs="Courier New"/>
                <w:sz w:val="22"/>
                <w:szCs w:val="22"/>
              </w:rPr>
              <w:t>Дата: «___» _________ 20__ г.</w:t>
            </w:r>
          </w:p>
        </w:tc>
      </w:tr>
    </w:tbl>
    <w:p w:rsidR="00D962FB" w:rsidRPr="00244791" w:rsidRDefault="00D962FB" w:rsidP="00244791">
      <w:pPr>
        <w:rPr>
          <w:rFonts w:ascii="Arial" w:hAnsi="Arial" w:cs="Arial"/>
          <w:sz w:val="24"/>
          <w:szCs w:val="24"/>
        </w:rPr>
      </w:pPr>
    </w:p>
    <w:p w:rsidR="00D962FB" w:rsidRPr="0089738E" w:rsidRDefault="00D962FB" w:rsidP="00244791">
      <w:pPr>
        <w:jc w:val="right"/>
        <w:rPr>
          <w:rFonts w:ascii="Courier New" w:hAnsi="Courier New" w:cs="Courier New"/>
          <w:sz w:val="22"/>
          <w:szCs w:val="22"/>
        </w:rPr>
      </w:pPr>
      <w:r w:rsidRPr="0089738E">
        <w:rPr>
          <w:rFonts w:ascii="Courier New" w:hAnsi="Courier New" w:cs="Courier New"/>
          <w:sz w:val="22"/>
          <w:szCs w:val="22"/>
        </w:rPr>
        <w:t>Приложение № 2</w:t>
      </w:r>
    </w:p>
    <w:p w:rsidR="00D962FB" w:rsidRPr="0089738E" w:rsidRDefault="00D962FB" w:rsidP="00244791">
      <w:pPr>
        <w:jc w:val="right"/>
        <w:rPr>
          <w:rFonts w:ascii="Courier New" w:hAnsi="Courier New" w:cs="Courier New"/>
          <w:sz w:val="22"/>
          <w:szCs w:val="22"/>
        </w:rPr>
      </w:pPr>
      <w:r w:rsidRPr="0089738E">
        <w:rPr>
          <w:rFonts w:ascii="Courier New" w:hAnsi="Courier New" w:cs="Courier New"/>
          <w:sz w:val="22"/>
          <w:szCs w:val="22"/>
        </w:rPr>
        <w:t xml:space="preserve">к административному регламенту </w:t>
      </w:r>
    </w:p>
    <w:p w:rsidR="00D962FB" w:rsidRPr="00244791" w:rsidRDefault="00D962FB" w:rsidP="00244791">
      <w:pPr>
        <w:jc w:val="center"/>
        <w:rPr>
          <w:rFonts w:ascii="Arial" w:hAnsi="Arial" w:cs="Arial"/>
          <w:sz w:val="24"/>
          <w:szCs w:val="24"/>
        </w:rPr>
      </w:pPr>
    </w:p>
    <w:p w:rsidR="007F29F9" w:rsidRPr="00BE44FE" w:rsidRDefault="007F29F9" w:rsidP="007F29F9">
      <w:pPr>
        <w:ind w:firstLine="0"/>
        <w:jc w:val="center"/>
        <w:rPr>
          <w:rFonts w:ascii="Arial" w:hAnsi="Arial" w:cs="Arial"/>
          <w:b/>
          <w:sz w:val="24"/>
          <w:szCs w:val="24"/>
        </w:rPr>
      </w:pPr>
      <w:r w:rsidRPr="00BE44FE">
        <w:rPr>
          <w:rFonts w:ascii="Arial" w:hAnsi="Arial" w:cs="Arial"/>
          <w:b/>
          <w:sz w:val="24"/>
          <w:szCs w:val="24"/>
        </w:rPr>
        <w:t xml:space="preserve">ЗАЯВЛЕНИЕ ОБ УСТАНОВЛЕНИИ (ПРЕКРАЩЕНИИ) ПУБЛИЧНОГО СЕРВИТУТА БЕЗ ИЗЪЯТИЯ ЗЕМЕЛЬНОГО УЧАСТКА </w:t>
      </w:r>
    </w:p>
    <w:p w:rsidR="00D962FB" w:rsidRDefault="007F29F9" w:rsidP="006F53AA">
      <w:pPr>
        <w:ind w:firstLine="0"/>
        <w:jc w:val="center"/>
        <w:rPr>
          <w:rFonts w:ascii="Arial" w:hAnsi="Arial" w:cs="Arial"/>
          <w:b/>
          <w:sz w:val="24"/>
          <w:szCs w:val="24"/>
        </w:rPr>
      </w:pPr>
      <w:r>
        <w:rPr>
          <w:rFonts w:ascii="Arial" w:hAnsi="Arial" w:cs="Arial"/>
          <w:b/>
          <w:sz w:val="24"/>
          <w:szCs w:val="24"/>
        </w:rPr>
        <w:t>(ДЛЯ ЮРИДИЧЕСКИХ</w:t>
      </w:r>
      <w:r w:rsidRPr="00BE44FE">
        <w:rPr>
          <w:rFonts w:ascii="Arial" w:hAnsi="Arial" w:cs="Arial"/>
          <w:b/>
          <w:sz w:val="24"/>
          <w:szCs w:val="24"/>
        </w:rPr>
        <w:t xml:space="preserve"> ЛИЦ)</w:t>
      </w:r>
    </w:p>
    <w:p w:rsidR="007A3F10" w:rsidRPr="006F53AA" w:rsidRDefault="007A3F10" w:rsidP="006F53AA">
      <w:pPr>
        <w:ind w:firstLine="0"/>
        <w:jc w:val="center"/>
        <w:rPr>
          <w:rFonts w:ascii="Arial" w:hAnsi="Arial" w:cs="Arial"/>
          <w:b/>
          <w:sz w:val="24"/>
          <w:szCs w:val="24"/>
        </w:rPr>
      </w:pPr>
    </w:p>
    <w:tbl>
      <w:tblPr>
        <w:tblW w:w="48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20" w:type="dxa"/>
          <w:right w:w="120" w:type="dxa"/>
        </w:tblCellMar>
        <w:tblLook w:val="04A0"/>
      </w:tblPr>
      <w:tblGrid>
        <w:gridCol w:w="464"/>
        <w:gridCol w:w="1754"/>
        <w:gridCol w:w="1296"/>
        <w:gridCol w:w="944"/>
        <w:gridCol w:w="944"/>
        <w:gridCol w:w="976"/>
        <w:gridCol w:w="1257"/>
        <w:gridCol w:w="1959"/>
      </w:tblGrid>
      <w:tr w:rsidR="004004C6" w:rsidRPr="007F29F9" w:rsidTr="004004C6">
        <w:trPr>
          <w:cantSplit/>
          <w:trHeight w:val="20"/>
        </w:trPr>
        <w:tc>
          <w:tcPr>
            <w:tcW w:w="2332" w:type="pct"/>
            <w:gridSpan w:val="4"/>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7F29F9">
            <w:pPr>
              <w:pStyle w:val="ac"/>
              <w:spacing w:after="0" w:line="240" w:lineRule="auto"/>
              <w:ind w:left="1069"/>
              <w:jc w:val="both"/>
              <w:rPr>
                <w:rFonts w:ascii="Courier New" w:hAnsi="Courier New" w:cs="Courier New"/>
                <w:u w:val="single"/>
              </w:rPr>
            </w:pPr>
            <w:r w:rsidRPr="007F29F9">
              <w:rPr>
                <w:rFonts w:ascii="Courier New" w:hAnsi="Courier New" w:cs="Courier New"/>
                <w:caps/>
              </w:rPr>
              <w:t>1.заявление</w:t>
            </w:r>
          </w:p>
          <w:p w:rsidR="004004C6" w:rsidRPr="007F29F9" w:rsidRDefault="004004C6" w:rsidP="007F29F9">
            <w:pPr>
              <w:pStyle w:val="ac"/>
              <w:spacing w:after="0" w:line="240" w:lineRule="auto"/>
              <w:ind w:left="1069"/>
              <w:jc w:val="both"/>
              <w:rPr>
                <w:rFonts w:ascii="Courier New" w:hAnsi="Courier New" w:cs="Courier New"/>
                <w:u w:val="single"/>
              </w:rPr>
            </w:pPr>
            <w:r w:rsidRPr="007F29F9">
              <w:rPr>
                <w:rFonts w:ascii="Courier New" w:hAnsi="Courier New" w:cs="Courier New"/>
                <w:u w:val="single"/>
              </w:rPr>
              <w:t>Главе администрации МО «</w:t>
            </w:r>
            <w:r w:rsidR="0095745C">
              <w:rPr>
                <w:rFonts w:ascii="Courier New" w:hAnsi="Courier New" w:cs="Courier New"/>
                <w:u w:val="single"/>
              </w:rPr>
              <w:t>Могоенок</w:t>
            </w:r>
            <w:r w:rsidRPr="007F29F9">
              <w:rPr>
                <w:rFonts w:ascii="Courier New" w:hAnsi="Courier New" w:cs="Courier New"/>
                <w:u w:val="single"/>
              </w:rPr>
              <w:t>»</w:t>
            </w:r>
          </w:p>
          <w:p w:rsidR="004004C6" w:rsidRPr="007F29F9" w:rsidRDefault="004004C6" w:rsidP="007F29F9">
            <w:pPr>
              <w:pStyle w:val="ac"/>
              <w:spacing w:after="0" w:line="240" w:lineRule="auto"/>
              <w:ind w:left="1069"/>
              <w:jc w:val="both"/>
              <w:rPr>
                <w:rFonts w:ascii="Courier New" w:hAnsi="Courier New" w:cs="Courier New"/>
              </w:rPr>
            </w:pPr>
            <w:r w:rsidRPr="007F29F9">
              <w:rPr>
                <w:rFonts w:ascii="Courier New" w:hAnsi="Courier New" w:cs="Courier New"/>
                <w:u w:val="single"/>
              </w:rPr>
              <w:t>______________________</w:t>
            </w:r>
          </w:p>
        </w:tc>
        <w:tc>
          <w:tcPr>
            <w:tcW w:w="957" w:type="pct"/>
            <w:gridSpan w:val="2"/>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89738E">
            <w:pPr>
              <w:pStyle w:val="11"/>
              <w:rPr>
                <w:rFonts w:ascii="Courier New" w:hAnsi="Courier New" w:cs="Courier New"/>
                <w:sz w:val="22"/>
                <w:szCs w:val="22"/>
              </w:rPr>
            </w:pPr>
          </w:p>
        </w:tc>
        <w:tc>
          <w:tcPr>
            <w:tcW w:w="1711" w:type="pct"/>
            <w:gridSpan w:val="2"/>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89738E">
            <w:pPr>
              <w:pStyle w:val="11"/>
              <w:rPr>
                <w:rFonts w:ascii="Courier New" w:hAnsi="Courier New" w:cs="Courier New"/>
                <w:sz w:val="22"/>
                <w:szCs w:val="22"/>
                <w:u w:val="single"/>
              </w:rPr>
            </w:pPr>
            <w:r w:rsidRPr="007F29F9">
              <w:rPr>
                <w:rFonts w:ascii="Courier New" w:hAnsi="Courier New" w:cs="Courier New"/>
                <w:sz w:val="22"/>
                <w:szCs w:val="22"/>
                <w:u w:val="single"/>
              </w:rPr>
              <w:t>Заполняется должностным лицом органа, осуществляющего предоставление муниципальной услуги</w:t>
            </w:r>
          </w:p>
          <w:p w:rsidR="004004C6" w:rsidRPr="007F29F9" w:rsidRDefault="004004C6" w:rsidP="0089738E">
            <w:pPr>
              <w:pStyle w:val="11"/>
              <w:rPr>
                <w:rFonts w:ascii="Courier New" w:hAnsi="Courier New" w:cs="Courier New"/>
                <w:sz w:val="22"/>
                <w:szCs w:val="22"/>
              </w:rPr>
            </w:pPr>
            <w:r w:rsidRPr="007F29F9">
              <w:rPr>
                <w:rFonts w:ascii="Courier New" w:hAnsi="Courier New" w:cs="Courier New"/>
                <w:sz w:val="22"/>
                <w:szCs w:val="22"/>
              </w:rPr>
              <w:t xml:space="preserve">2.1. </w:t>
            </w:r>
            <w:proofErr w:type="gramStart"/>
            <w:r w:rsidRPr="007F29F9">
              <w:rPr>
                <w:rFonts w:ascii="Courier New" w:hAnsi="Courier New" w:cs="Courier New"/>
                <w:sz w:val="22"/>
                <w:szCs w:val="22"/>
              </w:rPr>
              <w:t>Порядковый</w:t>
            </w:r>
            <w:proofErr w:type="gramEnd"/>
            <w:r w:rsidRPr="007F29F9">
              <w:rPr>
                <w:rFonts w:ascii="Courier New" w:hAnsi="Courier New" w:cs="Courier New"/>
                <w:sz w:val="22"/>
                <w:szCs w:val="22"/>
              </w:rPr>
              <w:t xml:space="preserve"> № записи ___________________________</w:t>
            </w:r>
          </w:p>
          <w:p w:rsidR="004004C6" w:rsidRPr="007F29F9" w:rsidRDefault="004004C6" w:rsidP="0089738E">
            <w:pPr>
              <w:pStyle w:val="11"/>
              <w:rPr>
                <w:rFonts w:ascii="Courier New" w:hAnsi="Courier New" w:cs="Courier New"/>
                <w:sz w:val="22"/>
                <w:szCs w:val="22"/>
              </w:rPr>
            </w:pPr>
            <w:r w:rsidRPr="007F29F9">
              <w:rPr>
                <w:rFonts w:ascii="Courier New" w:hAnsi="Courier New" w:cs="Courier New"/>
                <w:sz w:val="22"/>
                <w:szCs w:val="22"/>
              </w:rPr>
              <w:t>2.2. Количество документов _______ / листов в них________</w:t>
            </w:r>
          </w:p>
          <w:p w:rsidR="004004C6" w:rsidRPr="007F29F9" w:rsidRDefault="004004C6" w:rsidP="0089738E">
            <w:pPr>
              <w:pStyle w:val="11"/>
              <w:rPr>
                <w:rFonts w:ascii="Courier New" w:hAnsi="Courier New" w:cs="Courier New"/>
                <w:sz w:val="22"/>
                <w:szCs w:val="22"/>
              </w:rPr>
            </w:pPr>
            <w:r w:rsidRPr="007F29F9">
              <w:rPr>
                <w:rFonts w:ascii="Courier New" w:hAnsi="Courier New" w:cs="Courier New"/>
                <w:sz w:val="22"/>
                <w:szCs w:val="22"/>
              </w:rPr>
              <w:t>2.3. Ф.И.О. должностное лицо ___________________________</w:t>
            </w:r>
          </w:p>
          <w:p w:rsidR="004004C6" w:rsidRPr="007F29F9" w:rsidRDefault="004004C6" w:rsidP="0089738E">
            <w:pPr>
              <w:pStyle w:val="11"/>
              <w:rPr>
                <w:rFonts w:ascii="Courier New" w:hAnsi="Courier New" w:cs="Courier New"/>
                <w:sz w:val="22"/>
                <w:szCs w:val="22"/>
                <w:vertAlign w:val="superscript"/>
              </w:rPr>
            </w:pPr>
            <w:r w:rsidRPr="007F29F9">
              <w:rPr>
                <w:rFonts w:ascii="Courier New" w:hAnsi="Courier New" w:cs="Courier New"/>
                <w:sz w:val="22"/>
                <w:szCs w:val="22"/>
              </w:rPr>
              <w:t xml:space="preserve">2.4. Дата «______» _____________ 20_____г., время </w:t>
            </w:r>
          </w:p>
        </w:tc>
      </w:tr>
      <w:tr w:rsidR="004004C6" w:rsidRPr="007F29F9" w:rsidTr="004004C6">
        <w:trPr>
          <w:cantSplit/>
          <w:trHeight w:val="20"/>
        </w:trPr>
        <w:tc>
          <w:tcPr>
            <w:tcW w:w="248" w:type="pct"/>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pStyle w:val="11"/>
              <w:rPr>
                <w:rFonts w:ascii="Courier New" w:hAnsi="Courier New" w:cs="Courier New"/>
                <w:sz w:val="22"/>
                <w:szCs w:val="22"/>
              </w:rPr>
            </w:pPr>
            <w:r w:rsidRPr="007F29F9">
              <w:rPr>
                <w:rFonts w:ascii="Courier New" w:hAnsi="Courier New" w:cs="Courier New"/>
                <w:sz w:val="22"/>
                <w:szCs w:val="22"/>
              </w:rPr>
              <w:lastRenderedPageBreak/>
              <w:t>1.1.</w:t>
            </w:r>
          </w:p>
        </w:tc>
        <w:tc>
          <w:tcPr>
            <w:tcW w:w="4752" w:type="pct"/>
            <w:gridSpan w:val="7"/>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pStyle w:val="11"/>
              <w:rPr>
                <w:rFonts w:ascii="Courier New" w:hAnsi="Courier New" w:cs="Courier New"/>
                <w:sz w:val="22"/>
                <w:szCs w:val="22"/>
              </w:rPr>
            </w:pPr>
            <w:r w:rsidRPr="007F29F9">
              <w:rPr>
                <w:rFonts w:ascii="Courier New" w:hAnsi="Courier New" w:cs="Courier New"/>
                <w:sz w:val="22"/>
                <w:szCs w:val="22"/>
              </w:rPr>
              <w:t>Прошу установить (прекратить) публичный сервитут на земельный участок:</w:t>
            </w:r>
          </w:p>
        </w:tc>
      </w:tr>
      <w:tr w:rsidR="004004C6" w:rsidRPr="007F29F9" w:rsidTr="004004C6">
        <w:trPr>
          <w:cantSplit/>
          <w:trHeight w:val="129"/>
        </w:trPr>
        <w:tc>
          <w:tcPr>
            <w:tcW w:w="248" w:type="pct"/>
            <w:vMerge w:val="restart"/>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pStyle w:val="11"/>
              <w:rPr>
                <w:rFonts w:ascii="Courier New" w:hAnsi="Courier New" w:cs="Courier New"/>
                <w:sz w:val="22"/>
                <w:szCs w:val="22"/>
              </w:rPr>
            </w:pPr>
            <w:r w:rsidRPr="007F29F9">
              <w:rPr>
                <w:rFonts w:ascii="Courier New" w:hAnsi="Courier New" w:cs="Courier New"/>
                <w:sz w:val="22"/>
                <w:szCs w:val="22"/>
              </w:rPr>
              <w:t>1.2.</w:t>
            </w:r>
          </w:p>
        </w:tc>
        <w:tc>
          <w:tcPr>
            <w:tcW w:w="2553" w:type="pct"/>
            <w:gridSpan w:val="4"/>
            <w:vMerge w:val="restart"/>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pStyle w:val="11"/>
              <w:rPr>
                <w:rFonts w:ascii="Courier New" w:hAnsi="Courier New" w:cs="Courier New"/>
                <w:sz w:val="22"/>
                <w:szCs w:val="22"/>
              </w:rPr>
            </w:pPr>
            <w:r w:rsidRPr="007F29F9">
              <w:rPr>
                <w:rFonts w:ascii="Courier New" w:hAnsi="Courier New" w:cs="Courier New"/>
                <w:sz w:val="22"/>
                <w:szCs w:val="22"/>
              </w:rPr>
              <w:t>Адрес (местоположение)</w:t>
            </w:r>
          </w:p>
          <w:p w:rsidR="004004C6" w:rsidRPr="007F29F9" w:rsidRDefault="004004C6" w:rsidP="00404E1F">
            <w:pPr>
              <w:pStyle w:val="11"/>
              <w:rPr>
                <w:rFonts w:ascii="Courier New" w:hAnsi="Courier New" w:cs="Courier New"/>
                <w:sz w:val="22"/>
                <w:szCs w:val="22"/>
              </w:rPr>
            </w:pPr>
            <w:r w:rsidRPr="007F29F9">
              <w:rPr>
                <w:rFonts w:ascii="Courier New" w:hAnsi="Courier New" w:cs="Courier New"/>
                <w:sz w:val="22"/>
                <w:szCs w:val="22"/>
              </w:rPr>
              <w:t>земельного участка, кадастровый номер, категория земель:</w:t>
            </w:r>
          </w:p>
        </w:tc>
        <w:tc>
          <w:tcPr>
            <w:tcW w:w="2199" w:type="pct"/>
            <w:gridSpan w:val="3"/>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rPr>
                <w:rFonts w:ascii="Courier New" w:hAnsi="Courier New" w:cs="Courier New"/>
                <w:sz w:val="22"/>
                <w:szCs w:val="22"/>
              </w:rPr>
            </w:pPr>
          </w:p>
        </w:tc>
      </w:tr>
      <w:tr w:rsidR="004004C6" w:rsidRPr="007F29F9" w:rsidTr="004004C6">
        <w:trPr>
          <w:cantSplit/>
          <w:trHeight w:val="127"/>
        </w:trPr>
        <w:tc>
          <w:tcPr>
            <w:tcW w:w="248" w:type="pct"/>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2553" w:type="pct"/>
            <w:gridSpan w:val="4"/>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2199" w:type="pct"/>
            <w:gridSpan w:val="3"/>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rPr>
                <w:rFonts w:ascii="Courier New" w:hAnsi="Courier New" w:cs="Courier New"/>
                <w:sz w:val="22"/>
                <w:szCs w:val="22"/>
              </w:rPr>
            </w:pPr>
          </w:p>
        </w:tc>
      </w:tr>
      <w:tr w:rsidR="004004C6" w:rsidRPr="007F29F9" w:rsidTr="004004C6">
        <w:trPr>
          <w:cantSplit/>
          <w:trHeight w:val="127"/>
        </w:trPr>
        <w:tc>
          <w:tcPr>
            <w:tcW w:w="248" w:type="pct"/>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2553" w:type="pct"/>
            <w:gridSpan w:val="4"/>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2199" w:type="pct"/>
            <w:gridSpan w:val="3"/>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rPr>
                <w:rFonts w:ascii="Courier New" w:hAnsi="Courier New" w:cs="Courier New"/>
                <w:sz w:val="22"/>
                <w:szCs w:val="22"/>
              </w:rPr>
            </w:pPr>
          </w:p>
        </w:tc>
      </w:tr>
      <w:tr w:rsidR="004004C6" w:rsidRPr="007F29F9" w:rsidTr="004004C6">
        <w:trPr>
          <w:cantSplit/>
          <w:trHeight w:val="127"/>
        </w:trPr>
        <w:tc>
          <w:tcPr>
            <w:tcW w:w="248" w:type="pct"/>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2553" w:type="pct"/>
            <w:gridSpan w:val="4"/>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2199" w:type="pct"/>
            <w:gridSpan w:val="3"/>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rPr>
                <w:rFonts w:ascii="Courier New" w:hAnsi="Courier New" w:cs="Courier New"/>
                <w:sz w:val="22"/>
                <w:szCs w:val="22"/>
              </w:rPr>
            </w:pPr>
          </w:p>
        </w:tc>
      </w:tr>
      <w:tr w:rsidR="004004C6" w:rsidRPr="007F29F9" w:rsidTr="004004C6">
        <w:trPr>
          <w:cantSplit/>
          <w:trHeight w:val="129"/>
        </w:trPr>
        <w:tc>
          <w:tcPr>
            <w:tcW w:w="248" w:type="pct"/>
            <w:vMerge w:val="restart"/>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pStyle w:val="11"/>
              <w:rPr>
                <w:rFonts w:ascii="Courier New" w:hAnsi="Courier New" w:cs="Courier New"/>
                <w:sz w:val="22"/>
                <w:szCs w:val="22"/>
              </w:rPr>
            </w:pPr>
            <w:r w:rsidRPr="007F29F9">
              <w:rPr>
                <w:rFonts w:ascii="Courier New" w:hAnsi="Courier New" w:cs="Courier New"/>
                <w:sz w:val="22"/>
                <w:szCs w:val="22"/>
              </w:rPr>
              <w:t>1.3.</w:t>
            </w:r>
          </w:p>
        </w:tc>
        <w:tc>
          <w:tcPr>
            <w:tcW w:w="2553" w:type="pct"/>
            <w:gridSpan w:val="4"/>
            <w:vMerge w:val="restart"/>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pStyle w:val="11"/>
              <w:rPr>
                <w:rFonts w:ascii="Courier New" w:hAnsi="Courier New" w:cs="Courier New"/>
                <w:sz w:val="22"/>
                <w:szCs w:val="22"/>
              </w:rPr>
            </w:pPr>
            <w:r w:rsidRPr="007F29F9">
              <w:rPr>
                <w:rFonts w:ascii="Courier New" w:hAnsi="Courier New" w:cs="Courier New"/>
                <w:sz w:val="22"/>
                <w:szCs w:val="22"/>
              </w:rPr>
              <w:t>Цель установления (прекращения) публичного сервитута:</w:t>
            </w:r>
          </w:p>
        </w:tc>
        <w:tc>
          <w:tcPr>
            <w:tcW w:w="2199" w:type="pct"/>
            <w:gridSpan w:val="3"/>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rPr>
                <w:rFonts w:ascii="Courier New" w:hAnsi="Courier New" w:cs="Courier New"/>
                <w:sz w:val="22"/>
                <w:szCs w:val="22"/>
              </w:rPr>
            </w:pPr>
          </w:p>
        </w:tc>
      </w:tr>
      <w:tr w:rsidR="004004C6" w:rsidRPr="007F29F9" w:rsidTr="004004C6">
        <w:trPr>
          <w:cantSplit/>
          <w:trHeight w:val="127"/>
        </w:trPr>
        <w:tc>
          <w:tcPr>
            <w:tcW w:w="248" w:type="pct"/>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2553" w:type="pct"/>
            <w:gridSpan w:val="4"/>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2199" w:type="pct"/>
            <w:gridSpan w:val="3"/>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rPr>
                <w:rFonts w:ascii="Courier New" w:hAnsi="Courier New" w:cs="Courier New"/>
                <w:sz w:val="22"/>
                <w:szCs w:val="22"/>
              </w:rPr>
            </w:pPr>
          </w:p>
        </w:tc>
      </w:tr>
      <w:tr w:rsidR="004004C6" w:rsidRPr="007F29F9" w:rsidTr="004004C6">
        <w:trPr>
          <w:cantSplit/>
          <w:trHeight w:val="127"/>
        </w:trPr>
        <w:tc>
          <w:tcPr>
            <w:tcW w:w="248" w:type="pct"/>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2553" w:type="pct"/>
            <w:gridSpan w:val="4"/>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2199" w:type="pct"/>
            <w:gridSpan w:val="3"/>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rPr>
                <w:rFonts w:ascii="Courier New" w:hAnsi="Courier New" w:cs="Courier New"/>
                <w:sz w:val="22"/>
                <w:szCs w:val="22"/>
              </w:rPr>
            </w:pPr>
          </w:p>
        </w:tc>
      </w:tr>
      <w:tr w:rsidR="004004C6" w:rsidRPr="007F29F9" w:rsidTr="004004C6">
        <w:trPr>
          <w:cantSplit/>
          <w:trHeight w:val="127"/>
        </w:trPr>
        <w:tc>
          <w:tcPr>
            <w:tcW w:w="248" w:type="pct"/>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2553" w:type="pct"/>
            <w:gridSpan w:val="4"/>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2199" w:type="pct"/>
            <w:gridSpan w:val="3"/>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rPr>
                <w:rFonts w:ascii="Courier New" w:hAnsi="Courier New" w:cs="Courier New"/>
                <w:sz w:val="22"/>
                <w:szCs w:val="22"/>
              </w:rPr>
            </w:pPr>
          </w:p>
        </w:tc>
      </w:tr>
      <w:tr w:rsidR="004004C6" w:rsidRPr="007F29F9" w:rsidTr="004004C6">
        <w:trPr>
          <w:cantSplit/>
          <w:trHeight w:val="129"/>
        </w:trPr>
        <w:tc>
          <w:tcPr>
            <w:tcW w:w="248" w:type="pct"/>
            <w:vMerge w:val="restart"/>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pStyle w:val="11"/>
              <w:rPr>
                <w:rFonts w:ascii="Courier New" w:hAnsi="Courier New" w:cs="Courier New"/>
                <w:sz w:val="22"/>
                <w:szCs w:val="22"/>
              </w:rPr>
            </w:pPr>
            <w:r w:rsidRPr="007F29F9">
              <w:rPr>
                <w:rFonts w:ascii="Courier New" w:hAnsi="Courier New" w:cs="Courier New"/>
                <w:sz w:val="22"/>
                <w:szCs w:val="22"/>
              </w:rPr>
              <w:t>1.4.</w:t>
            </w:r>
          </w:p>
        </w:tc>
        <w:tc>
          <w:tcPr>
            <w:tcW w:w="2553" w:type="pct"/>
            <w:gridSpan w:val="4"/>
            <w:vMerge w:val="restart"/>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pStyle w:val="11"/>
              <w:rPr>
                <w:rFonts w:ascii="Courier New" w:hAnsi="Courier New" w:cs="Courier New"/>
                <w:sz w:val="22"/>
                <w:szCs w:val="22"/>
              </w:rPr>
            </w:pPr>
            <w:r w:rsidRPr="007F29F9">
              <w:rPr>
                <w:rFonts w:ascii="Courier New" w:hAnsi="Courier New" w:cs="Courier New"/>
                <w:sz w:val="22"/>
                <w:szCs w:val="22"/>
              </w:rPr>
              <w:t>Срок установления (прекращения) публичного сервитута:</w:t>
            </w:r>
          </w:p>
        </w:tc>
        <w:tc>
          <w:tcPr>
            <w:tcW w:w="2199" w:type="pct"/>
            <w:gridSpan w:val="3"/>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rPr>
                <w:rFonts w:ascii="Courier New" w:hAnsi="Courier New" w:cs="Courier New"/>
                <w:sz w:val="22"/>
                <w:szCs w:val="22"/>
              </w:rPr>
            </w:pPr>
          </w:p>
        </w:tc>
      </w:tr>
      <w:tr w:rsidR="004004C6" w:rsidRPr="007F29F9" w:rsidTr="004004C6">
        <w:trPr>
          <w:cantSplit/>
          <w:trHeight w:val="127"/>
        </w:trPr>
        <w:tc>
          <w:tcPr>
            <w:tcW w:w="248" w:type="pct"/>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2553" w:type="pct"/>
            <w:gridSpan w:val="4"/>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2199" w:type="pct"/>
            <w:gridSpan w:val="3"/>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rPr>
                <w:rFonts w:ascii="Courier New" w:hAnsi="Courier New" w:cs="Courier New"/>
                <w:sz w:val="22"/>
                <w:szCs w:val="22"/>
              </w:rPr>
            </w:pPr>
          </w:p>
        </w:tc>
      </w:tr>
      <w:tr w:rsidR="004004C6" w:rsidRPr="007F29F9" w:rsidTr="004004C6">
        <w:trPr>
          <w:cantSplit/>
          <w:trHeight w:val="127"/>
        </w:trPr>
        <w:tc>
          <w:tcPr>
            <w:tcW w:w="248" w:type="pct"/>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2553" w:type="pct"/>
            <w:gridSpan w:val="4"/>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2199" w:type="pct"/>
            <w:gridSpan w:val="3"/>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rPr>
                <w:rFonts w:ascii="Courier New" w:hAnsi="Courier New" w:cs="Courier New"/>
                <w:sz w:val="22"/>
                <w:szCs w:val="22"/>
              </w:rPr>
            </w:pPr>
          </w:p>
        </w:tc>
      </w:tr>
      <w:tr w:rsidR="004004C6" w:rsidRPr="007F29F9" w:rsidTr="004004C6">
        <w:trPr>
          <w:cantSplit/>
          <w:trHeight w:val="127"/>
        </w:trPr>
        <w:tc>
          <w:tcPr>
            <w:tcW w:w="248" w:type="pct"/>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2553" w:type="pct"/>
            <w:gridSpan w:val="4"/>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2199" w:type="pct"/>
            <w:gridSpan w:val="3"/>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rPr>
                <w:rFonts w:ascii="Courier New" w:hAnsi="Courier New" w:cs="Courier New"/>
                <w:sz w:val="22"/>
                <w:szCs w:val="22"/>
              </w:rPr>
            </w:pPr>
          </w:p>
        </w:tc>
      </w:tr>
      <w:tr w:rsidR="004004C6" w:rsidRPr="007F29F9" w:rsidTr="004004C6">
        <w:trPr>
          <w:cantSplit/>
          <w:trHeight w:val="192"/>
        </w:trPr>
        <w:tc>
          <w:tcPr>
            <w:tcW w:w="248" w:type="pct"/>
            <w:vMerge w:val="restart"/>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pStyle w:val="11"/>
              <w:rPr>
                <w:rFonts w:ascii="Courier New" w:hAnsi="Courier New" w:cs="Courier New"/>
                <w:sz w:val="22"/>
                <w:szCs w:val="22"/>
              </w:rPr>
            </w:pPr>
            <w:r w:rsidRPr="007F29F9">
              <w:rPr>
                <w:rFonts w:ascii="Courier New" w:hAnsi="Courier New" w:cs="Courier New"/>
                <w:sz w:val="22"/>
                <w:szCs w:val="22"/>
              </w:rPr>
              <w:t>1.5.</w:t>
            </w:r>
          </w:p>
        </w:tc>
        <w:tc>
          <w:tcPr>
            <w:tcW w:w="2553" w:type="pct"/>
            <w:gridSpan w:val="4"/>
            <w:vMerge w:val="restart"/>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pStyle w:val="11"/>
              <w:rPr>
                <w:rFonts w:ascii="Courier New" w:hAnsi="Courier New" w:cs="Courier New"/>
                <w:sz w:val="22"/>
                <w:szCs w:val="22"/>
              </w:rPr>
            </w:pPr>
            <w:r w:rsidRPr="007F29F9">
              <w:rPr>
                <w:rFonts w:ascii="Courier New" w:hAnsi="Courier New" w:cs="Courier New"/>
                <w:sz w:val="22"/>
                <w:szCs w:val="22"/>
              </w:rPr>
              <w:t>Обоснование установления (прекращения) публичного сервитута:</w:t>
            </w:r>
          </w:p>
        </w:tc>
        <w:tc>
          <w:tcPr>
            <w:tcW w:w="2199" w:type="pct"/>
            <w:gridSpan w:val="3"/>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rPr>
                <w:rFonts w:ascii="Courier New" w:hAnsi="Courier New" w:cs="Courier New"/>
                <w:sz w:val="22"/>
                <w:szCs w:val="22"/>
              </w:rPr>
            </w:pPr>
          </w:p>
        </w:tc>
      </w:tr>
      <w:tr w:rsidR="004004C6" w:rsidRPr="007F29F9" w:rsidTr="004004C6">
        <w:trPr>
          <w:cantSplit/>
          <w:trHeight w:val="191"/>
        </w:trPr>
        <w:tc>
          <w:tcPr>
            <w:tcW w:w="248" w:type="pct"/>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2553" w:type="pct"/>
            <w:gridSpan w:val="4"/>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2199" w:type="pct"/>
            <w:gridSpan w:val="3"/>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rPr>
                <w:rFonts w:ascii="Courier New" w:hAnsi="Courier New" w:cs="Courier New"/>
                <w:sz w:val="22"/>
                <w:szCs w:val="22"/>
              </w:rPr>
            </w:pPr>
          </w:p>
        </w:tc>
      </w:tr>
      <w:tr w:rsidR="004004C6" w:rsidRPr="007F29F9" w:rsidTr="004004C6">
        <w:trPr>
          <w:cantSplit/>
          <w:trHeight w:val="191"/>
        </w:trPr>
        <w:tc>
          <w:tcPr>
            <w:tcW w:w="248" w:type="pct"/>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2553" w:type="pct"/>
            <w:gridSpan w:val="4"/>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2199" w:type="pct"/>
            <w:gridSpan w:val="3"/>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rPr>
                <w:rFonts w:ascii="Courier New" w:hAnsi="Courier New" w:cs="Courier New"/>
                <w:sz w:val="22"/>
                <w:szCs w:val="22"/>
              </w:rPr>
            </w:pPr>
          </w:p>
        </w:tc>
      </w:tr>
      <w:tr w:rsidR="004004C6" w:rsidRPr="007F29F9" w:rsidTr="004004C6">
        <w:trPr>
          <w:cantSplit/>
          <w:trHeight w:val="191"/>
        </w:trPr>
        <w:tc>
          <w:tcPr>
            <w:tcW w:w="248" w:type="pct"/>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2553" w:type="pct"/>
            <w:gridSpan w:val="4"/>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2199" w:type="pct"/>
            <w:gridSpan w:val="3"/>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rPr>
                <w:rFonts w:ascii="Courier New" w:hAnsi="Courier New" w:cs="Courier New"/>
                <w:sz w:val="22"/>
                <w:szCs w:val="22"/>
              </w:rPr>
            </w:pPr>
          </w:p>
        </w:tc>
      </w:tr>
      <w:tr w:rsidR="004004C6" w:rsidRPr="007F29F9" w:rsidTr="004004C6">
        <w:trPr>
          <w:cantSplit/>
          <w:trHeight w:val="20"/>
        </w:trPr>
        <w:tc>
          <w:tcPr>
            <w:tcW w:w="248" w:type="pct"/>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pStyle w:val="11"/>
              <w:rPr>
                <w:rFonts w:ascii="Courier New" w:hAnsi="Courier New" w:cs="Courier New"/>
                <w:sz w:val="22"/>
                <w:szCs w:val="22"/>
              </w:rPr>
            </w:pPr>
            <w:r w:rsidRPr="007F29F9">
              <w:rPr>
                <w:rFonts w:ascii="Courier New" w:hAnsi="Courier New" w:cs="Courier New"/>
                <w:sz w:val="22"/>
                <w:szCs w:val="22"/>
              </w:rPr>
              <w:t>2.</w:t>
            </w:r>
          </w:p>
        </w:tc>
        <w:tc>
          <w:tcPr>
            <w:tcW w:w="4752" w:type="pct"/>
            <w:gridSpan w:val="7"/>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pStyle w:val="11"/>
              <w:rPr>
                <w:rFonts w:ascii="Courier New" w:hAnsi="Courier New" w:cs="Courier New"/>
                <w:caps/>
                <w:sz w:val="22"/>
                <w:szCs w:val="22"/>
              </w:rPr>
            </w:pPr>
            <w:r w:rsidRPr="007F29F9">
              <w:rPr>
                <w:rFonts w:ascii="Courier New" w:hAnsi="Courier New" w:cs="Courier New"/>
                <w:caps/>
                <w:sz w:val="22"/>
                <w:szCs w:val="22"/>
              </w:rPr>
              <w:t xml:space="preserve">Сведения о ЗАЯВИТЕЛе </w:t>
            </w:r>
          </w:p>
        </w:tc>
      </w:tr>
      <w:tr w:rsidR="004004C6" w:rsidRPr="007F29F9" w:rsidTr="004004C6">
        <w:trPr>
          <w:cantSplit/>
          <w:trHeight w:val="20"/>
        </w:trPr>
        <w:tc>
          <w:tcPr>
            <w:tcW w:w="248" w:type="pct"/>
            <w:tcBorders>
              <w:top w:val="nil"/>
              <w:left w:val="single" w:sz="4" w:space="0" w:color="auto"/>
              <w:bottom w:val="single" w:sz="4" w:space="0" w:color="auto"/>
              <w:right w:val="single" w:sz="4" w:space="0" w:color="auto"/>
            </w:tcBorders>
            <w:vAlign w:val="center"/>
          </w:tcPr>
          <w:p w:rsidR="004004C6" w:rsidRPr="007F29F9" w:rsidRDefault="004004C6" w:rsidP="00404E1F">
            <w:pPr>
              <w:pStyle w:val="11"/>
              <w:jc w:val="center"/>
              <w:rPr>
                <w:rFonts w:ascii="Courier New" w:hAnsi="Courier New" w:cs="Courier New"/>
                <w:sz w:val="22"/>
                <w:szCs w:val="22"/>
              </w:rPr>
            </w:pPr>
          </w:p>
        </w:tc>
        <w:tc>
          <w:tcPr>
            <w:tcW w:w="4752" w:type="pct"/>
            <w:gridSpan w:val="7"/>
            <w:tcBorders>
              <w:top w:val="nil"/>
              <w:left w:val="single" w:sz="4" w:space="0" w:color="auto"/>
              <w:bottom w:val="single" w:sz="4" w:space="0" w:color="auto"/>
              <w:right w:val="single" w:sz="4" w:space="0" w:color="auto"/>
            </w:tcBorders>
            <w:vAlign w:val="center"/>
            <w:hideMark/>
          </w:tcPr>
          <w:p w:rsidR="004004C6" w:rsidRPr="007F29F9" w:rsidRDefault="004004C6" w:rsidP="00404E1F">
            <w:pPr>
              <w:pStyle w:val="11"/>
              <w:rPr>
                <w:rFonts w:ascii="Courier New" w:hAnsi="Courier New" w:cs="Courier New"/>
                <w:sz w:val="22"/>
                <w:szCs w:val="22"/>
              </w:rPr>
            </w:pPr>
            <w:r w:rsidRPr="007F29F9">
              <w:rPr>
                <w:rFonts w:ascii="Courier New" w:hAnsi="Courier New" w:cs="Courier New"/>
                <w:sz w:val="22"/>
                <w:szCs w:val="22"/>
              </w:rPr>
              <w:t>Полное наименование юридического лица:___________________________________________________________________________________________________________________________________________</w:t>
            </w:r>
          </w:p>
          <w:p w:rsidR="004004C6" w:rsidRPr="007F29F9" w:rsidRDefault="004004C6" w:rsidP="00404E1F">
            <w:pPr>
              <w:pStyle w:val="11"/>
              <w:rPr>
                <w:rFonts w:ascii="Courier New" w:hAnsi="Courier New" w:cs="Courier New"/>
                <w:sz w:val="22"/>
                <w:szCs w:val="22"/>
              </w:rPr>
            </w:pPr>
            <w:r w:rsidRPr="007F29F9">
              <w:rPr>
                <w:rFonts w:ascii="Courier New" w:hAnsi="Courier New" w:cs="Courier New"/>
                <w:sz w:val="22"/>
                <w:szCs w:val="22"/>
              </w:rPr>
              <w:t>ИНН _________________________ОГРН_________________________________</w:t>
            </w:r>
          </w:p>
          <w:p w:rsidR="004004C6" w:rsidRPr="007F29F9" w:rsidRDefault="004004C6" w:rsidP="00404E1F">
            <w:pPr>
              <w:pStyle w:val="11"/>
              <w:rPr>
                <w:rFonts w:ascii="Courier New" w:hAnsi="Courier New" w:cs="Courier New"/>
                <w:sz w:val="22"/>
                <w:szCs w:val="22"/>
              </w:rPr>
            </w:pPr>
            <w:r w:rsidRPr="007F29F9">
              <w:rPr>
                <w:rFonts w:ascii="Courier New" w:hAnsi="Courier New" w:cs="Courier New"/>
                <w:sz w:val="22"/>
                <w:szCs w:val="22"/>
              </w:rPr>
              <w:t>Дата государственной регистрации_________________________________________________</w:t>
            </w:r>
          </w:p>
        </w:tc>
      </w:tr>
      <w:tr w:rsidR="004004C6" w:rsidRPr="007F29F9" w:rsidTr="004004C6">
        <w:trPr>
          <w:cantSplit/>
          <w:trHeight w:val="20"/>
        </w:trPr>
        <w:tc>
          <w:tcPr>
            <w:tcW w:w="248" w:type="pct"/>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pStyle w:val="11"/>
              <w:rPr>
                <w:rFonts w:ascii="Courier New" w:hAnsi="Courier New" w:cs="Courier New"/>
                <w:sz w:val="22"/>
                <w:szCs w:val="22"/>
              </w:rPr>
            </w:pPr>
            <w:r w:rsidRPr="007F29F9">
              <w:rPr>
                <w:rFonts w:ascii="Courier New" w:hAnsi="Courier New" w:cs="Courier New"/>
                <w:sz w:val="22"/>
                <w:szCs w:val="22"/>
              </w:rPr>
              <w:t>3.</w:t>
            </w:r>
          </w:p>
        </w:tc>
        <w:tc>
          <w:tcPr>
            <w:tcW w:w="4752" w:type="pct"/>
            <w:gridSpan w:val="7"/>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pStyle w:val="11"/>
              <w:rPr>
                <w:rFonts w:ascii="Courier New" w:hAnsi="Courier New" w:cs="Courier New"/>
                <w:caps/>
                <w:sz w:val="22"/>
                <w:szCs w:val="22"/>
              </w:rPr>
            </w:pPr>
            <w:r w:rsidRPr="007F29F9">
              <w:rPr>
                <w:rFonts w:ascii="Courier New" w:hAnsi="Courier New" w:cs="Courier New"/>
                <w:caps/>
                <w:sz w:val="22"/>
                <w:szCs w:val="22"/>
              </w:rPr>
              <w:t>Документы, прилагаемые к заявлению</w:t>
            </w:r>
          </w:p>
          <w:p w:rsidR="004004C6" w:rsidRPr="007F29F9" w:rsidRDefault="004004C6" w:rsidP="00404E1F">
            <w:pPr>
              <w:pStyle w:val="11"/>
              <w:rPr>
                <w:rFonts w:ascii="Courier New" w:hAnsi="Courier New" w:cs="Courier New"/>
                <w:caps/>
                <w:sz w:val="22"/>
                <w:szCs w:val="22"/>
              </w:rPr>
            </w:pPr>
            <w:r w:rsidRPr="007F29F9">
              <w:rPr>
                <w:rFonts w:ascii="Courier New" w:hAnsi="Courier New" w:cs="Courier New"/>
                <w:sz w:val="22"/>
                <w:szCs w:val="22"/>
              </w:rPr>
              <w:t>(в ячейках указывается количество листов в документах, прилагаемых к заявлению)</w:t>
            </w:r>
          </w:p>
        </w:tc>
      </w:tr>
      <w:tr w:rsidR="004004C6" w:rsidRPr="007F29F9" w:rsidTr="004004C6">
        <w:trPr>
          <w:cantSplit/>
          <w:trHeight w:val="20"/>
        </w:trPr>
        <w:tc>
          <w:tcPr>
            <w:tcW w:w="248" w:type="pct"/>
            <w:vMerge w:val="restart"/>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jc w:val="center"/>
              <w:rPr>
                <w:rFonts w:ascii="Courier New" w:hAnsi="Courier New" w:cs="Courier New"/>
                <w:sz w:val="22"/>
                <w:szCs w:val="22"/>
              </w:rPr>
            </w:pPr>
          </w:p>
        </w:tc>
        <w:tc>
          <w:tcPr>
            <w:tcW w:w="941" w:type="pct"/>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jc w:val="center"/>
              <w:rPr>
                <w:rFonts w:ascii="Courier New" w:hAnsi="Courier New" w:cs="Courier New"/>
                <w:sz w:val="22"/>
                <w:szCs w:val="22"/>
              </w:rPr>
            </w:pPr>
          </w:p>
        </w:tc>
        <w:tc>
          <w:tcPr>
            <w:tcW w:w="3811" w:type="pct"/>
            <w:gridSpan w:val="6"/>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tabs>
                <w:tab w:val="left" w:pos="900"/>
              </w:tabs>
              <w:ind w:firstLine="0"/>
              <w:rPr>
                <w:rFonts w:ascii="Courier New" w:hAnsi="Courier New" w:cs="Courier New"/>
                <w:sz w:val="22"/>
                <w:szCs w:val="22"/>
              </w:rPr>
            </w:pPr>
            <w:r w:rsidRPr="007F29F9">
              <w:rPr>
                <w:rFonts w:ascii="Courier New" w:hAnsi="Courier New" w:cs="Courier New"/>
                <w:color w:val="000000"/>
                <w:sz w:val="22"/>
                <w:szCs w:val="22"/>
              </w:rPr>
              <w:t>1. Копия документа, удостоверяющего права (полномочия) представителя юридического лица</w:t>
            </w:r>
          </w:p>
        </w:tc>
      </w:tr>
      <w:tr w:rsidR="004004C6" w:rsidRPr="007F29F9" w:rsidTr="004004C6">
        <w:trPr>
          <w:cantSplit/>
          <w:trHeight w:val="20"/>
        </w:trPr>
        <w:tc>
          <w:tcPr>
            <w:tcW w:w="248" w:type="pct"/>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941" w:type="pct"/>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jc w:val="center"/>
              <w:rPr>
                <w:rFonts w:ascii="Courier New" w:hAnsi="Courier New" w:cs="Courier New"/>
                <w:sz w:val="22"/>
                <w:szCs w:val="22"/>
              </w:rPr>
            </w:pPr>
          </w:p>
        </w:tc>
        <w:tc>
          <w:tcPr>
            <w:tcW w:w="3811" w:type="pct"/>
            <w:gridSpan w:val="6"/>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tabs>
                <w:tab w:val="left" w:pos="900"/>
              </w:tabs>
              <w:ind w:firstLine="0"/>
              <w:rPr>
                <w:rFonts w:ascii="Courier New" w:hAnsi="Courier New" w:cs="Courier New"/>
                <w:sz w:val="22"/>
                <w:szCs w:val="22"/>
              </w:rPr>
            </w:pPr>
            <w:r w:rsidRPr="007F29F9">
              <w:rPr>
                <w:rFonts w:ascii="Courier New" w:hAnsi="Courier New" w:cs="Courier New"/>
                <w:color w:val="000000"/>
                <w:sz w:val="22"/>
                <w:szCs w:val="22"/>
              </w:rPr>
              <w:t>2. Копия свидетельства о государственной регистрации юридического лица или выписка из ЕГРЮЛ</w:t>
            </w:r>
          </w:p>
        </w:tc>
      </w:tr>
      <w:tr w:rsidR="004004C6" w:rsidRPr="007F29F9" w:rsidTr="004004C6">
        <w:trPr>
          <w:cantSplit/>
          <w:trHeight w:val="20"/>
        </w:trPr>
        <w:tc>
          <w:tcPr>
            <w:tcW w:w="248" w:type="pct"/>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941" w:type="pct"/>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jc w:val="center"/>
              <w:rPr>
                <w:rFonts w:ascii="Courier New" w:hAnsi="Courier New" w:cs="Courier New"/>
                <w:sz w:val="22"/>
                <w:szCs w:val="22"/>
              </w:rPr>
            </w:pPr>
          </w:p>
        </w:tc>
        <w:tc>
          <w:tcPr>
            <w:tcW w:w="3811" w:type="pct"/>
            <w:gridSpan w:val="6"/>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tabs>
                <w:tab w:val="left" w:pos="900"/>
              </w:tabs>
              <w:ind w:firstLine="0"/>
              <w:rPr>
                <w:rFonts w:ascii="Courier New" w:hAnsi="Courier New" w:cs="Courier New"/>
                <w:sz w:val="22"/>
                <w:szCs w:val="22"/>
              </w:rPr>
            </w:pPr>
            <w:r w:rsidRPr="007F29F9">
              <w:rPr>
                <w:rFonts w:ascii="Courier New" w:hAnsi="Courier New" w:cs="Courier New"/>
                <w:color w:val="000000"/>
                <w:sz w:val="22"/>
                <w:szCs w:val="22"/>
              </w:rPr>
              <w:t xml:space="preserve">3. Копия свидетельства о государственной регистрации индивидуального предпринимателя </w:t>
            </w:r>
            <w:r w:rsidRPr="007F29F9">
              <w:rPr>
                <w:rFonts w:ascii="Courier New" w:hAnsi="Courier New" w:cs="Courier New"/>
                <w:sz w:val="22"/>
                <w:szCs w:val="22"/>
                <w:lang w:eastAsia="en-US"/>
              </w:rPr>
              <w:t>или выписка из ЕГРИП</w:t>
            </w:r>
          </w:p>
        </w:tc>
      </w:tr>
      <w:tr w:rsidR="004004C6" w:rsidRPr="007F29F9" w:rsidTr="004004C6">
        <w:trPr>
          <w:cantSplit/>
          <w:trHeight w:val="20"/>
        </w:trPr>
        <w:tc>
          <w:tcPr>
            <w:tcW w:w="248" w:type="pct"/>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941" w:type="pct"/>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jc w:val="center"/>
              <w:rPr>
                <w:rFonts w:ascii="Courier New" w:hAnsi="Courier New" w:cs="Courier New"/>
                <w:sz w:val="22"/>
                <w:szCs w:val="22"/>
              </w:rPr>
            </w:pPr>
          </w:p>
        </w:tc>
        <w:tc>
          <w:tcPr>
            <w:tcW w:w="3811" w:type="pct"/>
            <w:gridSpan w:val="6"/>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numPr>
                <w:ilvl w:val="0"/>
                <w:numId w:val="14"/>
              </w:numPr>
              <w:tabs>
                <w:tab w:val="left" w:pos="900"/>
              </w:tabs>
              <w:ind w:left="0" w:firstLine="0"/>
              <w:rPr>
                <w:rFonts w:ascii="Courier New" w:hAnsi="Courier New" w:cs="Courier New"/>
                <w:color w:val="000000"/>
                <w:sz w:val="22"/>
                <w:szCs w:val="22"/>
              </w:rPr>
            </w:pPr>
            <w:r w:rsidRPr="007F29F9">
              <w:rPr>
                <w:rFonts w:ascii="Courier New" w:hAnsi="Courier New" w:cs="Courier New"/>
                <w:color w:val="000000"/>
                <w:sz w:val="22"/>
                <w:szCs w:val="22"/>
              </w:rPr>
              <w:t>Иные документы, по желанию заявителя</w:t>
            </w:r>
          </w:p>
        </w:tc>
      </w:tr>
      <w:tr w:rsidR="004004C6" w:rsidRPr="007F29F9" w:rsidTr="004004C6">
        <w:trPr>
          <w:cantSplit/>
          <w:trHeight w:val="20"/>
        </w:trPr>
        <w:tc>
          <w:tcPr>
            <w:tcW w:w="248" w:type="pct"/>
            <w:vMerge/>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ind w:firstLine="0"/>
              <w:rPr>
                <w:rFonts w:ascii="Courier New" w:hAnsi="Courier New" w:cs="Courier New"/>
                <w:sz w:val="22"/>
                <w:szCs w:val="22"/>
              </w:rPr>
            </w:pPr>
          </w:p>
        </w:tc>
        <w:tc>
          <w:tcPr>
            <w:tcW w:w="941" w:type="pct"/>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jc w:val="center"/>
              <w:rPr>
                <w:rFonts w:ascii="Courier New" w:hAnsi="Courier New" w:cs="Courier New"/>
                <w:sz w:val="22"/>
                <w:szCs w:val="22"/>
              </w:rPr>
            </w:pPr>
          </w:p>
        </w:tc>
        <w:tc>
          <w:tcPr>
            <w:tcW w:w="3811" w:type="pct"/>
            <w:gridSpan w:val="6"/>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tabs>
                <w:tab w:val="left" w:pos="900"/>
              </w:tabs>
              <w:ind w:firstLine="0"/>
              <w:rPr>
                <w:rFonts w:ascii="Courier New" w:hAnsi="Courier New" w:cs="Courier New"/>
                <w:color w:val="000000"/>
                <w:sz w:val="22"/>
                <w:szCs w:val="22"/>
              </w:rPr>
            </w:pPr>
            <w:r w:rsidRPr="007F29F9">
              <w:rPr>
                <w:rFonts w:ascii="Courier New" w:hAnsi="Courier New" w:cs="Courier New"/>
                <w:color w:val="000000"/>
                <w:sz w:val="22"/>
                <w:szCs w:val="22"/>
              </w:rPr>
              <w:t>4.</w:t>
            </w:r>
          </w:p>
        </w:tc>
      </w:tr>
      <w:tr w:rsidR="004004C6" w:rsidRPr="007F29F9" w:rsidTr="004004C6">
        <w:trPr>
          <w:cantSplit/>
          <w:trHeight w:val="20"/>
        </w:trPr>
        <w:tc>
          <w:tcPr>
            <w:tcW w:w="248" w:type="pct"/>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pStyle w:val="11"/>
              <w:rPr>
                <w:rFonts w:ascii="Courier New" w:hAnsi="Courier New" w:cs="Courier New"/>
                <w:sz w:val="22"/>
                <w:szCs w:val="22"/>
              </w:rPr>
            </w:pPr>
            <w:r w:rsidRPr="007F29F9">
              <w:rPr>
                <w:rFonts w:ascii="Courier New" w:hAnsi="Courier New" w:cs="Courier New"/>
                <w:sz w:val="22"/>
                <w:szCs w:val="22"/>
              </w:rPr>
              <w:t>4.</w:t>
            </w:r>
          </w:p>
        </w:tc>
        <w:tc>
          <w:tcPr>
            <w:tcW w:w="4752" w:type="pct"/>
            <w:gridSpan w:val="7"/>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pStyle w:val="11"/>
              <w:jc w:val="center"/>
              <w:rPr>
                <w:rFonts w:ascii="Courier New" w:hAnsi="Courier New" w:cs="Courier New"/>
                <w:sz w:val="22"/>
                <w:szCs w:val="22"/>
              </w:rPr>
            </w:pPr>
            <w:r w:rsidRPr="007F29F9">
              <w:rPr>
                <w:rFonts w:ascii="Courier New" w:hAnsi="Courier New" w:cs="Courier New"/>
                <w:caps/>
                <w:sz w:val="22"/>
                <w:szCs w:val="22"/>
              </w:rPr>
              <w:t>Адреса и телефоны заявителя (ПРЕДСТАВИТЕЛЯ ЗАЯВИТЕЛЯ)</w:t>
            </w:r>
          </w:p>
        </w:tc>
      </w:tr>
      <w:tr w:rsidR="004004C6" w:rsidRPr="007F29F9" w:rsidTr="004004C6">
        <w:trPr>
          <w:cantSplit/>
          <w:trHeight w:val="20"/>
        </w:trPr>
        <w:tc>
          <w:tcPr>
            <w:tcW w:w="248" w:type="pct"/>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rPr>
                <w:rFonts w:ascii="Courier New" w:hAnsi="Courier New" w:cs="Courier New"/>
                <w:sz w:val="22"/>
                <w:szCs w:val="22"/>
              </w:rPr>
            </w:pPr>
          </w:p>
        </w:tc>
        <w:tc>
          <w:tcPr>
            <w:tcW w:w="941" w:type="pct"/>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rPr>
                <w:rFonts w:ascii="Courier New" w:hAnsi="Courier New" w:cs="Courier New"/>
                <w:sz w:val="22"/>
                <w:szCs w:val="22"/>
              </w:rPr>
            </w:pPr>
          </w:p>
        </w:tc>
        <w:tc>
          <w:tcPr>
            <w:tcW w:w="1612" w:type="pct"/>
            <w:gridSpan w:val="3"/>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rPr>
                <w:rFonts w:ascii="Courier New" w:hAnsi="Courier New" w:cs="Courier New"/>
                <w:sz w:val="22"/>
                <w:szCs w:val="22"/>
              </w:rPr>
            </w:pPr>
            <w:r w:rsidRPr="007F29F9">
              <w:rPr>
                <w:rFonts w:ascii="Courier New" w:hAnsi="Courier New" w:cs="Courier New"/>
                <w:sz w:val="22"/>
                <w:szCs w:val="22"/>
              </w:rPr>
              <w:t>Заявитель _________________________</w:t>
            </w:r>
          </w:p>
          <w:p w:rsidR="004004C6" w:rsidRPr="007F29F9" w:rsidRDefault="004004C6" w:rsidP="00404E1F">
            <w:pPr>
              <w:pStyle w:val="11"/>
              <w:rPr>
                <w:rFonts w:ascii="Courier New" w:hAnsi="Courier New" w:cs="Courier New"/>
                <w:sz w:val="22"/>
                <w:szCs w:val="22"/>
              </w:rPr>
            </w:pPr>
          </w:p>
        </w:tc>
        <w:tc>
          <w:tcPr>
            <w:tcW w:w="488" w:type="pct"/>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rPr>
                <w:rFonts w:ascii="Courier New" w:hAnsi="Courier New" w:cs="Courier New"/>
                <w:sz w:val="22"/>
                <w:szCs w:val="22"/>
              </w:rPr>
            </w:pPr>
          </w:p>
        </w:tc>
        <w:tc>
          <w:tcPr>
            <w:tcW w:w="1711" w:type="pct"/>
            <w:gridSpan w:val="2"/>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rPr>
                <w:rFonts w:ascii="Courier New" w:hAnsi="Courier New" w:cs="Courier New"/>
                <w:sz w:val="22"/>
                <w:szCs w:val="22"/>
              </w:rPr>
            </w:pPr>
            <w:r w:rsidRPr="007F29F9">
              <w:rPr>
                <w:rFonts w:ascii="Courier New" w:hAnsi="Courier New" w:cs="Courier New"/>
                <w:sz w:val="22"/>
                <w:szCs w:val="22"/>
              </w:rPr>
              <w:t>Представитель заявителя_____________________</w:t>
            </w:r>
          </w:p>
          <w:p w:rsidR="004004C6" w:rsidRPr="007F29F9" w:rsidRDefault="004004C6" w:rsidP="00404E1F">
            <w:pPr>
              <w:pStyle w:val="11"/>
              <w:rPr>
                <w:rFonts w:ascii="Courier New" w:hAnsi="Courier New" w:cs="Courier New"/>
                <w:sz w:val="22"/>
                <w:szCs w:val="22"/>
              </w:rPr>
            </w:pPr>
          </w:p>
        </w:tc>
      </w:tr>
      <w:tr w:rsidR="004004C6" w:rsidRPr="007F29F9" w:rsidTr="004004C6">
        <w:trPr>
          <w:cantSplit/>
          <w:trHeight w:val="20"/>
        </w:trPr>
        <w:tc>
          <w:tcPr>
            <w:tcW w:w="248" w:type="pct"/>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rPr>
                <w:rFonts w:ascii="Courier New" w:hAnsi="Courier New" w:cs="Courier New"/>
                <w:sz w:val="22"/>
                <w:szCs w:val="22"/>
              </w:rPr>
            </w:pPr>
          </w:p>
        </w:tc>
        <w:tc>
          <w:tcPr>
            <w:tcW w:w="4752" w:type="pct"/>
            <w:gridSpan w:val="7"/>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pStyle w:val="11"/>
              <w:rPr>
                <w:rFonts w:ascii="Courier New" w:hAnsi="Courier New" w:cs="Courier New"/>
                <w:sz w:val="22"/>
                <w:szCs w:val="22"/>
              </w:rPr>
            </w:pPr>
            <w:r w:rsidRPr="007F29F9">
              <w:rPr>
                <w:rFonts w:ascii="Courier New" w:hAnsi="Courier New" w:cs="Courier New"/>
                <w:sz w:val="22"/>
                <w:szCs w:val="22"/>
              </w:rPr>
              <w:t xml:space="preserve">Телефон: ___________________ Факс: ___________________ </w:t>
            </w:r>
            <w:r w:rsidRPr="007F29F9">
              <w:rPr>
                <w:rFonts w:ascii="Courier New" w:hAnsi="Courier New" w:cs="Courier New"/>
                <w:sz w:val="22"/>
                <w:szCs w:val="22"/>
                <w:lang w:val="en-US"/>
              </w:rPr>
              <w:t>E</w:t>
            </w:r>
            <w:r w:rsidRPr="007F29F9">
              <w:rPr>
                <w:rFonts w:ascii="Courier New" w:hAnsi="Courier New" w:cs="Courier New"/>
                <w:sz w:val="22"/>
                <w:szCs w:val="22"/>
              </w:rPr>
              <w:t>-</w:t>
            </w:r>
            <w:r w:rsidRPr="007F29F9">
              <w:rPr>
                <w:rFonts w:ascii="Courier New" w:hAnsi="Courier New" w:cs="Courier New"/>
                <w:sz w:val="22"/>
                <w:szCs w:val="22"/>
                <w:lang w:val="en-US"/>
              </w:rPr>
              <w:t>mail</w:t>
            </w:r>
            <w:r w:rsidRPr="007F29F9">
              <w:rPr>
                <w:rFonts w:ascii="Courier New" w:hAnsi="Courier New" w:cs="Courier New"/>
                <w:sz w:val="22"/>
                <w:szCs w:val="22"/>
              </w:rPr>
              <w:t>: __________________________</w:t>
            </w:r>
          </w:p>
          <w:p w:rsidR="004004C6" w:rsidRPr="007F29F9" w:rsidRDefault="004004C6" w:rsidP="00404E1F">
            <w:pPr>
              <w:pStyle w:val="11"/>
              <w:rPr>
                <w:rFonts w:ascii="Courier New" w:hAnsi="Courier New" w:cs="Courier New"/>
                <w:sz w:val="22"/>
                <w:szCs w:val="22"/>
              </w:rPr>
            </w:pPr>
            <w:r w:rsidRPr="007F29F9">
              <w:rPr>
                <w:rFonts w:ascii="Courier New" w:hAnsi="Courier New" w:cs="Courier New"/>
                <w:sz w:val="22"/>
                <w:szCs w:val="22"/>
              </w:rPr>
              <w:t>Почтовый адрес: _______________________________________________________________</w:t>
            </w:r>
          </w:p>
        </w:tc>
      </w:tr>
      <w:tr w:rsidR="004004C6" w:rsidRPr="007F29F9" w:rsidTr="004004C6">
        <w:trPr>
          <w:cantSplit/>
          <w:trHeight w:val="20"/>
        </w:trPr>
        <w:tc>
          <w:tcPr>
            <w:tcW w:w="248" w:type="pct"/>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pStyle w:val="11"/>
              <w:rPr>
                <w:rFonts w:ascii="Courier New" w:hAnsi="Courier New" w:cs="Courier New"/>
                <w:sz w:val="22"/>
                <w:szCs w:val="22"/>
              </w:rPr>
            </w:pPr>
            <w:r w:rsidRPr="007F29F9">
              <w:rPr>
                <w:rFonts w:ascii="Courier New" w:hAnsi="Courier New" w:cs="Courier New"/>
                <w:sz w:val="22"/>
                <w:szCs w:val="22"/>
              </w:rPr>
              <w:t>5.</w:t>
            </w:r>
          </w:p>
        </w:tc>
        <w:tc>
          <w:tcPr>
            <w:tcW w:w="4752" w:type="pct"/>
            <w:gridSpan w:val="7"/>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pStyle w:val="11"/>
              <w:tabs>
                <w:tab w:val="left" w:pos="10142"/>
              </w:tabs>
              <w:rPr>
                <w:rFonts w:ascii="Courier New" w:hAnsi="Courier New" w:cs="Courier New"/>
                <w:caps/>
                <w:sz w:val="22"/>
                <w:szCs w:val="22"/>
              </w:rPr>
            </w:pPr>
            <w:r w:rsidRPr="007F29F9">
              <w:rPr>
                <w:rFonts w:ascii="Courier New" w:hAnsi="Courier New" w:cs="Courier New"/>
                <w:caps/>
                <w:sz w:val="22"/>
                <w:szCs w:val="22"/>
              </w:rPr>
              <w:t>подпись</w:t>
            </w:r>
          </w:p>
        </w:tc>
      </w:tr>
      <w:tr w:rsidR="004004C6" w:rsidRPr="007F29F9" w:rsidTr="004004C6">
        <w:trPr>
          <w:cantSplit/>
          <w:trHeight w:val="20"/>
        </w:trPr>
        <w:tc>
          <w:tcPr>
            <w:tcW w:w="248" w:type="pct"/>
            <w:tcBorders>
              <w:top w:val="single" w:sz="4" w:space="0" w:color="auto"/>
              <w:left w:val="single" w:sz="4" w:space="0" w:color="auto"/>
              <w:bottom w:val="single" w:sz="4" w:space="0" w:color="auto"/>
              <w:right w:val="single" w:sz="4" w:space="0" w:color="auto"/>
            </w:tcBorders>
            <w:vAlign w:val="center"/>
          </w:tcPr>
          <w:p w:rsidR="004004C6" w:rsidRPr="007F29F9" w:rsidRDefault="004004C6" w:rsidP="00404E1F">
            <w:pPr>
              <w:pStyle w:val="11"/>
              <w:rPr>
                <w:rFonts w:ascii="Courier New" w:hAnsi="Courier New" w:cs="Courier New"/>
                <w:sz w:val="22"/>
                <w:szCs w:val="22"/>
              </w:rPr>
            </w:pPr>
          </w:p>
        </w:tc>
        <w:tc>
          <w:tcPr>
            <w:tcW w:w="1615" w:type="pct"/>
            <w:gridSpan w:val="2"/>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pStyle w:val="11"/>
              <w:tabs>
                <w:tab w:val="left" w:pos="10142"/>
              </w:tabs>
              <w:rPr>
                <w:rFonts w:ascii="Courier New" w:hAnsi="Courier New" w:cs="Courier New"/>
                <w:sz w:val="22"/>
                <w:szCs w:val="22"/>
              </w:rPr>
            </w:pPr>
            <w:r w:rsidRPr="007F29F9">
              <w:rPr>
                <w:rFonts w:ascii="Courier New" w:hAnsi="Courier New" w:cs="Courier New"/>
                <w:sz w:val="22"/>
                <w:szCs w:val="22"/>
              </w:rPr>
              <w:t>ФИО:___________</w:t>
            </w:r>
          </w:p>
        </w:tc>
        <w:tc>
          <w:tcPr>
            <w:tcW w:w="2077" w:type="pct"/>
            <w:gridSpan w:val="4"/>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pStyle w:val="11"/>
              <w:tabs>
                <w:tab w:val="left" w:pos="10142"/>
              </w:tabs>
              <w:rPr>
                <w:rFonts w:ascii="Courier New" w:hAnsi="Courier New" w:cs="Courier New"/>
                <w:sz w:val="22"/>
                <w:szCs w:val="22"/>
              </w:rPr>
            </w:pPr>
            <w:r w:rsidRPr="007F29F9">
              <w:rPr>
                <w:rFonts w:ascii="Courier New" w:hAnsi="Courier New" w:cs="Courier New"/>
                <w:sz w:val="22"/>
                <w:szCs w:val="22"/>
              </w:rPr>
              <w:t>Подпись:________________</w:t>
            </w:r>
          </w:p>
        </w:tc>
        <w:tc>
          <w:tcPr>
            <w:tcW w:w="1060" w:type="pct"/>
            <w:tcBorders>
              <w:top w:val="single" w:sz="4" w:space="0" w:color="auto"/>
              <w:left w:val="single" w:sz="4" w:space="0" w:color="auto"/>
              <w:bottom w:val="single" w:sz="4" w:space="0" w:color="auto"/>
              <w:right w:val="single" w:sz="4" w:space="0" w:color="auto"/>
            </w:tcBorders>
            <w:vAlign w:val="center"/>
            <w:hideMark/>
          </w:tcPr>
          <w:p w:rsidR="004004C6" w:rsidRPr="007F29F9" w:rsidRDefault="004004C6" w:rsidP="00404E1F">
            <w:pPr>
              <w:pStyle w:val="11"/>
              <w:tabs>
                <w:tab w:val="left" w:pos="10142"/>
              </w:tabs>
              <w:rPr>
                <w:rFonts w:ascii="Courier New" w:hAnsi="Courier New" w:cs="Courier New"/>
                <w:sz w:val="22"/>
                <w:szCs w:val="22"/>
              </w:rPr>
            </w:pPr>
            <w:r w:rsidRPr="007F29F9">
              <w:rPr>
                <w:rFonts w:ascii="Courier New" w:hAnsi="Courier New" w:cs="Courier New"/>
                <w:sz w:val="22"/>
                <w:szCs w:val="22"/>
              </w:rPr>
              <w:t>Дата: «___» ______20___ г.</w:t>
            </w:r>
          </w:p>
        </w:tc>
      </w:tr>
    </w:tbl>
    <w:p w:rsidR="00D962FB" w:rsidRPr="00244791" w:rsidRDefault="00D962FB" w:rsidP="004004C6">
      <w:pPr>
        <w:pStyle w:val="ae"/>
        <w:autoSpaceDE w:val="0"/>
        <w:ind w:firstLine="709"/>
        <w:rPr>
          <w:rStyle w:val="FontStyle11"/>
          <w:rFonts w:ascii="Arial" w:hAnsi="Arial" w:cs="Arial"/>
          <w:b w:val="0"/>
          <w:i w:val="0"/>
          <w:sz w:val="24"/>
          <w:szCs w:val="24"/>
          <w:lang w:val="ru-RU"/>
        </w:rPr>
      </w:pPr>
    </w:p>
    <w:p w:rsidR="00D962FB" w:rsidRPr="00662677" w:rsidRDefault="006F53AA" w:rsidP="00244791">
      <w:pPr>
        <w:jc w:val="right"/>
        <w:rPr>
          <w:rFonts w:ascii="Courier New" w:hAnsi="Courier New" w:cs="Courier New"/>
          <w:sz w:val="22"/>
          <w:szCs w:val="22"/>
        </w:rPr>
      </w:pPr>
      <w:r>
        <w:rPr>
          <w:rFonts w:ascii="Courier New" w:hAnsi="Courier New" w:cs="Courier New"/>
          <w:sz w:val="22"/>
          <w:szCs w:val="22"/>
        </w:rPr>
        <w:t>Приложение № 3</w:t>
      </w:r>
    </w:p>
    <w:p w:rsidR="00D962FB" w:rsidRPr="00662677" w:rsidRDefault="00662677" w:rsidP="00244791">
      <w:pPr>
        <w:jc w:val="right"/>
        <w:rPr>
          <w:rFonts w:ascii="Courier New" w:hAnsi="Courier New" w:cs="Courier New"/>
          <w:sz w:val="22"/>
          <w:szCs w:val="22"/>
        </w:rPr>
      </w:pPr>
      <w:r>
        <w:rPr>
          <w:rFonts w:ascii="Courier New" w:hAnsi="Courier New" w:cs="Courier New"/>
          <w:sz w:val="22"/>
          <w:szCs w:val="22"/>
        </w:rPr>
        <w:t>к административному регламенту</w:t>
      </w:r>
    </w:p>
    <w:p w:rsidR="00D962FB" w:rsidRPr="00244791" w:rsidRDefault="00D962FB" w:rsidP="00244791">
      <w:pPr>
        <w:jc w:val="right"/>
        <w:rPr>
          <w:rFonts w:ascii="Arial" w:hAnsi="Arial" w:cs="Arial"/>
          <w:sz w:val="24"/>
          <w:szCs w:val="24"/>
        </w:rPr>
      </w:pPr>
    </w:p>
    <w:p w:rsidR="00D962FB" w:rsidRPr="00705896" w:rsidRDefault="00705896" w:rsidP="00244791">
      <w:pPr>
        <w:suppressAutoHyphens/>
        <w:autoSpaceDE w:val="0"/>
        <w:autoSpaceDN w:val="0"/>
        <w:adjustRightInd w:val="0"/>
        <w:jc w:val="center"/>
        <w:rPr>
          <w:rFonts w:ascii="Arial" w:hAnsi="Arial" w:cs="Arial"/>
          <w:b/>
          <w:sz w:val="24"/>
          <w:szCs w:val="24"/>
        </w:rPr>
      </w:pPr>
      <w:r w:rsidRPr="00705896">
        <w:rPr>
          <w:rFonts w:ascii="Arial" w:hAnsi="Arial" w:cs="Arial"/>
          <w:b/>
          <w:sz w:val="24"/>
          <w:szCs w:val="24"/>
        </w:rPr>
        <w:t>РАСПИСКА-УВЕДОМЛЕНИЕ</w:t>
      </w:r>
    </w:p>
    <w:p w:rsidR="00D962FB" w:rsidRPr="00244791" w:rsidRDefault="00D962FB" w:rsidP="00244791">
      <w:pPr>
        <w:suppressAutoHyphens/>
        <w:autoSpaceDE w:val="0"/>
        <w:autoSpaceDN w:val="0"/>
        <w:adjustRightInd w:val="0"/>
        <w:rPr>
          <w:rFonts w:ascii="Arial" w:hAnsi="Arial" w:cs="Arial"/>
          <w:sz w:val="24"/>
          <w:szCs w:val="24"/>
        </w:rPr>
      </w:pPr>
      <w:r w:rsidRPr="00244791">
        <w:rPr>
          <w:rFonts w:ascii="Arial" w:hAnsi="Arial" w:cs="Arial"/>
          <w:sz w:val="24"/>
          <w:szCs w:val="24"/>
        </w:rPr>
        <w:t>____________________________________</w:t>
      </w:r>
      <w:r w:rsidR="00662677">
        <w:rPr>
          <w:rFonts w:ascii="Arial" w:hAnsi="Arial" w:cs="Arial"/>
          <w:sz w:val="24"/>
          <w:szCs w:val="24"/>
        </w:rPr>
        <w:t>____________________________</w:t>
      </w:r>
    </w:p>
    <w:p w:rsidR="00D962FB" w:rsidRPr="00244791" w:rsidRDefault="00D962FB" w:rsidP="00244791">
      <w:pPr>
        <w:suppressAutoHyphens/>
        <w:autoSpaceDE w:val="0"/>
        <w:autoSpaceDN w:val="0"/>
        <w:adjustRightInd w:val="0"/>
        <w:rPr>
          <w:rFonts w:ascii="Arial" w:hAnsi="Arial" w:cs="Arial"/>
          <w:sz w:val="24"/>
          <w:szCs w:val="24"/>
        </w:rPr>
      </w:pPr>
    </w:p>
    <w:p w:rsidR="00D962FB" w:rsidRPr="00244791" w:rsidRDefault="00D962FB" w:rsidP="00662677">
      <w:pPr>
        <w:suppressAutoHyphens/>
        <w:autoSpaceDE w:val="0"/>
        <w:autoSpaceDN w:val="0"/>
        <w:adjustRightInd w:val="0"/>
        <w:jc w:val="both"/>
        <w:rPr>
          <w:rFonts w:ascii="Arial" w:hAnsi="Arial" w:cs="Arial"/>
          <w:sz w:val="24"/>
          <w:szCs w:val="24"/>
        </w:rPr>
      </w:pPr>
      <w:proofErr w:type="gramStart"/>
      <w:r w:rsidRPr="00244791">
        <w:rPr>
          <w:rFonts w:ascii="Arial" w:hAnsi="Arial" w:cs="Arial"/>
          <w:sz w:val="24"/>
          <w:szCs w:val="24"/>
        </w:rPr>
        <w:lastRenderedPageBreak/>
        <w:t>Регистрационный</w:t>
      </w:r>
      <w:proofErr w:type="gramEnd"/>
      <w:r w:rsidRPr="00244791">
        <w:rPr>
          <w:rFonts w:ascii="Arial" w:hAnsi="Arial" w:cs="Arial"/>
          <w:sz w:val="24"/>
          <w:szCs w:val="24"/>
        </w:rPr>
        <w:t>№ заявления _____________ дата _______</w:t>
      </w:r>
    </w:p>
    <w:p w:rsidR="00D962FB" w:rsidRPr="00244791" w:rsidRDefault="00D962FB" w:rsidP="00244791">
      <w:pPr>
        <w:widowControl w:val="0"/>
        <w:suppressAutoHyphens/>
        <w:autoSpaceDE w:val="0"/>
        <w:autoSpaceDN w:val="0"/>
        <w:adjustRightInd w:val="0"/>
        <w:jc w:val="both"/>
        <w:rPr>
          <w:rFonts w:ascii="Arial" w:hAnsi="Arial" w:cs="Arial"/>
          <w:sz w:val="24"/>
          <w:szCs w:val="24"/>
        </w:rPr>
      </w:pPr>
    </w:p>
    <w:tbl>
      <w:tblPr>
        <w:tblW w:w="0" w:type="auto"/>
        <w:tblInd w:w="70" w:type="dxa"/>
        <w:tblCellMar>
          <w:left w:w="70" w:type="dxa"/>
          <w:right w:w="70" w:type="dxa"/>
        </w:tblCellMar>
        <w:tblLook w:val="00A0"/>
      </w:tblPr>
      <w:tblGrid>
        <w:gridCol w:w="273"/>
        <w:gridCol w:w="6097"/>
        <w:gridCol w:w="1593"/>
        <w:gridCol w:w="1461"/>
      </w:tblGrid>
      <w:tr w:rsidR="00D962FB" w:rsidRPr="00244791" w:rsidTr="00D962FB">
        <w:trPr>
          <w:cantSplit/>
          <w:trHeight w:val="360"/>
        </w:trPr>
        <w:tc>
          <w:tcPr>
            <w:tcW w:w="160" w:type="dxa"/>
            <w:tcBorders>
              <w:top w:val="single" w:sz="6" w:space="0" w:color="auto"/>
              <w:left w:val="single" w:sz="6" w:space="0" w:color="auto"/>
              <w:bottom w:val="single" w:sz="6" w:space="0" w:color="auto"/>
              <w:right w:val="single" w:sz="6" w:space="0" w:color="auto"/>
            </w:tcBorders>
            <w:vAlign w:val="center"/>
            <w:hideMark/>
          </w:tcPr>
          <w:p w:rsidR="00D962FB" w:rsidRPr="00662677" w:rsidRDefault="00D962FB"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rPr>
              <w:t>№</w:t>
            </w:r>
          </w:p>
        </w:tc>
        <w:tc>
          <w:tcPr>
            <w:tcW w:w="6575" w:type="dxa"/>
            <w:tcBorders>
              <w:top w:val="single" w:sz="6" w:space="0" w:color="auto"/>
              <w:left w:val="single" w:sz="6" w:space="0" w:color="auto"/>
              <w:bottom w:val="single" w:sz="6" w:space="0" w:color="auto"/>
              <w:right w:val="single" w:sz="6" w:space="0" w:color="auto"/>
            </w:tcBorders>
            <w:vAlign w:val="center"/>
            <w:hideMark/>
          </w:tcPr>
          <w:p w:rsidR="00D962FB" w:rsidRPr="00662677" w:rsidRDefault="00D962FB" w:rsidP="00662677">
            <w:pPr>
              <w:suppressAutoHyphens/>
              <w:autoSpaceDE w:val="0"/>
              <w:autoSpaceDN w:val="0"/>
              <w:adjustRightInd w:val="0"/>
              <w:ind w:firstLine="0"/>
              <w:jc w:val="center"/>
              <w:rPr>
                <w:rFonts w:ascii="Courier New" w:hAnsi="Courier New" w:cs="Courier New"/>
                <w:sz w:val="22"/>
                <w:szCs w:val="22"/>
                <w:lang w:eastAsia="en-US"/>
              </w:rPr>
            </w:pPr>
            <w:r w:rsidRPr="00662677">
              <w:rPr>
                <w:rFonts w:ascii="Courier New" w:hAnsi="Courier New" w:cs="Courier New"/>
                <w:sz w:val="22"/>
                <w:szCs w:val="22"/>
              </w:rPr>
              <w:t>Перечень документов, представленных заявителем</w:t>
            </w:r>
          </w:p>
        </w:tc>
        <w:tc>
          <w:tcPr>
            <w:tcW w:w="0" w:type="auto"/>
            <w:tcBorders>
              <w:top w:val="single" w:sz="6" w:space="0" w:color="auto"/>
              <w:left w:val="single" w:sz="6" w:space="0" w:color="auto"/>
              <w:bottom w:val="single" w:sz="6" w:space="0" w:color="auto"/>
              <w:right w:val="single" w:sz="6" w:space="0" w:color="auto"/>
            </w:tcBorders>
            <w:vAlign w:val="center"/>
            <w:hideMark/>
          </w:tcPr>
          <w:p w:rsidR="00D962FB" w:rsidRPr="00662677" w:rsidRDefault="00D962FB"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rPr>
              <w:t>Кол</w:t>
            </w:r>
            <w:r w:rsidR="00662677" w:rsidRPr="00662677">
              <w:rPr>
                <w:rFonts w:ascii="Courier New" w:hAnsi="Courier New" w:cs="Courier New"/>
                <w:sz w:val="22"/>
                <w:szCs w:val="22"/>
              </w:rPr>
              <w:t xml:space="preserve">ичество </w:t>
            </w:r>
            <w:r w:rsidRPr="00662677">
              <w:rPr>
                <w:rFonts w:ascii="Courier New" w:hAnsi="Courier New" w:cs="Courier New"/>
                <w:sz w:val="22"/>
                <w:szCs w:val="22"/>
              </w:rPr>
              <w:t>экземпляров</w:t>
            </w:r>
          </w:p>
        </w:tc>
        <w:tc>
          <w:tcPr>
            <w:tcW w:w="0" w:type="auto"/>
            <w:tcBorders>
              <w:top w:val="single" w:sz="6" w:space="0" w:color="auto"/>
              <w:left w:val="single" w:sz="6" w:space="0" w:color="auto"/>
              <w:bottom w:val="single" w:sz="6" w:space="0" w:color="auto"/>
              <w:right w:val="single" w:sz="6" w:space="0" w:color="auto"/>
            </w:tcBorders>
            <w:vAlign w:val="center"/>
            <w:hideMark/>
          </w:tcPr>
          <w:p w:rsidR="00D962FB" w:rsidRPr="00662677" w:rsidRDefault="00D962FB"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rPr>
              <w:t>Количество</w:t>
            </w:r>
            <w:r w:rsidRPr="00662677">
              <w:rPr>
                <w:rFonts w:ascii="Courier New" w:hAnsi="Courier New" w:cs="Courier New"/>
                <w:sz w:val="22"/>
                <w:szCs w:val="22"/>
              </w:rPr>
              <w:br/>
              <w:t>листов</w:t>
            </w:r>
          </w:p>
        </w:tc>
      </w:tr>
      <w:tr w:rsidR="00D962FB" w:rsidRPr="00244791" w:rsidTr="00D962FB">
        <w:trPr>
          <w:cantSplit/>
          <w:trHeight w:val="240"/>
        </w:trPr>
        <w:tc>
          <w:tcPr>
            <w:tcW w:w="160" w:type="dxa"/>
            <w:tcBorders>
              <w:top w:val="single" w:sz="6" w:space="0" w:color="auto"/>
              <w:left w:val="single" w:sz="6" w:space="0" w:color="auto"/>
              <w:bottom w:val="single" w:sz="6" w:space="0" w:color="auto"/>
              <w:right w:val="single" w:sz="6" w:space="0" w:color="auto"/>
            </w:tcBorders>
            <w:vAlign w:val="center"/>
            <w:hideMark/>
          </w:tcPr>
          <w:p w:rsidR="00D962FB" w:rsidRPr="00662677" w:rsidRDefault="00662677"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rPr>
              <w:t>1</w:t>
            </w:r>
          </w:p>
        </w:tc>
        <w:tc>
          <w:tcPr>
            <w:tcW w:w="6575" w:type="dxa"/>
            <w:tcBorders>
              <w:top w:val="single" w:sz="6" w:space="0" w:color="auto"/>
              <w:left w:val="single" w:sz="6" w:space="0" w:color="auto"/>
              <w:bottom w:val="single" w:sz="6" w:space="0" w:color="auto"/>
              <w:right w:val="single" w:sz="6" w:space="0" w:color="auto"/>
            </w:tcBorders>
            <w:vAlign w:val="center"/>
            <w:hideMark/>
          </w:tcPr>
          <w:p w:rsidR="00D962FB" w:rsidRPr="00662677" w:rsidRDefault="00D962FB" w:rsidP="00662677">
            <w:pPr>
              <w:suppressAutoHyphens/>
              <w:autoSpaceDE w:val="0"/>
              <w:autoSpaceDN w:val="0"/>
              <w:adjustRightInd w:val="0"/>
              <w:ind w:firstLine="0"/>
              <w:jc w:val="both"/>
              <w:rPr>
                <w:rFonts w:ascii="Courier New" w:hAnsi="Courier New" w:cs="Courier New"/>
                <w:sz w:val="22"/>
                <w:szCs w:val="22"/>
                <w:lang w:eastAsia="en-US"/>
              </w:rPr>
            </w:pPr>
            <w:r w:rsidRPr="00662677">
              <w:rPr>
                <w:rFonts w:ascii="Courier New" w:hAnsi="Courier New" w:cs="Courier New"/>
                <w:sz w:val="22"/>
                <w:szCs w:val="22"/>
              </w:rPr>
              <w:t>Заявление</w:t>
            </w:r>
          </w:p>
        </w:tc>
        <w:tc>
          <w:tcPr>
            <w:tcW w:w="0" w:type="auto"/>
            <w:tcBorders>
              <w:top w:val="single" w:sz="6" w:space="0" w:color="auto"/>
              <w:left w:val="single" w:sz="6" w:space="0" w:color="auto"/>
              <w:bottom w:val="single" w:sz="6" w:space="0" w:color="auto"/>
              <w:right w:val="single" w:sz="6" w:space="0" w:color="auto"/>
            </w:tcBorders>
            <w:vAlign w:val="center"/>
          </w:tcPr>
          <w:p w:rsidR="00D962FB" w:rsidRPr="00662677" w:rsidRDefault="00D962FB"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D962FB" w:rsidRPr="00662677" w:rsidRDefault="00D962FB" w:rsidP="00662677">
            <w:pPr>
              <w:suppressAutoHyphens/>
              <w:autoSpaceDE w:val="0"/>
              <w:autoSpaceDN w:val="0"/>
              <w:adjustRightInd w:val="0"/>
              <w:ind w:firstLine="0"/>
              <w:jc w:val="both"/>
              <w:rPr>
                <w:rFonts w:ascii="Courier New" w:hAnsi="Courier New" w:cs="Courier New"/>
                <w:sz w:val="22"/>
                <w:szCs w:val="22"/>
                <w:lang w:eastAsia="en-US"/>
              </w:rPr>
            </w:pPr>
          </w:p>
        </w:tc>
      </w:tr>
      <w:tr w:rsidR="00D962FB" w:rsidRPr="00244791" w:rsidTr="00D962FB">
        <w:trPr>
          <w:cantSplit/>
          <w:trHeight w:val="480"/>
        </w:trPr>
        <w:tc>
          <w:tcPr>
            <w:tcW w:w="160" w:type="dxa"/>
            <w:tcBorders>
              <w:top w:val="single" w:sz="6" w:space="0" w:color="auto"/>
              <w:left w:val="single" w:sz="6" w:space="0" w:color="auto"/>
              <w:bottom w:val="single" w:sz="6" w:space="0" w:color="auto"/>
              <w:right w:val="single" w:sz="6" w:space="0" w:color="auto"/>
            </w:tcBorders>
            <w:vAlign w:val="center"/>
            <w:hideMark/>
          </w:tcPr>
          <w:p w:rsidR="00D962FB" w:rsidRPr="00662677" w:rsidRDefault="00662677"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rPr>
              <w:t>2</w:t>
            </w:r>
          </w:p>
        </w:tc>
        <w:tc>
          <w:tcPr>
            <w:tcW w:w="6575" w:type="dxa"/>
            <w:tcBorders>
              <w:top w:val="single" w:sz="6" w:space="0" w:color="auto"/>
              <w:left w:val="single" w:sz="6" w:space="0" w:color="auto"/>
              <w:bottom w:val="single" w:sz="6" w:space="0" w:color="auto"/>
              <w:right w:val="single" w:sz="6" w:space="0" w:color="auto"/>
            </w:tcBorders>
            <w:vAlign w:val="center"/>
          </w:tcPr>
          <w:p w:rsidR="00D962FB" w:rsidRPr="00662677" w:rsidRDefault="00D962FB" w:rsidP="00662677">
            <w:pPr>
              <w:suppressAutoHyphens/>
              <w:autoSpaceDE w:val="0"/>
              <w:autoSpaceDN w:val="0"/>
              <w:adjustRightInd w:val="0"/>
              <w:ind w:firstLine="0"/>
              <w:jc w:val="both"/>
              <w:rPr>
                <w:rFonts w:ascii="Courier New" w:hAnsi="Courier New" w:cs="Courier New"/>
                <w:i/>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D962FB" w:rsidRPr="00662677" w:rsidRDefault="00D962FB"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D962FB" w:rsidRPr="00662677" w:rsidRDefault="00D962FB" w:rsidP="00662677">
            <w:pPr>
              <w:suppressAutoHyphens/>
              <w:autoSpaceDE w:val="0"/>
              <w:autoSpaceDN w:val="0"/>
              <w:adjustRightInd w:val="0"/>
              <w:ind w:firstLine="0"/>
              <w:jc w:val="both"/>
              <w:rPr>
                <w:rFonts w:ascii="Courier New" w:hAnsi="Courier New" w:cs="Courier New"/>
                <w:sz w:val="22"/>
                <w:szCs w:val="22"/>
                <w:lang w:eastAsia="en-US"/>
              </w:rPr>
            </w:pPr>
          </w:p>
        </w:tc>
      </w:tr>
      <w:tr w:rsidR="00D962FB" w:rsidRPr="00244791" w:rsidTr="00D962FB">
        <w:trPr>
          <w:cantSplit/>
          <w:trHeight w:val="480"/>
        </w:trPr>
        <w:tc>
          <w:tcPr>
            <w:tcW w:w="160" w:type="dxa"/>
            <w:tcBorders>
              <w:top w:val="single" w:sz="6" w:space="0" w:color="auto"/>
              <w:left w:val="single" w:sz="6" w:space="0" w:color="auto"/>
              <w:bottom w:val="single" w:sz="6" w:space="0" w:color="auto"/>
              <w:right w:val="single" w:sz="6" w:space="0" w:color="auto"/>
            </w:tcBorders>
            <w:vAlign w:val="center"/>
            <w:hideMark/>
          </w:tcPr>
          <w:p w:rsidR="00D962FB" w:rsidRPr="00662677" w:rsidRDefault="00662677"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rPr>
              <w:t>3</w:t>
            </w:r>
          </w:p>
        </w:tc>
        <w:tc>
          <w:tcPr>
            <w:tcW w:w="6575" w:type="dxa"/>
            <w:tcBorders>
              <w:top w:val="single" w:sz="6" w:space="0" w:color="auto"/>
              <w:left w:val="single" w:sz="6" w:space="0" w:color="auto"/>
              <w:bottom w:val="single" w:sz="6" w:space="0" w:color="auto"/>
              <w:right w:val="single" w:sz="6" w:space="0" w:color="auto"/>
            </w:tcBorders>
            <w:vAlign w:val="center"/>
          </w:tcPr>
          <w:p w:rsidR="00D962FB" w:rsidRPr="00662677" w:rsidRDefault="00D962FB"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D962FB" w:rsidRPr="00662677" w:rsidRDefault="00D962FB"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D962FB" w:rsidRPr="00662677" w:rsidRDefault="00D962FB" w:rsidP="00662677">
            <w:pPr>
              <w:suppressAutoHyphens/>
              <w:autoSpaceDE w:val="0"/>
              <w:autoSpaceDN w:val="0"/>
              <w:adjustRightInd w:val="0"/>
              <w:ind w:firstLine="0"/>
              <w:jc w:val="both"/>
              <w:rPr>
                <w:rFonts w:ascii="Courier New" w:hAnsi="Courier New" w:cs="Courier New"/>
                <w:sz w:val="22"/>
                <w:szCs w:val="22"/>
                <w:lang w:eastAsia="en-US"/>
              </w:rPr>
            </w:pPr>
          </w:p>
        </w:tc>
      </w:tr>
      <w:tr w:rsidR="00D962FB" w:rsidRPr="00244791" w:rsidTr="00D962FB">
        <w:trPr>
          <w:cantSplit/>
          <w:trHeight w:val="480"/>
        </w:trPr>
        <w:tc>
          <w:tcPr>
            <w:tcW w:w="160" w:type="dxa"/>
            <w:tcBorders>
              <w:top w:val="single" w:sz="6" w:space="0" w:color="auto"/>
              <w:left w:val="single" w:sz="6" w:space="0" w:color="auto"/>
              <w:bottom w:val="single" w:sz="6" w:space="0" w:color="auto"/>
              <w:right w:val="single" w:sz="6" w:space="0" w:color="auto"/>
            </w:tcBorders>
            <w:vAlign w:val="center"/>
            <w:hideMark/>
          </w:tcPr>
          <w:p w:rsidR="00D962FB" w:rsidRPr="00662677" w:rsidRDefault="00662677"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rPr>
              <w:t>4</w:t>
            </w:r>
          </w:p>
        </w:tc>
        <w:tc>
          <w:tcPr>
            <w:tcW w:w="6575" w:type="dxa"/>
            <w:tcBorders>
              <w:top w:val="single" w:sz="6" w:space="0" w:color="auto"/>
              <w:left w:val="single" w:sz="6" w:space="0" w:color="auto"/>
              <w:bottom w:val="single" w:sz="6" w:space="0" w:color="auto"/>
              <w:right w:val="single" w:sz="6" w:space="0" w:color="auto"/>
            </w:tcBorders>
            <w:vAlign w:val="center"/>
          </w:tcPr>
          <w:p w:rsidR="00D962FB" w:rsidRPr="00662677" w:rsidRDefault="00D962FB"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D962FB" w:rsidRPr="00662677" w:rsidRDefault="00D962FB"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D962FB" w:rsidRPr="00662677" w:rsidRDefault="00D962FB" w:rsidP="00662677">
            <w:pPr>
              <w:suppressAutoHyphens/>
              <w:autoSpaceDE w:val="0"/>
              <w:autoSpaceDN w:val="0"/>
              <w:adjustRightInd w:val="0"/>
              <w:ind w:firstLine="0"/>
              <w:jc w:val="both"/>
              <w:rPr>
                <w:rFonts w:ascii="Courier New" w:hAnsi="Courier New" w:cs="Courier New"/>
                <w:sz w:val="22"/>
                <w:szCs w:val="22"/>
                <w:lang w:eastAsia="en-US"/>
              </w:rPr>
            </w:pPr>
          </w:p>
        </w:tc>
      </w:tr>
      <w:tr w:rsidR="00D962FB" w:rsidRPr="00244791" w:rsidTr="00D962FB">
        <w:trPr>
          <w:cantSplit/>
          <w:trHeight w:val="480"/>
        </w:trPr>
        <w:tc>
          <w:tcPr>
            <w:tcW w:w="160" w:type="dxa"/>
            <w:tcBorders>
              <w:top w:val="single" w:sz="6" w:space="0" w:color="auto"/>
              <w:left w:val="single" w:sz="6" w:space="0" w:color="auto"/>
              <w:bottom w:val="single" w:sz="6" w:space="0" w:color="auto"/>
              <w:right w:val="single" w:sz="6" w:space="0" w:color="auto"/>
            </w:tcBorders>
            <w:vAlign w:val="center"/>
            <w:hideMark/>
          </w:tcPr>
          <w:p w:rsidR="00D962FB" w:rsidRPr="00662677" w:rsidRDefault="00D962FB"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rPr>
              <w:t>5</w:t>
            </w:r>
          </w:p>
        </w:tc>
        <w:tc>
          <w:tcPr>
            <w:tcW w:w="6575" w:type="dxa"/>
            <w:tcBorders>
              <w:top w:val="single" w:sz="6" w:space="0" w:color="auto"/>
              <w:left w:val="single" w:sz="6" w:space="0" w:color="auto"/>
              <w:bottom w:val="single" w:sz="6" w:space="0" w:color="auto"/>
              <w:right w:val="single" w:sz="6" w:space="0" w:color="auto"/>
            </w:tcBorders>
            <w:vAlign w:val="center"/>
          </w:tcPr>
          <w:p w:rsidR="00D962FB" w:rsidRPr="00662677" w:rsidRDefault="00D962FB"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D962FB" w:rsidRPr="00662677" w:rsidRDefault="00D962FB"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D962FB" w:rsidRPr="00662677" w:rsidRDefault="00D962FB" w:rsidP="00662677">
            <w:pPr>
              <w:suppressAutoHyphens/>
              <w:autoSpaceDE w:val="0"/>
              <w:autoSpaceDN w:val="0"/>
              <w:adjustRightInd w:val="0"/>
              <w:ind w:firstLine="0"/>
              <w:jc w:val="both"/>
              <w:rPr>
                <w:rFonts w:ascii="Courier New" w:hAnsi="Courier New" w:cs="Courier New"/>
                <w:sz w:val="22"/>
                <w:szCs w:val="22"/>
                <w:lang w:eastAsia="en-US"/>
              </w:rPr>
            </w:pPr>
          </w:p>
        </w:tc>
      </w:tr>
      <w:tr w:rsidR="00D962FB" w:rsidRPr="00244791" w:rsidTr="00D962FB">
        <w:trPr>
          <w:cantSplit/>
          <w:trHeight w:val="480"/>
        </w:trPr>
        <w:tc>
          <w:tcPr>
            <w:tcW w:w="160" w:type="dxa"/>
            <w:tcBorders>
              <w:top w:val="single" w:sz="6" w:space="0" w:color="auto"/>
              <w:left w:val="single" w:sz="6" w:space="0" w:color="auto"/>
              <w:bottom w:val="single" w:sz="6" w:space="0" w:color="auto"/>
              <w:right w:val="single" w:sz="6" w:space="0" w:color="auto"/>
            </w:tcBorders>
            <w:vAlign w:val="center"/>
            <w:hideMark/>
          </w:tcPr>
          <w:p w:rsidR="00D962FB" w:rsidRPr="00662677" w:rsidRDefault="00D962FB"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lang w:val="en-US"/>
              </w:rPr>
              <w:t>n</w:t>
            </w:r>
          </w:p>
        </w:tc>
        <w:tc>
          <w:tcPr>
            <w:tcW w:w="6575" w:type="dxa"/>
            <w:tcBorders>
              <w:top w:val="single" w:sz="6" w:space="0" w:color="auto"/>
              <w:left w:val="single" w:sz="6" w:space="0" w:color="auto"/>
              <w:bottom w:val="single" w:sz="6" w:space="0" w:color="auto"/>
              <w:right w:val="single" w:sz="6" w:space="0" w:color="auto"/>
            </w:tcBorders>
            <w:vAlign w:val="center"/>
          </w:tcPr>
          <w:p w:rsidR="00D962FB" w:rsidRPr="00662677" w:rsidRDefault="00D962FB"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D962FB" w:rsidRPr="00662677" w:rsidRDefault="00D962FB"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D962FB" w:rsidRPr="00662677" w:rsidRDefault="00D962FB" w:rsidP="00662677">
            <w:pPr>
              <w:suppressAutoHyphens/>
              <w:autoSpaceDE w:val="0"/>
              <w:autoSpaceDN w:val="0"/>
              <w:adjustRightInd w:val="0"/>
              <w:ind w:firstLine="0"/>
              <w:jc w:val="both"/>
              <w:rPr>
                <w:rFonts w:ascii="Courier New" w:hAnsi="Courier New" w:cs="Courier New"/>
                <w:sz w:val="22"/>
                <w:szCs w:val="22"/>
                <w:lang w:eastAsia="en-US"/>
              </w:rPr>
            </w:pPr>
          </w:p>
        </w:tc>
      </w:tr>
    </w:tbl>
    <w:p w:rsidR="00D962FB" w:rsidRPr="00244791" w:rsidRDefault="00D962FB" w:rsidP="00244791">
      <w:pPr>
        <w:suppressAutoHyphens/>
        <w:autoSpaceDE w:val="0"/>
        <w:autoSpaceDN w:val="0"/>
        <w:adjustRightInd w:val="0"/>
        <w:rPr>
          <w:rFonts w:ascii="Arial" w:hAnsi="Arial" w:cs="Arial"/>
          <w:sz w:val="24"/>
          <w:szCs w:val="24"/>
          <w:lang w:eastAsia="en-US"/>
        </w:rPr>
      </w:pPr>
    </w:p>
    <w:p w:rsidR="00D962FB" w:rsidRPr="00244791" w:rsidRDefault="00D962FB" w:rsidP="00662677">
      <w:pPr>
        <w:suppressAutoHyphens/>
        <w:autoSpaceDE w:val="0"/>
        <w:autoSpaceDN w:val="0"/>
        <w:adjustRightInd w:val="0"/>
        <w:jc w:val="both"/>
        <w:rPr>
          <w:rFonts w:ascii="Arial" w:hAnsi="Arial" w:cs="Arial"/>
          <w:sz w:val="24"/>
          <w:szCs w:val="24"/>
        </w:rPr>
      </w:pPr>
      <w:r w:rsidRPr="00244791">
        <w:rPr>
          <w:rFonts w:ascii="Arial" w:hAnsi="Arial" w:cs="Arial"/>
          <w:sz w:val="24"/>
          <w:szCs w:val="24"/>
        </w:rPr>
        <w:t xml:space="preserve">В результате проверки правильности оформления и комплектности представленных документов установлено следующее основание для отказа в приеме документов </w:t>
      </w:r>
    </w:p>
    <w:p w:rsidR="00D962FB" w:rsidRPr="00244791" w:rsidRDefault="00D962FB" w:rsidP="00244791">
      <w:pPr>
        <w:suppressAutoHyphens/>
        <w:autoSpaceDE w:val="0"/>
        <w:autoSpaceDN w:val="0"/>
        <w:adjustRightInd w:val="0"/>
        <w:rPr>
          <w:rFonts w:ascii="Arial" w:hAnsi="Arial" w:cs="Arial"/>
          <w:sz w:val="24"/>
          <w:szCs w:val="24"/>
        </w:rPr>
      </w:pPr>
      <w:r w:rsidRPr="00244791">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62677">
        <w:rPr>
          <w:rFonts w:ascii="Arial" w:hAnsi="Arial" w:cs="Arial"/>
          <w:sz w:val="24"/>
          <w:szCs w:val="24"/>
        </w:rPr>
        <w:t>_________</w:t>
      </w:r>
    </w:p>
    <w:p w:rsidR="00D962FB" w:rsidRPr="00244791" w:rsidRDefault="00D962FB" w:rsidP="00662677">
      <w:pPr>
        <w:suppressAutoHyphens/>
        <w:autoSpaceDE w:val="0"/>
        <w:autoSpaceDN w:val="0"/>
        <w:adjustRightInd w:val="0"/>
        <w:ind w:firstLine="0"/>
        <w:rPr>
          <w:rFonts w:ascii="Arial" w:hAnsi="Arial" w:cs="Arial"/>
          <w:sz w:val="24"/>
          <w:szCs w:val="24"/>
        </w:rPr>
      </w:pPr>
    </w:p>
    <w:p w:rsidR="00A2330A" w:rsidRPr="00244791" w:rsidRDefault="00D962FB" w:rsidP="00705896">
      <w:pPr>
        <w:suppressAutoHyphens/>
        <w:autoSpaceDE w:val="0"/>
        <w:autoSpaceDN w:val="0"/>
        <w:adjustRightInd w:val="0"/>
        <w:rPr>
          <w:rFonts w:ascii="Arial" w:hAnsi="Arial" w:cs="Arial"/>
          <w:sz w:val="24"/>
          <w:szCs w:val="24"/>
        </w:rPr>
      </w:pPr>
      <w:r w:rsidRPr="00244791">
        <w:rPr>
          <w:rFonts w:ascii="Arial" w:hAnsi="Arial" w:cs="Arial"/>
          <w:sz w:val="24"/>
          <w:szCs w:val="24"/>
        </w:rPr>
        <w:t>Принял ____________/_______________</w:t>
      </w:r>
      <w:r w:rsidR="00662677">
        <w:rPr>
          <w:rFonts w:ascii="Arial" w:hAnsi="Arial" w:cs="Arial"/>
          <w:sz w:val="24"/>
          <w:szCs w:val="24"/>
        </w:rPr>
        <w:t>___________ /____________ 20___</w:t>
      </w:r>
      <w:r w:rsidRPr="00244791">
        <w:rPr>
          <w:rFonts w:ascii="Arial" w:hAnsi="Arial" w:cs="Arial"/>
          <w:sz w:val="24"/>
          <w:szCs w:val="24"/>
        </w:rPr>
        <w:t>г.</w:t>
      </w:r>
      <w:r w:rsidR="00705896">
        <w:rPr>
          <w:rFonts w:ascii="Arial" w:hAnsi="Arial" w:cs="Arial"/>
          <w:sz w:val="24"/>
          <w:szCs w:val="24"/>
        </w:rPr>
        <w:t xml:space="preserve"> (подпись) </w:t>
      </w:r>
      <w:r w:rsidR="00662677">
        <w:rPr>
          <w:rFonts w:ascii="Arial" w:hAnsi="Arial" w:cs="Arial"/>
          <w:sz w:val="24"/>
          <w:szCs w:val="24"/>
        </w:rPr>
        <w:t>(расшифровка подписи)</w:t>
      </w:r>
    </w:p>
    <w:sectPr w:rsidR="00A2330A" w:rsidRPr="00244791" w:rsidSect="0095745C">
      <w:pgSz w:w="11906" w:h="16838"/>
      <w:pgMar w:top="426" w:right="851" w:bottom="28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8733775"/>
    <w:multiLevelType w:val="hybridMultilevel"/>
    <w:tmpl w:val="24449A4A"/>
    <w:lvl w:ilvl="0" w:tplc="C5C82BF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25AA15F3"/>
    <w:multiLevelType w:val="hybridMultilevel"/>
    <w:tmpl w:val="93F20FAA"/>
    <w:lvl w:ilvl="0" w:tplc="7886117E">
      <w:start w:val="1"/>
      <w:numFmt w:val="decimal"/>
      <w:lvlText w:val="%1."/>
      <w:lvlJc w:val="left"/>
      <w:pPr>
        <w:ind w:left="1069" w:hanging="360"/>
      </w:pPr>
      <w:rPr>
        <w:rFonts w:hint="default"/>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9C915D1"/>
    <w:multiLevelType w:val="hybridMultilevel"/>
    <w:tmpl w:val="36B65C72"/>
    <w:lvl w:ilvl="0" w:tplc="04190011">
      <w:start w:val="1"/>
      <w:numFmt w:val="decimal"/>
      <w:lvlText w:val="%1)"/>
      <w:lvlJc w:val="left"/>
      <w:pPr>
        <w:ind w:left="107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43734ED3"/>
    <w:multiLevelType w:val="hybridMultilevel"/>
    <w:tmpl w:val="5100F624"/>
    <w:lvl w:ilvl="0" w:tplc="2FAC66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454D54B6"/>
    <w:multiLevelType w:val="hybridMultilevel"/>
    <w:tmpl w:val="8D0EE66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4C7156C7"/>
    <w:multiLevelType w:val="hybridMultilevel"/>
    <w:tmpl w:val="F328FC3E"/>
    <w:lvl w:ilvl="0" w:tplc="6FEEA044">
      <w:start w:val="4"/>
      <w:numFmt w:val="decimal"/>
      <w:lvlText w:val="%1."/>
      <w:lvlJc w:val="left"/>
      <w:pPr>
        <w:ind w:left="519" w:hanging="360"/>
      </w:pPr>
    </w:lvl>
    <w:lvl w:ilvl="1" w:tplc="04190019">
      <w:start w:val="1"/>
      <w:numFmt w:val="lowerLetter"/>
      <w:lvlText w:val="%2."/>
      <w:lvlJc w:val="left"/>
      <w:pPr>
        <w:ind w:left="1239" w:hanging="360"/>
      </w:pPr>
    </w:lvl>
    <w:lvl w:ilvl="2" w:tplc="0419001B">
      <w:start w:val="1"/>
      <w:numFmt w:val="lowerRoman"/>
      <w:lvlText w:val="%3."/>
      <w:lvlJc w:val="right"/>
      <w:pPr>
        <w:ind w:left="1959" w:hanging="180"/>
      </w:pPr>
    </w:lvl>
    <w:lvl w:ilvl="3" w:tplc="0419000F">
      <w:start w:val="1"/>
      <w:numFmt w:val="decimal"/>
      <w:lvlText w:val="%4."/>
      <w:lvlJc w:val="left"/>
      <w:pPr>
        <w:ind w:left="2679" w:hanging="360"/>
      </w:pPr>
    </w:lvl>
    <w:lvl w:ilvl="4" w:tplc="04190019">
      <w:start w:val="1"/>
      <w:numFmt w:val="lowerLetter"/>
      <w:lvlText w:val="%5."/>
      <w:lvlJc w:val="left"/>
      <w:pPr>
        <w:ind w:left="3399" w:hanging="360"/>
      </w:pPr>
    </w:lvl>
    <w:lvl w:ilvl="5" w:tplc="0419001B">
      <w:start w:val="1"/>
      <w:numFmt w:val="lowerRoman"/>
      <w:lvlText w:val="%6."/>
      <w:lvlJc w:val="right"/>
      <w:pPr>
        <w:ind w:left="4119" w:hanging="180"/>
      </w:pPr>
    </w:lvl>
    <w:lvl w:ilvl="6" w:tplc="0419000F">
      <w:start w:val="1"/>
      <w:numFmt w:val="decimal"/>
      <w:lvlText w:val="%7."/>
      <w:lvlJc w:val="left"/>
      <w:pPr>
        <w:ind w:left="4839" w:hanging="360"/>
      </w:pPr>
    </w:lvl>
    <w:lvl w:ilvl="7" w:tplc="04190019">
      <w:start w:val="1"/>
      <w:numFmt w:val="lowerLetter"/>
      <w:lvlText w:val="%8."/>
      <w:lvlJc w:val="left"/>
      <w:pPr>
        <w:ind w:left="5559" w:hanging="360"/>
      </w:pPr>
    </w:lvl>
    <w:lvl w:ilvl="8" w:tplc="0419001B">
      <w:start w:val="1"/>
      <w:numFmt w:val="lowerRoman"/>
      <w:lvlText w:val="%9."/>
      <w:lvlJc w:val="right"/>
      <w:pPr>
        <w:ind w:left="6279" w:hanging="180"/>
      </w:pPr>
    </w:lvl>
  </w:abstractNum>
  <w:abstractNum w:abstractNumId="7">
    <w:nsid w:val="6F7077B3"/>
    <w:multiLevelType w:val="multilevel"/>
    <w:tmpl w:val="CDF857DA"/>
    <w:lvl w:ilvl="0">
      <w:start w:val="3"/>
      <w:numFmt w:val="decimal"/>
      <w:lvlText w:val="%1."/>
      <w:lvlJc w:val="left"/>
      <w:pPr>
        <w:ind w:left="900" w:hanging="900"/>
      </w:pPr>
    </w:lvl>
    <w:lvl w:ilvl="1">
      <w:start w:val="2"/>
      <w:numFmt w:val="decimal"/>
      <w:lvlText w:val="%1.%2."/>
      <w:lvlJc w:val="left"/>
      <w:pPr>
        <w:ind w:left="1000" w:hanging="900"/>
      </w:pPr>
    </w:lvl>
    <w:lvl w:ilvl="2">
      <w:start w:val="4"/>
      <w:numFmt w:val="decimal"/>
      <w:lvlText w:val="%1.%2.%3."/>
      <w:lvlJc w:val="left"/>
      <w:pPr>
        <w:ind w:left="1100" w:hanging="900"/>
      </w:pPr>
    </w:lvl>
    <w:lvl w:ilvl="3">
      <w:start w:val="1"/>
      <w:numFmt w:val="decimal"/>
      <w:lvlText w:val="%1.%2.%3.%4."/>
      <w:lvlJc w:val="left"/>
      <w:pPr>
        <w:ind w:left="1380" w:hanging="1080"/>
      </w:pPr>
    </w:lvl>
    <w:lvl w:ilvl="4">
      <w:start w:val="1"/>
      <w:numFmt w:val="decimal"/>
      <w:lvlText w:val="%1.%2.%3.%4.%5."/>
      <w:lvlJc w:val="left"/>
      <w:pPr>
        <w:ind w:left="1480" w:hanging="1080"/>
      </w:pPr>
    </w:lvl>
    <w:lvl w:ilvl="5">
      <w:start w:val="1"/>
      <w:numFmt w:val="decimal"/>
      <w:lvlText w:val="%1.%2.%3.%4.%5.%6."/>
      <w:lvlJc w:val="left"/>
      <w:pPr>
        <w:ind w:left="1940" w:hanging="1440"/>
      </w:pPr>
    </w:lvl>
    <w:lvl w:ilvl="6">
      <w:start w:val="1"/>
      <w:numFmt w:val="decimal"/>
      <w:lvlText w:val="%1.%2.%3.%4.%5.%6.%7."/>
      <w:lvlJc w:val="left"/>
      <w:pPr>
        <w:ind w:left="2400" w:hanging="1800"/>
      </w:pPr>
    </w:lvl>
    <w:lvl w:ilvl="7">
      <w:start w:val="1"/>
      <w:numFmt w:val="decimal"/>
      <w:lvlText w:val="%1.%2.%3.%4.%5.%6.%7.%8."/>
      <w:lvlJc w:val="left"/>
      <w:pPr>
        <w:ind w:left="2500" w:hanging="1800"/>
      </w:pPr>
    </w:lvl>
    <w:lvl w:ilvl="8">
      <w:start w:val="1"/>
      <w:numFmt w:val="decimal"/>
      <w:lvlText w:val="%1.%2.%3.%4.%5.%6.%7.%8.%9."/>
      <w:lvlJc w:val="left"/>
      <w:pPr>
        <w:ind w:left="2960" w:hanging="2160"/>
      </w:pPr>
    </w:lvl>
  </w:abstractNum>
  <w:abstractNum w:abstractNumId="8">
    <w:nsid w:val="700A7584"/>
    <w:multiLevelType w:val="hybridMultilevel"/>
    <w:tmpl w:val="3BF8F2E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7B8873E9"/>
    <w:multiLevelType w:val="hybridMultilevel"/>
    <w:tmpl w:val="F12CD7EA"/>
    <w:lvl w:ilvl="0" w:tplc="04190011">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num>
  <w:num w:numId="9">
    <w:abstractNumId w:val="9"/>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7"/>
    <w:lvlOverride w:ilvl="0">
      <w:startOverride w:val="3"/>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2"/>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928DD"/>
    <w:rsid w:val="000A1920"/>
    <w:rsid w:val="000D3190"/>
    <w:rsid w:val="001127E7"/>
    <w:rsid w:val="00242829"/>
    <w:rsid w:val="00244791"/>
    <w:rsid w:val="00382340"/>
    <w:rsid w:val="004004C6"/>
    <w:rsid w:val="00404E1F"/>
    <w:rsid w:val="005B52C6"/>
    <w:rsid w:val="00662677"/>
    <w:rsid w:val="006F53AA"/>
    <w:rsid w:val="00705896"/>
    <w:rsid w:val="00775B17"/>
    <w:rsid w:val="007A3F10"/>
    <w:rsid w:val="007F29F9"/>
    <w:rsid w:val="008928DD"/>
    <w:rsid w:val="0089738E"/>
    <w:rsid w:val="0095745C"/>
    <w:rsid w:val="00A2330A"/>
    <w:rsid w:val="00AF7773"/>
    <w:rsid w:val="00B624D7"/>
    <w:rsid w:val="00BC00B4"/>
    <w:rsid w:val="00BE44FE"/>
    <w:rsid w:val="00C627D6"/>
    <w:rsid w:val="00C91DE9"/>
    <w:rsid w:val="00D213C3"/>
    <w:rsid w:val="00D962FB"/>
    <w:rsid w:val="00E44769"/>
    <w:rsid w:val="00F438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2FB"/>
    <w:pPr>
      <w:spacing w:after="0" w:line="240" w:lineRule="auto"/>
      <w:ind w:firstLine="709"/>
    </w:pPr>
    <w:rPr>
      <w:rFonts w:ascii="Times New Roman" w:eastAsia="Times New Roman" w:hAnsi="Times New Roman" w:cs="Times New Roman"/>
      <w:sz w:val="28"/>
      <w:szCs w:val="20"/>
      <w:lang w:eastAsia="ru-RU"/>
    </w:rPr>
  </w:style>
  <w:style w:type="paragraph" w:styleId="1">
    <w:name w:val="heading 1"/>
    <w:basedOn w:val="a"/>
    <w:next w:val="a"/>
    <w:link w:val="10"/>
    <w:qFormat/>
    <w:rsid w:val="00D962FB"/>
    <w:pPr>
      <w:keepNext/>
      <w:spacing w:line="220" w:lineRule="exact"/>
      <w:jc w:val="center"/>
      <w:outlineLvl w:val="0"/>
    </w:pPr>
    <w:rPr>
      <w:rFonts w:ascii="AG Souvenir" w:hAnsi="AG Souvenir"/>
      <w:b/>
      <w:spacing w:val="38"/>
    </w:rPr>
  </w:style>
  <w:style w:type="paragraph" w:styleId="2">
    <w:name w:val="heading 2"/>
    <w:basedOn w:val="a"/>
    <w:next w:val="a"/>
    <w:link w:val="20"/>
    <w:semiHidden/>
    <w:unhideWhenUsed/>
    <w:qFormat/>
    <w:rsid w:val="00D962FB"/>
    <w:pPr>
      <w:keepNext/>
      <w:tabs>
        <w:tab w:val="left" w:pos="2040"/>
      </w:tabs>
      <w:ind w:firstLine="567"/>
      <w:jc w:val="both"/>
      <w:outlineLvl w:val="1"/>
    </w:pPr>
    <w:rPr>
      <w:rFonts w:eastAsia="Arial Unicode MS"/>
      <w:b/>
      <w:bCs/>
      <w:szCs w:val="24"/>
    </w:rPr>
  </w:style>
  <w:style w:type="paragraph" w:styleId="3">
    <w:name w:val="heading 3"/>
    <w:basedOn w:val="a"/>
    <w:next w:val="a"/>
    <w:link w:val="30"/>
    <w:semiHidden/>
    <w:unhideWhenUsed/>
    <w:qFormat/>
    <w:rsid w:val="00D962FB"/>
    <w:pPr>
      <w:keepNext/>
      <w:jc w:val="center"/>
      <w:outlineLvl w:val="2"/>
    </w:pPr>
    <w:rPr>
      <w:b/>
      <w:spacing w:val="30"/>
      <w:sz w:val="36"/>
    </w:rPr>
  </w:style>
  <w:style w:type="paragraph" w:styleId="4">
    <w:name w:val="heading 4"/>
    <w:basedOn w:val="a"/>
    <w:next w:val="a"/>
    <w:link w:val="40"/>
    <w:semiHidden/>
    <w:unhideWhenUsed/>
    <w:qFormat/>
    <w:rsid w:val="00D962FB"/>
    <w:pPr>
      <w:keepNext/>
      <w:tabs>
        <w:tab w:val="left" w:pos="2040"/>
      </w:tabs>
      <w:outlineLvl w:val="3"/>
    </w:pPr>
    <w:rPr>
      <w:rFonts w:eastAsia="Arial Unicode MS"/>
      <w:b/>
      <w:bCs/>
      <w:szCs w:val="24"/>
    </w:rPr>
  </w:style>
  <w:style w:type="paragraph" w:styleId="5">
    <w:name w:val="heading 5"/>
    <w:basedOn w:val="a"/>
    <w:next w:val="a"/>
    <w:link w:val="50"/>
    <w:semiHidden/>
    <w:unhideWhenUsed/>
    <w:qFormat/>
    <w:rsid w:val="00D962FB"/>
    <w:pPr>
      <w:keepNext/>
      <w:tabs>
        <w:tab w:val="left" w:pos="2040"/>
      </w:tabs>
      <w:jc w:val="center"/>
      <w:outlineLvl w:val="4"/>
    </w:pPr>
    <w:rPr>
      <w:rFonts w:eastAsia="Arial Unicode MS"/>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962FB"/>
    <w:rPr>
      <w:rFonts w:ascii="AG Souvenir" w:eastAsia="Times New Roman" w:hAnsi="AG Souvenir" w:cs="Times New Roman"/>
      <w:b/>
      <w:spacing w:val="38"/>
      <w:sz w:val="28"/>
      <w:szCs w:val="20"/>
      <w:lang w:eastAsia="ru-RU"/>
    </w:rPr>
  </w:style>
  <w:style w:type="character" w:customStyle="1" w:styleId="20">
    <w:name w:val="Заголовок 2 Знак"/>
    <w:basedOn w:val="a0"/>
    <w:link w:val="2"/>
    <w:semiHidden/>
    <w:rsid w:val="00D962FB"/>
    <w:rPr>
      <w:rFonts w:ascii="Times New Roman" w:eastAsia="Arial Unicode MS" w:hAnsi="Times New Roman" w:cs="Times New Roman"/>
      <w:b/>
      <w:bCs/>
      <w:sz w:val="28"/>
      <w:szCs w:val="24"/>
      <w:lang w:eastAsia="ru-RU"/>
    </w:rPr>
  </w:style>
  <w:style w:type="character" w:customStyle="1" w:styleId="30">
    <w:name w:val="Заголовок 3 Знак"/>
    <w:basedOn w:val="a0"/>
    <w:link w:val="3"/>
    <w:semiHidden/>
    <w:rsid w:val="00D962FB"/>
    <w:rPr>
      <w:rFonts w:ascii="Times New Roman" w:eastAsia="Times New Roman" w:hAnsi="Times New Roman" w:cs="Times New Roman"/>
      <w:b/>
      <w:spacing w:val="30"/>
      <w:sz w:val="36"/>
      <w:szCs w:val="20"/>
      <w:lang w:eastAsia="ru-RU"/>
    </w:rPr>
  </w:style>
  <w:style w:type="character" w:customStyle="1" w:styleId="40">
    <w:name w:val="Заголовок 4 Знак"/>
    <w:basedOn w:val="a0"/>
    <w:link w:val="4"/>
    <w:semiHidden/>
    <w:rsid w:val="00D962FB"/>
    <w:rPr>
      <w:rFonts w:ascii="Times New Roman" w:eastAsia="Arial Unicode MS" w:hAnsi="Times New Roman" w:cs="Times New Roman"/>
      <w:b/>
      <w:bCs/>
      <w:sz w:val="28"/>
      <w:szCs w:val="24"/>
      <w:lang w:eastAsia="ru-RU"/>
    </w:rPr>
  </w:style>
  <w:style w:type="character" w:customStyle="1" w:styleId="50">
    <w:name w:val="Заголовок 5 Знак"/>
    <w:basedOn w:val="a0"/>
    <w:link w:val="5"/>
    <w:semiHidden/>
    <w:rsid w:val="00D962FB"/>
    <w:rPr>
      <w:rFonts w:ascii="Times New Roman" w:eastAsia="Arial Unicode MS" w:hAnsi="Times New Roman" w:cs="Times New Roman"/>
      <w:b/>
      <w:bCs/>
      <w:sz w:val="24"/>
      <w:szCs w:val="24"/>
      <w:lang w:eastAsia="ru-RU"/>
    </w:rPr>
  </w:style>
  <w:style w:type="character" w:styleId="a3">
    <w:name w:val="Hyperlink"/>
    <w:semiHidden/>
    <w:unhideWhenUsed/>
    <w:rsid w:val="00D962FB"/>
    <w:rPr>
      <w:color w:val="0000FF"/>
      <w:u w:val="single"/>
    </w:rPr>
  </w:style>
  <w:style w:type="character" w:styleId="a4">
    <w:name w:val="FollowedHyperlink"/>
    <w:basedOn w:val="a0"/>
    <w:uiPriority w:val="99"/>
    <w:semiHidden/>
    <w:unhideWhenUsed/>
    <w:rsid w:val="00D962FB"/>
    <w:rPr>
      <w:color w:val="954F72" w:themeColor="followedHyperlink"/>
      <w:u w:val="single"/>
    </w:rPr>
  </w:style>
  <w:style w:type="paragraph" w:styleId="a5">
    <w:name w:val="Normal (Web)"/>
    <w:basedOn w:val="a"/>
    <w:unhideWhenUsed/>
    <w:rsid w:val="00D962FB"/>
    <w:pPr>
      <w:spacing w:after="225"/>
      <w:ind w:firstLine="0"/>
    </w:pPr>
    <w:rPr>
      <w:sz w:val="24"/>
      <w:szCs w:val="24"/>
    </w:rPr>
  </w:style>
  <w:style w:type="paragraph" w:styleId="a6">
    <w:name w:val="Title"/>
    <w:basedOn w:val="a"/>
    <w:link w:val="a7"/>
    <w:qFormat/>
    <w:rsid w:val="00D962FB"/>
    <w:pPr>
      <w:ind w:firstLine="567"/>
      <w:jc w:val="center"/>
    </w:pPr>
    <w:rPr>
      <w:b/>
      <w:bCs/>
      <w:szCs w:val="24"/>
    </w:rPr>
  </w:style>
  <w:style w:type="character" w:customStyle="1" w:styleId="a7">
    <w:name w:val="Название Знак"/>
    <w:basedOn w:val="a0"/>
    <w:link w:val="a6"/>
    <w:rsid w:val="00D962FB"/>
    <w:rPr>
      <w:rFonts w:ascii="Times New Roman" w:eastAsia="Times New Roman" w:hAnsi="Times New Roman" w:cs="Times New Roman"/>
      <w:b/>
      <w:bCs/>
      <w:sz w:val="28"/>
      <w:szCs w:val="24"/>
      <w:lang w:eastAsia="ru-RU"/>
    </w:rPr>
  </w:style>
  <w:style w:type="paragraph" w:styleId="a8">
    <w:name w:val="Body Text Indent"/>
    <w:basedOn w:val="a"/>
    <w:link w:val="a9"/>
    <w:uiPriority w:val="99"/>
    <w:semiHidden/>
    <w:unhideWhenUsed/>
    <w:rsid w:val="00D962FB"/>
    <w:pPr>
      <w:ind w:firstLine="720"/>
      <w:jc w:val="both"/>
    </w:pPr>
    <w:rPr>
      <w:rFonts w:ascii="Arial" w:hAnsi="Arial"/>
      <w:szCs w:val="28"/>
    </w:rPr>
  </w:style>
  <w:style w:type="character" w:customStyle="1" w:styleId="a9">
    <w:name w:val="Основной текст с отступом Знак"/>
    <w:basedOn w:val="a0"/>
    <w:link w:val="a8"/>
    <w:uiPriority w:val="99"/>
    <w:semiHidden/>
    <w:rsid w:val="00D962FB"/>
    <w:rPr>
      <w:rFonts w:ascii="Arial" w:eastAsia="Times New Roman" w:hAnsi="Arial" w:cs="Times New Roman"/>
      <w:sz w:val="28"/>
      <w:szCs w:val="28"/>
      <w:lang w:eastAsia="ru-RU"/>
    </w:rPr>
  </w:style>
  <w:style w:type="paragraph" w:styleId="aa">
    <w:name w:val="Subtitle"/>
    <w:basedOn w:val="a"/>
    <w:link w:val="ab"/>
    <w:qFormat/>
    <w:rsid w:val="00D962FB"/>
    <w:pPr>
      <w:ind w:firstLine="567"/>
      <w:jc w:val="center"/>
    </w:pPr>
    <w:rPr>
      <w:b/>
      <w:bCs/>
      <w:i/>
      <w:iCs/>
      <w:szCs w:val="24"/>
    </w:rPr>
  </w:style>
  <w:style w:type="character" w:customStyle="1" w:styleId="ab">
    <w:name w:val="Подзаголовок Знак"/>
    <w:basedOn w:val="a0"/>
    <w:link w:val="aa"/>
    <w:rsid w:val="00D962FB"/>
    <w:rPr>
      <w:rFonts w:ascii="Times New Roman" w:eastAsia="Times New Roman" w:hAnsi="Times New Roman" w:cs="Times New Roman"/>
      <w:b/>
      <w:bCs/>
      <w:i/>
      <w:iCs/>
      <w:sz w:val="28"/>
      <w:szCs w:val="24"/>
      <w:lang w:eastAsia="ru-RU"/>
    </w:rPr>
  </w:style>
  <w:style w:type="paragraph" w:styleId="ac">
    <w:name w:val="List Paragraph"/>
    <w:basedOn w:val="a"/>
    <w:uiPriority w:val="34"/>
    <w:qFormat/>
    <w:rsid w:val="00D962FB"/>
    <w:pPr>
      <w:spacing w:after="200" w:line="276" w:lineRule="auto"/>
      <w:ind w:left="720" w:firstLine="0"/>
      <w:contextualSpacing/>
    </w:pPr>
    <w:rPr>
      <w:rFonts w:asciiTheme="minorHAnsi" w:eastAsiaTheme="minorEastAsia" w:hAnsiTheme="minorHAnsi" w:cstheme="minorBidi"/>
      <w:sz w:val="22"/>
      <w:szCs w:val="22"/>
    </w:rPr>
  </w:style>
  <w:style w:type="paragraph" w:styleId="ad">
    <w:name w:val="TOC Heading"/>
    <w:basedOn w:val="1"/>
    <w:next w:val="a"/>
    <w:uiPriority w:val="39"/>
    <w:semiHidden/>
    <w:unhideWhenUsed/>
    <w:qFormat/>
    <w:rsid w:val="00D962FB"/>
    <w:pPr>
      <w:keepLines/>
      <w:spacing w:before="480" w:line="276" w:lineRule="auto"/>
      <w:jc w:val="left"/>
      <w:outlineLvl w:val="9"/>
    </w:pPr>
    <w:rPr>
      <w:rFonts w:ascii="Cambria" w:hAnsi="Cambria"/>
      <w:bCs/>
      <w:color w:val="365F91"/>
      <w:spacing w:val="0"/>
      <w:szCs w:val="28"/>
      <w:lang w:eastAsia="en-US"/>
    </w:rPr>
  </w:style>
  <w:style w:type="character" w:customStyle="1" w:styleId="ConsPlusNormal">
    <w:name w:val="ConsPlusNormal Знак"/>
    <w:link w:val="ConsPlusNormal0"/>
    <w:semiHidden/>
    <w:locked/>
    <w:rsid w:val="00D962FB"/>
    <w:rPr>
      <w:rFonts w:ascii="Arial" w:eastAsia="Calibri" w:hAnsi="Arial" w:cs="Arial"/>
    </w:rPr>
  </w:style>
  <w:style w:type="paragraph" w:customStyle="1" w:styleId="ConsPlusNormal0">
    <w:name w:val="ConsPlusNormal"/>
    <w:link w:val="ConsPlusNormal"/>
    <w:semiHidden/>
    <w:rsid w:val="00D962FB"/>
    <w:pPr>
      <w:widowControl w:val="0"/>
      <w:autoSpaceDE w:val="0"/>
      <w:autoSpaceDN w:val="0"/>
      <w:adjustRightInd w:val="0"/>
      <w:spacing w:after="0" w:line="240" w:lineRule="auto"/>
    </w:pPr>
    <w:rPr>
      <w:rFonts w:ascii="Arial" w:eastAsia="Calibri" w:hAnsi="Arial" w:cs="Arial"/>
    </w:rPr>
  </w:style>
  <w:style w:type="paragraph" w:customStyle="1" w:styleId="11">
    <w:name w:val="Обычный1"/>
    <w:semiHidden/>
    <w:rsid w:val="00D962FB"/>
    <w:pPr>
      <w:snapToGrid w:val="0"/>
      <w:spacing w:after="0" w:line="240" w:lineRule="auto"/>
    </w:pPr>
    <w:rPr>
      <w:rFonts w:ascii="Times New Roman" w:eastAsia="Times New Roman" w:hAnsi="Times New Roman" w:cs="Times New Roman"/>
      <w:sz w:val="24"/>
      <w:szCs w:val="20"/>
      <w:lang w:eastAsia="ru-RU"/>
    </w:rPr>
  </w:style>
  <w:style w:type="paragraph" w:customStyle="1" w:styleId="ae">
    <w:name w:val="Содержимое таблицы"/>
    <w:basedOn w:val="a"/>
    <w:semiHidden/>
    <w:rsid w:val="00D962FB"/>
    <w:pPr>
      <w:widowControl w:val="0"/>
      <w:suppressLineNumbers/>
      <w:suppressAutoHyphens/>
      <w:ind w:firstLine="0"/>
    </w:pPr>
    <w:rPr>
      <w:rFonts w:eastAsia="Arial Unicode MS" w:cs="Tahoma"/>
      <w:color w:val="000000"/>
      <w:sz w:val="24"/>
      <w:szCs w:val="24"/>
      <w:lang w:val="en-US" w:eastAsia="en-US" w:bidi="en-US"/>
    </w:rPr>
  </w:style>
  <w:style w:type="paragraph" w:customStyle="1" w:styleId="12">
    <w:name w:val="Название объекта1"/>
    <w:basedOn w:val="a"/>
    <w:next w:val="a"/>
    <w:semiHidden/>
    <w:rsid w:val="00D962FB"/>
    <w:pPr>
      <w:spacing w:line="360" w:lineRule="auto"/>
      <w:ind w:firstLine="0"/>
      <w:jc w:val="center"/>
    </w:pPr>
    <w:rPr>
      <w:spacing w:val="20"/>
      <w:sz w:val="24"/>
    </w:rPr>
  </w:style>
  <w:style w:type="paragraph" w:customStyle="1" w:styleId="110">
    <w:name w:val="Заголовок 11"/>
    <w:basedOn w:val="a"/>
    <w:next w:val="a"/>
    <w:semiHidden/>
    <w:rsid w:val="00D962FB"/>
    <w:pPr>
      <w:keepNext/>
      <w:spacing w:line="360" w:lineRule="auto"/>
      <w:ind w:firstLine="0"/>
      <w:jc w:val="center"/>
      <w:outlineLvl w:val="0"/>
    </w:pPr>
    <w:rPr>
      <w:b/>
      <w:sz w:val="20"/>
    </w:rPr>
  </w:style>
  <w:style w:type="paragraph" w:customStyle="1" w:styleId="13">
    <w:name w:val="Верхний колонтитул1"/>
    <w:basedOn w:val="a"/>
    <w:semiHidden/>
    <w:rsid w:val="00D962FB"/>
    <w:pPr>
      <w:tabs>
        <w:tab w:val="center" w:pos="4153"/>
        <w:tab w:val="right" w:pos="8306"/>
      </w:tabs>
      <w:ind w:firstLine="0"/>
    </w:pPr>
    <w:rPr>
      <w:sz w:val="20"/>
    </w:rPr>
  </w:style>
  <w:style w:type="character" w:customStyle="1" w:styleId="FontStyle11">
    <w:name w:val="Font Style11"/>
    <w:rsid w:val="00D962FB"/>
    <w:rPr>
      <w:rFonts w:ascii="Times New Roman" w:hAnsi="Times New Roman" w:cs="Times New Roman" w:hint="default"/>
      <w:b/>
      <w:bCs/>
      <w:i/>
      <w:iCs/>
      <w:sz w:val="18"/>
      <w:szCs w:val="18"/>
    </w:rPr>
  </w:style>
</w:styles>
</file>

<file path=word/webSettings.xml><?xml version="1.0" encoding="utf-8"?>
<w:webSettings xmlns:r="http://schemas.openxmlformats.org/officeDocument/2006/relationships" xmlns:w="http://schemas.openxmlformats.org/wordprocessingml/2006/main">
  <w:divs>
    <w:div w:id="574895288">
      <w:bodyDiv w:val="1"/>
      <w:marLeft w:val="0"/>
      <w:marRight w:val="0"/>
      <w:marTop w:val="0"/>
      <w:marBottom w:val="0"/>
      <w:divBdr>
        <w:top w:val="none" w:sz="0" w:space="0" w:color="auto"/>
        <w:left w:val="none" w:sz="0" w:space="0" w:color="auto"/>
        <w:bottom w:val="none" w:sz="0" w:space="0" w:color="auto"/>
        <w:right w:val="none" w:sz="0" w:space="0" w:color="auto"/>
      </w:divBdr>
    </w:div>
    <w:div w:id="922297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FEA62EA574C8D103C159527141690A2101FF9E2EF7EA8D41D41048F87i5E5K" TargetMode="External"/><Relationship Id="rId13" Type="http://schemas.openxmlformats.org/officeDocument/2006/relationships/hyperlink" Target="garantF1://6876882.229"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lar.irkobl.ru" TargetMode="External"/><Relationship Id="rId12" Type="http://schemas.openxmlformats.org/officeDocument/2006/relationships/hyperlink" Target="garantF1://6880803.0" TargetMode="External"/><Relationship Id="rId17" Type="http://schemas.openxmlformats.org/officeDocument/2006/relationships/hyperlink" Target="http://www.alar.irkobl.ru" TargetMode="External"/><Relationship Id="rId2" Type="http://schemas.openxmlformats.org/officeDocument/2006/relationships/styles" Target="styles.xml"/><Relationship Id="rId16" Type="http://schemas.openxmlformats.org/officeDocument/2006/relationships/hyperlink" Target="http://www.alar.irkobl.ru" TargetMode="External"/><Relationship Id="rId1" Type="http://schemas.openxmlformats.org/officeDocument/2006/relationships/numbering" Target="numbering.xml"/><Relationship Id="rId6" Type="http://schemas.openxmlformats.org/officeDocument/2006/relationships/hyperlink" Target="http://www.alar.irkobl.ru" TargetMode="External"/><Relationship Id="rId11" Type="http://schemas.openxmlformats.org/officeDocument/2006/relationships/hyperlink" Target="garantF1://6880803.100000" TargetMode="External"/><Relationship Id="rId5" Type="http://schemas.openxmlformats.org/officeDocument/2006/relationships/hyperlink" Target="http://www.alar.irkobl.ru" TargetMode="External"/><Relationship Id="rId15" Type="http://schemas.openxmlformats.org/officeDocument/2006/relationships/hyperlink" Target="consultantplus://offline/ref=2934FCF9DB2E8E9CA013D5F45859A021CEE58684CC9A4D591105C7FC71V3NCI" TargetMode="External"/><Relationship Id="rId10" Type="http://schemas.openxmlformats.org/officeDocument/2006/relationships/hyperlink" Target="consultantplus://offline/ref=0FEA62EA574C8D103C159527141690A2101FF9E3E87FA8D41D41048F87i5E5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0FEA62EA574C8D103C159527141690A2101FFBE5E57FA8D41D41048F87i5E5K" TargetMode="External"/><Relationship Id="rId14" Type="http://schemas.openxmlformats.org/officeDocument/2006/relationships/hyperlink" Target="garantF1://1180134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8753</Words>
  <Characters>49893</Characters>
  <Application>Microsoft Office Word</Application>
  <DocSecurity>0</DocSecurity>
  <Lines>415</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2017-12-15T05:22:00Z</cp:lastPrinted>
  <dcterms:created xsi:type="dcterms:W3CDTF">2017-12-11T02:17:00Z</dcterms:created>
  <dcterms:modified xsi:type="dcterms:W3CDTF">2017-12-15T05:36:00Z</dcterms:modified>
</cp:coreProperties>
</file>