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200" w:rsidRPr="008F6963" w:rsidRDefault="0086304C" w:rsidP="00D5220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</w:t>
      </w:r>
      <w:r w:rsidR="00D52200" w:rsidRPr="008F6963">
        <w:rPr>
          <w:rFonts w:ascii="Arial" w:hAnsi="Arial" w:cs="Arial"/>
          <w:b/>
          <w:sz w:val="32"/>
          <w:szCs w:val="32"/>
        </w:rPr>
        <w:t xml:space="preserve">.12.2024 </w:t>
      </w:r>
      <w:r w:rsidR="00024DB7">
        <w:rPr>
          <w:rFonts w:ascii="Arial" w:hAnsi="Arial" w:cs="Arial"/>
          <w:b/>
          <w:sz w:val="32"/>
          <w:szCs w:val="32"/>
        </w:rPr>
        <w:t xml:space="preserve">г. </w:t>
      </w:r>
      <w:r w:rsidR="00D52200" w:rsidRPr="008F6963">
        <w:rPr>
          <w:rFonts w:ascii="Arial" w:hAnsi="Arial" w:cs="Arial"/>
          <w:b/>
          <w:sz w:val="32"/>
          <w:szCs w:val="32"/>
        </w:rPr>
        <w:t>№</w:t>
      </w:r>
      <w:r w:rsidR="00E054EE">
        <w:rPr>
          <w:rFonts w:ascii="Arial" w:hAnsi="Arial" w:cs="Arial"/>
          <w:b/>
          <w:sz w:val="32"/>
          <w:szCs w:val="32"/>
        </w:rPr>
        <w:t>57</w:t>
      </w:r>
      <w:r w:rsidR="00024DB7">
        <w:rPr>
          <w:rFonts w:ascii="Arial" w:hAnsi="Arial" w:cs="Arial"/>
          <w:b/>
          <w:sz w:val="32"/>
          <w:szCs w:val="32"/>
        </w:rPr>
        <w:t>-п</w:t>
      </w:r>
    </w:p>
    <w:p w:rsidR="00D52200" w:rsidRPr="008F6963" w:rsidRDefault="00D52200" w:rsidP="00D52200">
      <w:pPr>
        <w:jc w:val="center"/>
        <w:rPr>
          <w:rFonts w:ascii="Arial" w:hAnsi="Arial" w:cs="Arial"/>
          <w:b/>
          <w:sz w:val="32"/>
          <w:szCs w:val="32"/>
        </w:rPr>
      </w:pPr>
      <w:r w:rsidRPr="008F696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52200" w:rsidRPr="008F6963" w:rsidRDefault="00D52200" w:rsidP="00D52200">
      <w:pPr>
        <w:jc w:val="center"/>
        <w:rPr>
          <w:rFonts w:ascii="Arial" w:hAnsi="Arial" w:cs="Arial"/>
          <w:b/>
          <w:sz w:val="32"/>
          <w:szCs w:val="32"/>
        </w:rPr>
      </w:pPr>
      <w:r w:rsidRPr="008F6963">
        <w:rPr>
          <w:rFonts w:ascii="Arial" w:hAnsi="Arial" w:cs="Arial"/>
          <w:b/>
          <w:sz w:val="32"/>
          <w:szCs w:val="32"/>
        </w:rPr>
        <w:t>ИРКУТСКАЯ ОБЛАСТЬ</w:t>
      </w:r>
    </w:p>
    <w:p w:rsidR="00D52200" w:rsidRPr="008F6963" w:rsidRDefault="00D52200" w:rsidP="00D52200">
      <w:pPr>
        <w:jc w:val="center"/>
        <w:rPr>
          <w:rFonts w:ascii="Arial" w:hAnsi="Arial" w:cs="Arial"/>
          <w:b/>
          <w:sz w:val="32"/>
          <w:szCs w:val="32"/>
        </w:rPr>
      </w:pPr>
      <w:r w:rsidRPr="008F696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52200" w:rsidRPr="008F6963" w:rsidRDefault="00D52200" w:rsidP="00D52200">
      <w:pPr>
        <w:jc w:val="center"/>
        <w:rPr>
          <w:rFonts w:ascii="Arial" w:hAnsi="Arial" w:cs="Arial"/>
          <w:b/>
          <w:sz w:val="32"/>
          <w:szCs w:val="32"/>
        </w:rPr>
      </w:pPr>
      <w:r w:rsidRPr="008F696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Pr="008F6963"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8F6963">
        <w:rPr>
          <w:rFonts w:ascii="Arial" w:hAnsi="Arial" w:cs="Arial"/>
          <w:b/>
          <w:sz w:val="32"/>
          <w:szCs w:val="32"/>
        </w:rPr>
        <w:t>»</w:t>
      </w:r>
    </w:p>
    <w:p w:rsidR="00D52200" w:rsidRPr="008F6963" w:rsidRDefault="00D52200" w:rsidP="00D52200">
      <w:pPr>
        <w:jc w:val="center"/>
        <w:rPr>
          <w:rFonts w:ascii="Arial" w:hAnsi="Arial" w:cs="Arial"/>
          <w:b/>
          <w:sz w:val="32"/>
          <w:szCs w:val="32"/>
        </w:rPr>
      </w:pPr>
      <w:r w:rsidRPr="008F6963">
        <w:rPr>
          <w:rFonts w:ascii="Arial" w:hAnsi="Arial" w:cs="Arial"/>
          <w:b/>
          <w:sz w:val="32"/>
          <w:szCs w:val="32"/>
        </w:rPr>
        <w:t>АДМИНИСТРАЦИЯ</w:t>
      </w:r>
    </w:p>
    <w:p w:rsidR="00D52200" w:rsidRPr="008F6963" w:rsidRDefault="00D52200" w:rsidP="00D52200">
      <w:pPr>
        <w:jc w:val="center"/>
        <w:rPr>
          <w:rFonts w:ascii="Arial" w:hAnsi="Arial" w:cs="Arial"/>
          <w:b/>
          <w:sz w:val="32"/>
          <w:szCs w:val="32"/>
        </w:rPr>
      </w:pPr>
      <w:r w:rsidRPr="008F6963">
        <w:rPr>
          <w:rFonts w:ascii="Arial" w:hAnsi="Arial" w:cs="Arial"/>
          <w:b/>
          <w:sz w:val="32"/>
          <w:szCs w:val="32"/>
        </w:rPr>
        <w:t>ПОСТАНОВЛЕНИЕ</w:t>
      </w:r>
    </w:p>
    <w:p w:rsidR="00D52200" w:rsidRPr="008F6963" w:rsidRDefault="00D52200" w:rsidP="00D52200">
      <w:pPr>
        <w:rPr>
          <w:rFonts w:ascii="Arial" w:hAnsi="Arial" w:cs="Arial"/>
          <w:b/>
          <w:sz w:val="32"/>
          <w:szCs w:val="32"/>
        </w:rPr>
      </w:pPr>
    </w:p>
    <w:p w:rsidR="00D52200" w:rsidRPr="008F6963" w:rsidRDefault="00D52200" w:rsidP="00D5220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F6963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Pr="008F6963">
        <w:rPr>
          <w:rFonts w:ascii="Arial" w:hAnsi="Arial" w:cs="Arial"/>
          <w:b/>
          <w:bCs/>
          <w:color w:val="000000"/>
          <w:sz w:val="32"/>
          <w:szCs w:val="32"/>
        </w:rPr>
        <w:t>РЕЕСТРА МЕСТ (ПЛОЩАДОК) НАКОПЛЕНИЯ ТВЕРДЫХ КОММУНАЛЬНЫХ ОТХОДОВ В МУНИЦИПАЛЬНОМ ОБРАЗОВАНИИ «</w:t>
      </w:r>
      <w:r w:rsidRPr="008F6963"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8F6963">
        <w:rPr>
          <w:rFonts w:ascii="Arial" w:hAnsi="Arial" w:cs="Arial"/>
          <w:b/>
          <w:bCs/>
          <w:sz w:val="32"/>
          <w:szCs w:val="32"/>
        </w:rPr>
        <w:t xml:space="preserve"> </w:t>
      </w:r>
    </w:p>
    <w:p w:rsidR="0086304C" w:rsidRDefault="0086304C" w:rsidP="00D52200">
      <w:pPr>
        <w:ind w:firstLine="708"/>
        <w:jc w:val="both"/>
        <w:rPr>
          <w:rFonts w:ascii="Arial" w:hAnsi="Arial" w:cs="Arial"/>
        </w:rPr>
      </w:pPr>
    </w:p>
    <w:p w:rsidR="00D52200" w:rsidRPr="008F6963" w:rsidRDefault="00D52200" w:rsidP="00D52200">
      <w:pPr>
        <w:ind w:firstLine="708"/>
        <w:jc w:val="both"/>
        <w:rPr>
          <w:rFonts w:ascii="Arial" w:hAnsi="Arial" w:cs="Arial"/>
          <w:color w:val="000000"/>
          <w:shd w:val="clear" w:color="auto" w:fill="F1F1F1"/>
        </w:rPr>
      </w:pPr>
      <w:r w:rsidRPr="008F6963">
        <w:rPr>
          <w:rFonts w:ascii="Arial" w:hAnsi="Arial" w:cs="Arial"/>
        </w:rPr>
        <w:t xml:space="preserve">Во исполнение пунктов 15-19 Правил обустройства мест (площадок) </w:t>
      </w:r>
      <w:r w:rsidRPr="0086304C">
        <w:rPr>
          <w:rFonts w:ascii="Arial" w:hAnsi="Arial" w:cs="Arial"/>
        </w:rPr>
        <w:t>н</w:t>
      </w:r>
      <w:r w:rsidRPr="008F6963">
        <w:rPr>
          <w:rFonts w:ascii="Arial" w:hAnsi="Arial" w:cs="Arial"/>
        </w:rPr>
        <w:t>акопления коммунальных отходов и ведения их реестра, утвержденных постановлением Правительства Российской Федерации от 31.08.2018 года №1039 и пункта 5 Федерального Закона №89-ФЗ «Об отходах производства и потребления»</w:t>
      </w:r>
      <w:r w:rsidRPr="008F6963">
        <w:rPr>
          <w:rFonts w:ascii="Arial" w:hAnsi="Arial" w:cs="Arial"/>
          <w:color w:val="000000"/>
        </w:rPr>
        <w:t>,</w:t>
      </w:r>
      <w:r w:rsidR="006642A1" w:rsidRPr="008F6963">
        <w:rPr>
          <w:rFonts w:ascii="Arial" w:hAnsi="Arial" w:cs="Arial"/>
          <w:color w:val="000000"/>
        </w:rPr>
        <w:t xml:space="preserve"> </w:t>
      </w:r>
      <w:r w:rsidR="00BD52B7">
        <w:rPr>
          <w:rFonts w:ascii="Arial" w:hAnsi="Arial" w:cs="Arial"/>
        </w:rPr>
        <w:t xml:space="preserve">руководствуясь Уставом муниципального образования  </w:t>
      </w:r>
      <w:r w:rsidR="00BD52B7">
        <w:rPr>
          <w:rFonts w:ascii="Arial" w:hAnsi="Arial" w:cs="Arial"/>
          <w:color w:val="000000"/>
        </w:rPr>
        <w:t>«Могоенок</w:t>
      </w:r>
      <w:r w:rsidRPr="008F6963">
        <w:rPr>
          <w:rFonts w:ascii="Arial" w:hAnsi="Arial" w:cs="Arial"/>
        </w:rPr>
        <w:t>»</w:t>
      </w:r>
      <w:r w:rsidRPr="008F6963">
        <w:rPr>
          <w:rFonts w:ascii="Arial" w:hAnsi="Arial" w:cs="Arial"/>
          <w:color w:val="000000"/>
        </w:rPr>
        <w:t>, администрация муниципального образования «</w:t>
      </w:r>
      <w:r w:rsidR="006642A1" w:rsidRPr="008F6963">
        <w:rPr>
          <w:rFonts w:ascii="Arial" w:hAnsi="Arial" w:cs="Arial"/>
          <w:color w:val="000000"/>
        </w:rPr>
        <w:t>Могоенок</w:t>
      </w:r>
      <w:r w:rsidRPr="008F6963">
        <w:rPr>
          <w:rFonts w:ascii="Arial" w:hAnsi="Arial" w:cs="Arial"/>
          <w:color w:val="000000"/>
        </w:rPr>
        <w:t>»</w:t>
      </w:r>
    </w:p>
    <w:p w:rsidR="00D52200" w:rsidRPr="008F6963" w:rsidRDefault="00D52200" w:rsidP="00D5220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</w:p>
    <w:p w:rsidR="00D52200" w:rsidRPr="008F6963" w:rsidRDefault="00D52200" w:rsidP="00D5220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8F6963">
        <w:rPr>
          <w:rFonts w:ascii="Arial" w:hAnsi="Arial" w:cs="Arial"/>
          <w:b/>
          <w:bCs/>
          <w:sz w:val="32"/>
          <w:szCs w:val="32"/>
        </w:rPr>
        <w:t>ПОСТАНОВЛЯЕТ:</w:t>
      </w:r>
    </w:p>
    <w:p w:rsidR="00D52200" w:rsidRPr="00F73CE8" w:rsidRDefault="00D52200" w:rsidP="00D5220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</w:p>
    <w:p w:rsidR="00D52200" w:rsidRPr="00F73CE8" w:rsidRDefault="00D52200" w:rsidP="00D5220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F73CE8">
        <w:rPr>
          <w:rFonts w:ascii="Arial" w:hAnsi="Arial" w:cs="Arial"/>
        </w:rPr>
        <w:t>1.Утвердить реестр мест (площадок) накопления твердых коммунальных отходов в муниципальном образовании «</w:t>
      </w:r>
      <w:r w:rsidR="006642A1" w:rsidRPr="00F73CE8">
        <w:rPr>
          <w:rFonts w:ascii="Arial" w:hAnsi="Arial" w:cs="Arial"/>
          <w:color w:val="000000"/>
        </w:rPr>
        <w:t>Могоенок</w:t>
      </w:r>
      <w:r w:rsidRPr="00F73CE8">
        <w:rPr>
          <w:rFonts w:ascii="Arial" w:hAnsi="Arial" w:cs="Arial"/>
        </w:rPr>
        <w:t xml:space="preserve">» </w:t>
      </w:r>
    </w:p>
    <w:p w:rsidR="001D0BD7" w:rsidRPr="00F73CE8" w:rsidRDefault="00552CA8" w:rsidP="00EC01C9">
      <w:pPr>
        <w:ind w:firstLine="709"/>
        <w:jc w:val="both"/>
        <w:rPr>
          <w:rFonts w:ascii="Arial" w:hAnsi="Arial" w:cs="Arial"/>
        </w:rPr>
      </w:pPr>
      <w:r w:rsidRPr="00F73CE8">
        <w:rPr>
          <w:rFonts w:ascii="Arial" w:hAnsi="Arial" w:cs="Arial"/>
        </w:rPr>
        <w:t>2</w:t>
      </w:r>
      <w:r w:rsidR="00EC01C9" w:rsidRPr="00F73CE8">
        <w:rPr>
          <w:rFonts w:ascii="Arial" w:hAnsi="Arial" w:cs="Arial"/>
        </w:rPr>
        <w:t xml:space="preserve">. </w:t>
      </w:r>
      <w:r w:rsidR="001D0BD7" w:rsidRPr="00F73CE8">
        <w:rPr>
          <w:rFonts w:ascii="Arial" w:hAnsi="Arial" w:cs="Arial"/>
        </w:rPr>
        <w:t>Настоящее постановление вступает в силу после официального о</w:t>
      </w:r>
      <w:r w:rsidR="007454CB" w:rsidRPr="00F73CE8">
        <w:rPr>
          <w:rFonts w:ascii="Arial" w:hAnsi="Arial" w:cs="Arial"/>
        </w:rPr>
        <w:t>п</w:t>
      </w:r>
      <w:r w:rsidR="001D0BD7" w:rsidRPr="00F73CE8">
        <w:rPr>
          <w:rFonts w:ascii="Arial" w:hAnsi="Arial" w:cs="Arial"/>
        </w:rPr>
        <w:t>убликования.</w:t>
      </w:r>
    </w:p>
    <w:p w:rsidR="00EC01C9" w:rsidRPr="00F73CE8" w:rsidRDefault="001D0BD7" w:rsidP="00EC01C9">
      <w:pPr>
        <w:ind w:firstLine="709"/>
        <w:jc w:val="both"/>
        <w:rPr>
          <w:rFonts w:ascii="Arial" w:hAnsi="Arial" w:cs="Arial"/>
        </w:rPr>
      </w:pPr>
      <w:r w:rsidRPr="00F73CE8">
        <w:rPr>
          <w:rFonts w:ascii="Arial" w:hAnsi="Arial" w:cs="Arial"/>
        </w:rPr>
        <w:t xml:space="preserve">3. </w:t>
      </w:r>
      <w:r w:rsidR="00EC01C9" w:rsidRPr="00F73CE8">
        <w:rPr>
          <w:rFonts w:ascii="Arial" w:hAnsi="Arial" w:cs="Arial"/>
        </w:rPr>
        <w:t xml:space="preserve">Опубликовать данное постановление в периодическом печатном средстве массовой информации «Могоеновский вестник» и разместить на официальном сайте муниципального образования «Могоенок» в информационно-телекоммуникационной сети «Интернет». </w:t>
      </w:r>
    </w:p>
    <w:p w:rsidR="004109CF" w:rsidRPr="00F73CE8" w:rsidRDefault="004D2510" w:rsidP="004109CF">
      <w:pPr>
        <w:ind w:firstLine="709"/>
        <w:jc w:val="both"/>
        <w:rPr>
          <w:rFonts w:ascii="Arial" w:hAnsi="Arial" w:cs="Arial"/>
        </w:rPr>
      </w:pPr>
      <w:r w:rsidRPr="00F73CE8">
        <w:rPr>
          <w:rFonts w:ascii="Arial" w:hAnsi="Arial" w:cs="Arial"/>
        </w:rPr>
        <w:t>4</w:t>
      </w:r>
      <w:r w:rsidR="004109CF" w:rsidRPr="00F73CE8">
        <w:rPr>
          <w:rFonts w:ascii="Arial" w:hAnsi="Arial" w:cs="Arial"/>
        </w:rPr>
        <w:t>.Постановление от 15.11.2018 г № 57-п «</w:t>
      </w:r>
      <w:r w:rsidR="008B0BB2" w:rsidRPr="00F73CE8">
        <w:rPr>
          <w:rFonts w:ascii="Arial" w:hAnsi="Arial" w:cs="Arial"/>
        </w:rPr>
        <w:t>О реестре мест (площадок) накопления твердых коммунальных отходов на территории муниципального образования «Могоенок»</w:t>
      </w:r>
      <w:r w:rsidR="004109CF" w:rsidRPr="00F73CE8">
        <w:rPr>
          <w:rFonts w:ascii="Arial" w:hAnsi="Arial" w:cs="Arial"/>
        </w:rPr>
        <w:t>» считать утратившим силу.</w:t>
      </w:r>
    </w:p>
    <w:p w:rsidR="00EC01C9" w:rsidRDefault="004D2510" w:rsidP="00EC01C9">
      <w:pPr>
        <w:pStyle w:val="a4"/>
        <w:jc w:val="both"/>
        <w:rPr>
          <w:rFonts w:ascii="Arial" w:hAnsi="Arial" w:cs="Arial"/>
          <w:sz w:val="24"/>
          <w:szCs w:val="24"/>
        </w:rPr>
      </w:pPr>
      <w:r w:rsidRPr="00F73CE8">
        <w:rPr>
          <w:rFonts w:ascii="Arial" w:hAnsi="Arial" w:cs="Arial"/>
          <w:sz w:val="24"/>
          <w:szCs w:val="24"/>
        </w:rPr>
        <w:t>5</w:t>
      </w:r>
      <w:r w:rsidR="00EC01C9" w:rsidRPr="00F73CE8">
        <w:rPr>
          <w:rFonts w:ascii="Arial" w:hAnsi="Arial" w:cs="Arial"/>
          <w:sz w:val="24"/>
          <w:szCs w:val="24"/>
        </w:rPr>
        <w:t xml:space="preserve">.  </w:t>
      </w:r>
      <w:proofErr w:type="gramStart"/>
      <w:r w:rsidR="00EC01C9" w:rsidRPr="00F73CE8">
        <w:rPr>
          <w:rFonts w:ascii="Arial" w:hAnsi="Arial" w:cs="Arial"/>
          <w:sz w:val="24"/>
          <w:szCs w:val="24"/>
        </w:rPr>
        <w:t>Контроль  за</w:t>
      </w:r>
      <w:proofErr w:type="gramEnd"/>
      <w:r w:rsidR="00EC01C9" w:rsidRPr="00F73CE8">
        <w:rPr>
          <w:rFonts w:ascii="Arial" w:hAnsi="Arial" w:cs="Arial"/>
          <w:sz w:val="24"/>
          <w:szCs w:val="24"/>
        </w:rPr>
        <w:t xml:space="preserve"> данным постановлением оставляю</w:t>
      </w:r>
      <w:r w:rsidR="00EC01C9">
        <w:rPr>
          <w:rFonts w:ascii="Arial" w:hAnsi="Arial" w:cs="Arial"/>
          <w:sz w:val="24"/>
          <w:szCs w:val="24"/>
        </w:rPr>
        <w:t xml:space="preserve"> за собой.</w:t>
      </w:r>
    </w:p>
    <w:p w:rsidR="00D52200" w:rsidRPr="006642A1" w:rsidRDefault="00D52200" w:rsidP="00D52200">
      <w:pPr>
        <w:jc w:val="both"/>
        <w:rPr>
          <w:rFonts w:ascii="Arial" w:hAnsi="Arial" w:cs="Arial"/>
          <w:highlight w:val="yellow"/>
        </w:rPr>
      </w:pPr>
    </w:p>
    <w:p w:rsidR="00D52200" w:rsidRPr="006642A1" w:rsidRDefault="00D52200" w:rsidP="00D52200">
      <w:pPr>
        <w:jc w:val="both"/>
        <w:rPr>
          <w:rFonts w:ascii="Arial" w:hAnsi="Arial" w:cs="Arial"/>
          <w:highlight w:val="yellow"/>
        </w:rPr>
      </w:pPr>
    </w:p>
    <w:p w:rsidR="008F6963" w:rsidRDefault="008F6963" w:rsidP="008F6963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Глава муниципального образования «Могоенок» </w:t>
      </w:r>
    </w:p>
    <w:p w:rsidR="008F6963" w:rsidRDefault="008F6963" w:rsidP="008F6963">
      <w:pPr>
        <w:pStyle w:val="a3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М.С. Молева</w:t>
      </w:r>
    </w:p>
    <w:p w:rsidR="00D52200" w:rsidRPr="006642A1" w:rsidRDefault="00D52200" w:rsidP="00D52200">
      <w:pPr>
        <w:rPr>
          <w:rFonts w:ascii="Arial" w:hAnsi="Arial" w:cs="Arial"/>
          <w:highlight w:val="yellow"/>
        </w:rPr>
      </w:pPr>
    </w:p>
    <w:p w:rsidR="00D52200" w:rsidRPr="00F73CE8" w:rsidRDefault="00D52200" w:rsidP="00D52200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F73CE8">
        <w:rPr>
          <w:rFonts w:ascii="Courier New" w:hAnsi="Courier New" w:cs="Courier New"/>
          <w:sz w:val="22"/>
          <w:szCs w:val="22"/>
        </w:rPr>
        <w:t>Приложение 1 к Постановлению администрации</w:t>
      </w:r>
    </w:p>
    <w:p w:rsidR="00D52200" w:rsidRPr="00F73CE8" w:rsidRDefault="00D52200" w:rsidP="00D52200">
      <w:pPr>
        <w:widowControl w:val="0"/>
        <w:adjustRightInd w:val="0"/>
        <w:ind w:right="-2"/>
        <w:jc w:val="right"/>
        <w:rPr>
          <w:rFonts w:ascii="Courier New" w:hAnsi="Courier New" w:cs="Courier New"/>
          <w:sz w:val="22"/>
          <w:szCs w:val="22"/>
        </w:rPr>
      </w:pPr>
      <w:r w:rsidRPr="00F73CE8">
        <w:rPr>
          <w:rFonts w:ascii="Courier New" w:hAnsi="Courier New" w:cs="Courier New"/>
          <w:sz w:val="22"/>
          <w:szCs w:val="22"/>
        </w:rPr>
        <w:t xml:space="preserve"> муниципального образования </w:t>
      </w:r>
    </w:p>
    <w:p w:rsidR="00D52200" w:rsidRPr="00F73CE8" w:rsidRDefault="00D52200" w:rsidP="00D52200">
      <w:pPr>
        <w:widowControl w:val="0"/>
        <w:adjustRightInd w:val="0"/>
        <w:ind w:right="-2"/>
        <w:jc w:val="right"/>
        <w:rPr>
          <w:rFonts w:ascii="Arial" w:hAnsi="Arial" w:cs="Arial"/>
        </w:rPr>
      </w:pPr>
      <w:r w:rsidRPr="00F73CE8">
        <w:rPr>
          <w:rFonts w:ascii="Courier New" w:hAnsi="Courier New" w:cs="Courier New"/>
          <w:sz w:val="22"/>
          <w:szCs w:val="22"/>
        </w:rPr>
        <w:t>«</w:t>
      </w:r>
      <w:r w:rsidR="008F6963" w:rsidRPr="00F73CE8">
        <w:rPr>
          <w:rFonts w:ascii="Courier New" w:hAnsi="Courier New" w:cs="Courier New"/>
          <w:sz w:val="22"/>
          <w:szCs w:val="22"/>
        </w:rPr>
        <w:t>Могоенок</w:t>
      </w:r>
      <w:r w:rsidRPr="00F73CE8">
        <w:rPr>
          <w:rFonts w:ascii="Courier New" w:hAnsi="Courier New" w:cs="Courier New"/>
          <w:sz w:val="22"/>
          <w:szCs w:val="22"/>
        </w:rPr>
        <w:t>» №</w:t>
      </w:r>
      <w:r w:rsidR="00024DB7">
        <w:rPr>
          <w:rFonts w:ascii="Courier New" w:hAnsi="Courier New" w:cs="Courier New"/>
          <w:sz w:val="22"/>
          <w:szCs w:val="22"/>
        </w:rPr>
        <w:t xml:space="preserve"> </w:t>
      </w:r>
      <w:r w:rsidR="00E054EE" w:rsidRPr="00F73CE8">
        <w:rPr>
          <w:rFonts w:ascii="Courier New" w:hAnsi="Courier New" w:cs="Courier New"/>
          <w:sz w:val="22"/>
          <w:szCs w:val="22"/>
        </w:rPr>
        <w:t>57</w:t>
      </w:r>
      <w:r w:rsidRPr="00F73CE8">
        <w:rPr>
          <w:rFonts w:ascii="Courier New" w:hAnsi="Courier New" w:cs="Courier New"/>
          <w:sz w:val="22"/>
          <w:szCs w:val="22"/>
        </w:rPr>
        <w:t xml:space="preserve">-п от </w:t>
      </w:r>
      <w:r w:rsidR="0086304C" w:rsidRPr="00F73CE8">
        <w:rPr>
          <w:rFonts w:ascii="Courier New" w:hAnsi="Courier New" w:cs="Courier New"/>
          <w:sz w:val="22"/>
          <w:szCs w:val="22"/>
        </w:rPr>
        <w:t>20</w:t>
      </w:r>
      <w:r w:rsidRPr="00F73CE8">
        <w:rPr>
          <w:rFonts w:ascii="Courier New" w:hAnsi="Courier New" w:cs="Courier New"/>
          <w:sz w:val="22"/>
          <w:szCs w:val="22"/>
        </w:rPr>
        <w:t>.1</w:t>
      </w:r>
      <w:r w:rsidR="002E26F3" w:rsidRPr="00F73CE8">
        <w:rPr>
          <w:rFonts w:ascii="Courier New" w:hAnsi="Courier New" w:cs="Courier New"/>
          <w:sz w:val="22"/>
          <w:szCs w:val="22"/>
        </w:rPr>
        <w:t>2</w:t>
      </w:r>
      <w:r w:rsidRPr="00F73CE8">
        <w:rPr>
          <w:rFonts w:ascii="Courier New" w:hAnsi="Courier New" w:cs="Courier New"/>
          <w:sz w:val="22"/>
          <w:szCs w:val="22"/>
        </w:rPr>
        <w:t>.2024 г.</w:t>
      </w:r>
    </w:p>
    <w:p w:rsidR="00D52200" w:rsidRPr="006642A1" w:rsidRDefault="00D52200" w:rsidP="00D52200">
      <w:pPr>
        <w:widowControl w:val="0"/>
        <w:adjustRightInd w:val="0"/>
        <w:ind w:right="-2"/>
        <w:jc w:val="right"/>
        <w:rPr>
          <w:rFonts w:ascii="Arial" w:hAnsi="Arial" w:cs="Arial"/>
          <w:highlight w:val="yellow"/>
        </w:rPr>
      </w:pPr>
    </w:p>
    <w:p w:rsidR="00D52200" w:rsidRPr="006F017D" w:rsidRDefault="00D52200" w:rsidP="00D52200">
      <w:pPr>
        <w:widowControl w:val="0"/>
        <w:adjustRightInd w:val="0"/>
        <w:ind w:right="-2"/>
        <w:jc w:val="center"/>
        <w:rPr>
          <w:rFonts w:ascii="Arial" w:hAnsi="Arial" w:cs="Arial"/>
          <w:b/>
        </w:rPr>
      </w:pPr>
      <w:r w:rsidRPr="006F017D">
        <w:rPr>
          <w:rFonts w:ascii="Arial" w:hAnsi="Arial" w:cs="Arial"/>
          <w:b/>
        </w:rPr>
        <w:t>Реестр мест (площадок) накопления твёрдых коммунальных отходов на территории муниципального образования «</w:t>
      </w:r>
      <w:r w:rsidR="006F017D" w:rsidRPr="006F017D">
        <w:rPr>
          <w:rFonts w:ascii="Arial" w:hAnsi="Arial" w:cs="Arial"/>
          <w:b/>
        </w:rPr>
        <w:t>Могоенок</w:t>
      </w:r>
      <w:r w:rsidRPr="006F017D">
        <w:rPr>
          <w:rFonts w:ascii="Arial" w:hAnsi="Arial" w:cs="Arial"/>
          <w:b/>
        </w:rPr>
        <w:t>»</w:t>
      </w:r>
    </w:p>
    <w:p w:rsidR="00D52200" w:rsidRPr="006F017D" w:rsidRDefault="00D52200" w:rsidP="00D52200">
      <w:pPr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6"/>
        <w:gridCol w:w="1578"/>
        <w:gridCol w:w="1418"/>
        <w:gridCol w:w="1418"/>
        <w:gridCol w:w="4701"/>
      </w:tblGrid>
      <w:tr w:rsidR="00D52200" w:rsidRPr="003D560A" w:rsidTr="00B25BD2">
        <w:tc>
          <w:tcPr>
            <w:tcW w:w="238" w:type="pct"/>
            <w:shd w:val="clear" w:color="auto" w:fill="auto"/>
          </w:tcPr>
          <w:p w:rsidR="00D52200" w:rsidRPr="003D560A" w:rsidRDefault="00D52200" w:rsidP="006D605A">
            <w:pPr>
              <w:widowControl w:val="0"/>
              <w:adjustRightInd w:val="0"/>
              <w:ind w:firstLine="14"/>
              <w:rPr>
                <w:rFonts w:ascii="Courier New" w:hAnsi="Courier New" w:cs="Courier New"/>
                <w:i/>
              </w:rPr>
            </w:pPr>
            <w:r w:rsidRPr="003D560A">
              <w:rPr>
                <w:rFonts w:ascii="Courier New" w:hAnsi="Courier New" w:cs="Courier New"/>
                <w:i/>
                <w:sz w:val="22"/>
                <w:szCs w:val="22"/>
              </w:rPr>
              <w:t xml:space="preserve">№ </w:t>
            </w:r>
            <w:proofErr w:type="gramStart"/>
            <w:r w:rsidRPr="003D560A">
              <w:rPr>
                <w:rFonts w:ascii="Courier New" w:hAnsi="Courier New" w:cs="Courier New"/>
                <w:i/>
                <w:sz w:val="22"/>
                <w:szCs w:val="22"/>
              </w:rPr>
              <w:t>п</w:t>
            </w:r>
            <w:proofErr w:type="gramEnd"/>
            <w:r w:rsidRPr="003D560A">
              <w:rPr>
                <w:rFonts w:ascii="Courier New" w:hAnsi="Courier New" w:cs="Courier New"/>
                <w:i/>
                <w:sz w:val="22"/>
                <w:szCs w:val="22"/>
              </w:rPr>
              <w:t>/</w:t>
            </w:r>
            <w:r w:rsidRPr="003D560A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>п</w:t>
            </w:r>
          </w:p>
        </w:tc>
        <w:tc>
          <w:tcPr>
            <w:tcW w:w="824" w:type="pct"/>
            <w:shd w:val="clear" w:color="auto" w:fill="auto"/>
          </w:tcPr>
          <w:p w:rsidR="00D52200" w:rsidRPr="00E07967" w:rsidRDefault="00D52200" w:rsidP="006D605A">
            <w:pPr>
              <w:widowControl w:val="0"/>
              <w:adjustRightInd w:val="0"/>
              <w:ind w:firstLine="14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 xml:space="preserve">Данные о нахождении мест </w:t>
            </w: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>(площадок) накопления ТКО</w:t>
            </w:r>
          </w:p>
          <w:p w:rsidR="00D52200" w:rsidRPr="00E07967" w:rsidRDefault="00D52200" w:rsidP="006D605A">
            <w:pPr>
              <w:widowControl w:val="0"/>
              <w:adjustRightInd w:val="0"/>
              <w:ind w:firstLine="14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(сведения об адресе и (или) географических координатах)</w:t>
            </w:r>
          </w:p>
        </w:tc>
        <w:tc>
          <w:tcPr>
            <w:tcW w:w="741" w:type="pct"/>
            <w:shd w:val="clear" w:color="auto" w:fill="auto"/>
          </w:tcPr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 xml:space="preserve">Данные о технических </w:t>
            </w: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>характеристиках мест (площадок) накопления ТКО</w:t>
            </w:r>
          </w:p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(сведения об используемом покрытии, площади, количестве размещенных и планируемых к размещению контейнеров и бункеров с указанием их объема)</w:t>
            </w:r>
          </w:p>
        </w:tc>
        <w:tc>
          <w:tcPr>
            <w:tcW w:w="741" w:type="pct"/>
            <w:shd w:val="clear" w:color="auto" w:fill="auto"/>
          </w:tcPr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 xml:space="preserve">Данные о собственниках мест </w:t>
            </w: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>(площадок) накопления ТКО</w:t>
            </w:r>
          </w:p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(</w:t>
            </w:r>
            <w:proofErr w:type="gramStart"/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для</w:t>
            </w:r>
            <w:proofErr w:type="gramEnd"/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 xml:space="preserve"> </w:t>
            </w:r>
            <w:proofErr w:type="gramStart"/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ЮЛ</w:t>
            </w:r>
            <w:proofErr w:type="gramEnd"/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: полное наименование и ОГРН записи в ЕГРЮЛ, адрес;</w:t>
            </w:r>
          </w:p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для ИП: ФИО, ОГРН записи в ЕГРИП, адрес регистрации по месту жительства;</w:t>
            </w:r>
          </w:p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 xml:space="preserve">для ФЛ: </w:t>
            </w:r>
            <w:proofErr w:type="gramStart"/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ФИО, серия, номер и дата выдачи паспорта или иного документа, удостоверяющего личность, адрес регистрации по месту жительства, контактные данные)</w:t>
            </w:r>
            <w:proofErr w:type="gramEnd"/>
          </w:p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 xml:space="preserve">Данные об источниках образования твердых коммунальных отходов, которые складируются в местах (на </w:t>
            </w: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>площадках) накопления ТКО</w:t>
            </w:r>
          </w:p>
          <w:p w:rsidR="00D52200" w:rsidRPr="00E07967" w:rsidRDefault="00D52200" w:rsidP="006D605A">
            <w:pPr>
              <w:widowControl w:val="0"/>
              <w:adjustRightInd w:val="0"/>
              <w:rPr>
                <w:rFonts w:ascii="Courier New" w:hAnsi="Courier New" w:cs="Courier New"/>
                <w:i/>
              </w:rPr>
            </w:pPr>
            <w:r w:rsidRPr="00E07967">
              <w:rPr>
                <w:rFonts w:ascii="Courier New" w:hAnsi="Courier New" w:cs="Courier New"/>
                <w:i/>
                <w:sz w:val="22"/>
                <w:szCs w:val="22"/>
              </w:rPr>
              <w:t>(сведения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складируемые в соответствующих местах (на площадках) накопления ТКО)</w:t>
            </w:r>
          </w:p>
        </w:tc>
      </w:tr>
      <w:tr w:rsidR="00F06FC5" w:rsidRPr="003D560A" w:rsidTr="00B25BD2">
        <w:tc>
          <w:tcPr>
            <w:tcW w:w="238" w:type="pct"/>
            <w:shd w:val="clear" w:color="auto" w:fill="auto"/>
          </w:tcPr>
          <w:p w:rsidR="00F06FC5" w:rsidRPr="003D560A" w:rsidRDefault="00F06FC5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824" w:type="pct"/>
            <w:shd w:val="clear" w:color="auto" w:fill="auto"/>
          </w:tcPr>
          <w:p w:rsidR="00EC4414" w:rsidRPr="00E07967" w:rsidRDefault="00EC4414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F06FC5" w:rsidRPr="00E07967" w:rsidRDefault="00EC4414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="00F06FC5" w:rsidRPr="00E07967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="00F06FC5"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="00F06FC5" w:rsidRPr="00E07967"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 w:rsidR="00F06FC5" w:rsidRPr="00E07967">
              <w:rPr>
                <w:rFonts w:ascii="Courier New" w:hAnsi="Courier New" w:cs="Courier New"/>
                <w:sz w:val="22"/>
                <w:szCs w:val="22"/>
              </w:rPr>
              <w:t>, ул.Заречная, возле д.8</w:t>
            </w:r>
          </w:p>
          <w:p w:rsidR="001305DD" w:rsidRPr="00E07967" w:rsidRDefault="001305DD" w:rsidP="006D605A">
            <w:pPr>
              <w:rPr>
                <w:rFonts w:ascii="Courier New" w:hAnsi="Courier New" w:cs="Courier New"/>
                <w:shd w:val="clear" w:color="auto" w:fill="FFFFFF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="00A878F0" w:rsidRPr="00E07967">
              <w:rPr>
                <w:rFonts w:ascii="Courier New" w:hAnsi="Courier New" w:cs="Courier New"/>
                <w:sz w:val="22"/>
                <w:szCs w:val="22"/>
              </w:rPr>
              <w:t>53.395331</w:t>
            </w:r>
            <w:r w:rsidR="00B25BD2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="00A878F0" w:rsidRPr="00E07967">
              <w:rPr>
                <w:rFonts w:ascii="Courier New" w:hAnsi="Courier New" w:cs="Courier New"/>
                <w:sz w:val="22"/>
                <w:szCs w:val="22"/>
              </w:rPr>
              <w:t>102.861752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F06FC5" w:rsidRPr="00E07967" w:rsidRDefault="00F06FC5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F06FC5" w:rsidRPr="00E07967" w:rsidRDefault="0041632B" w:rsidP="006D605A">
            <w:pPr>
              <w:widowControl w:val="0"/>
              <w:adjustRightInd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F06FC5" w:rsidRPr="00E07967">
              <w:rPr>
                <w:rFonts w:ascii="Courier New" w:hAnsi="Courier New" w:cs="Courier New"/>
                <w:sz w:val="22"/>
                <w:szCs w:val="22"/>
              </w:rPr>
              <w:t xml:space="preserve"> 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2E26F3" w:rsidRPr="00E07967" w:rsidRDefault="002E26F3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FE2164" w:rsidRPr="00E07967" w:rsidRDefault="00FE2164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ул.Заречная д.2,3,4,5,6,8,1,14,15,17,20</w:t>
            </w:r>
          </w:p>
          <w:p w:rsidR="00FE2164" w:rsidRPr="00E07967" w:rsidRDefault="00FE2164" w:rsidP="006D605A">
            <w:pPr>
              <w:autoSpaceDE w:val="0"/>
              <w:rPr>
                <w:rFonts w:ascii="Courier New" w:hAnsi="Courier New" w:cs="Courier New"/>
              </w:rPr>
            </w:pPr>
          </w:p>
        </w:tc>
      </w:tr>
      <w:tr w:rsidR="00B965D7" w:rsidRPr="003D560A" w:rsidTr="00B25BD2">
        <w:tc>
          <w:tcPr>
            <w:tcW w:w="238" w:type="pct"/>
            <w:shd w:val="clear" w:color="auto" w:fill="auto"/>
          </w:tcPr>
          <w:p w:rsidR="00B965D7" w:rsidRPr="003D560A" w:rsidRDefault="00B965D7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lastRenderedPageBreak/>
              <w:t>2</w:t>
            </w:r>
          </w:p>
        </w:tc>
        <w:tc>
          <w:tcPr>
            <w:tcW w:w="824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ул.Заречная, между д.26 и д.27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53.390418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102.864981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B965D7" w:rsidRPr="00E07967">
              <w:rPr>
                <w:rFonts w:ascii="Courier New" w:hAnsi="Courier New" w:cs="Courier New"/>
                <w:sz w:val="22"/>
                <w:szCs w:val="22"/>
              </w:rPr>
              <w:t xml:space="preserve"> 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ул.Заречная д.21,22,23,24,25,26,27,28,29,30,31,32,33-1,33-2,34-1,34-2,35-1,35-2,36-1,36-2,37-1,37-2</w:t>
            </w:r>
          </w:p>
        </w:tc>
      </w:tr>
      <w:tr w:rsidR="00B965D7" w:rsidRPr="003D560A" w:rsidTr="00B25BD2">
        <w:tc>
          <w:tcPr>
            <w:tcW w:w="238" w:type="pct"/>
            <w:shd w:val="clear" w:color="auto" w:fill="auto"/>
          </w:tcPr>
          <w:p w:rsidR="00B965D7" w:rsidRPr="003D560A" w:rsidRDefault="00B965D7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24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ул.Звездочка, возле д.13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53.400820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102.870100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B965D7" w:rsidRPr="00E07967">
              <w:rPr>
                <w:rFonts w:ascii="Courier New" w:hAnsi="Courier New" w:cs="Courier New"/>
                <w:sz w:val="22"/>
                <w:szCs w:val="22"/>
              </w:rPr>
              <w:t>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ул.Звездочка д.3,5,6,9,10,11,12,13-1,13-2,14-1,14-2,15-1,15-2,16-1,16-2,17-1,17-2</w:t>
            </w:r>
          </w:p>
        </w:tc>
      </w:tr>
      <w:tr w:rsidR="00B965D7" w:rsidRPr="003D560A" w:rsidTr="00B25BD2">
        <w:tc>
          <w:tcPr>
            <w:tcW w:w="238" w:type="pct"/>
            <w:shd w:val="clear" w:color="auto" w:fill="auto"/>
          </w:tcPr>
          <w:p w:rsidR="00B965D7" w:rsidRPr="003D560A" w:rsidRDefault="00B965D7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24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ул.Колхозная, возле д.7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53.394259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102.866916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B965D7" w:rsidRPr="00E07967">
              <w:rPr>
                <w:rFonts w:ascii="Courier New" w:hAnsi="Courier New" w:cs="Courier New"/>
                <w:sz w:val="22"/>
                <w:szCs w:val="22"/>
              </w:rPr>
              <w:t>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ул.Колхозная д.2,3,4,5,6,8,9,10,12,14,16,20,21-1,21-2,22,23,24,25,26</w:t>
            </w:r>
          </w:p>
        </w:tc>
      </w:tr>
      <w:tr w:rsidR="00B965D7" w:rsidRPr="003D560A" w:rsidTr="00B25BD2">
        <w:tc>
          <w:tcPr>
            <w:tcW w:w="238" w:type="pct"/>
            <w:shd w:val="clear" w:color="auto" w:fill="auto"/>
          </w:tcPr>
          <w:p w:rsidR="00B965D7" w:rsidRPr="003D560A" w:rsidRDefault="00B965D7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24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ул.Колхозная, возле д.32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53.390034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102.871611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B965D7" w:rsidRPr="00E07967">
              <w:rPr>
                <w:rFonts w:ascii="Courier New" w:hAnsi="Courier New" w:cs="Courier New"/>
                <w:sz w:val="22"/>
                <w:szCs w:val="22"/>
              </w:rPr>
              <w:t xml:space="preserve"> 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B965D7" w:rsidRPr="00E07967" w:rsidRDefault="0024182E" w:rsidP="006D605A">
            <w:pPr>
              <w:autoSpaceDE w:val="0"/>
              <w:rPr>
                <w:rFonts w:ascii="Courier New" w:eastAsiaTheme="minorHAnsi" w:hAnsi="Courier New" w:cs="Courier New"/>
                <w:lang w:eastAsia="en-US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fldChar w:fldCharType="begin"/>
            </w:r>
            <w:r w:rsidR="00B965D7" w:rsidRPr="00E07967">
              <w:rPr>
                <w:rFonts w:ascii="Courier New" w:hAnsi="Courier New" w:cs="Courier New"/>
                <w:sz w:val="22"/>
                <w:szCs w:val="22"/>
              </w:rPr>
              <w:instrText xml:space="preserve"> LINK Excel.Sheet.12 "C:\\Users\\1\\Рабочий стол\\2024.10.02. Приложение 2 к ДК (детал) (1).xlsx" "Детализированный!R12C13" \a \f 4 \h </w:instrText>
            </w:r>
            <w:r w:rsidR="006D605A" w:rsidRPr="00E07967">
              <w:rPr>
                <w:rFonts w:ascii="Courier New" w:hAnsi="Courier New" w:cs="Courier New"/>
                <w:sz w:val="22"/>
                <w:szCs w:val="22"/>
              </w:rPr>
              <w:instrText xml:space="preserve"> \* MERGEFORMAT </w:instrTex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fldChar w:fldCharType="separate"/>
            </w:r>
          </w:p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ул.Колхозная д.27,28,29,30,34</w:t>
            </w:r>
          </w:p>
          <w:p w:rsidR="00B965D7" w:rsidRPr="00E07967" w:rsidRDefault="0024182E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fldChar w:fldCharType="end"/>
            </w:r>
          </w:p>
        </w:tc>
      </w:tr>
      <w:tr w:rsidR="00B965D7" w:rsidRPr="003D560A" w:rsidTr="00B25BD2">
        <w:tc>
          <w:tcPr>
            <w:tcW w:w="238" w:type="pct"/>
            <w:shd w:val="clear" w:color="auto" w:fill="auto"/>
          </w:tcPr>
          <w:p w:rsidR="00B965D7" w:rsidRPr="003D560A" w:rsidRDefault="00B965D7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24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Иркутская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обл., Аларский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ул.Лесная, возле д.8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53.392532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102.872305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Бетонное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ация муниципального образования </w:t>
            </w:r>
            <w:r w:rsidR="00B965D7" w:rsidRPr="00E07967">
              <w:rPr>
                <w:rFonts w:ascii="Courier New" w:hAnsi="Courier New" w:cs="Courier New"/>
                <w:sz w:val="22"/>
                <w:szCs w:val="22"/>
              </w:rPr>
              <w:t>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B965D7" w:rsidRPr="00E07967" w:rsidRDefault="0024182E" w:rsidP="006D605A">
            <w:pPr>
              <w:autoSpaceDE w:val="0"/>
              <w:rPr>
                <w:rFonts w:ascii="Courier New" w:eastAsiaTheme="minorHAnsi" w:hAnsi="Courier New" w:cs="Courier New"/>
                <w:lang w:eastAsia="en-US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fldChar w:fldCharType="begin"/>
            </w:r>
            <w:r w:rsidR="00B965D7" w:rsidRPr="00E07967">
              <w:rPr>
                <w:rFonts w:ascii="Courier New" w:hAnsi="Courier New" w:cs="Courier New"/>
                <w:sz w:val="22"/>
                <w:szCs w:val="22"/>
              </w:rPr>
              <w:instrText xml:space="preserve"> LINK Excel.Sheet.12 "C:\\Users\\1\\Рабочий стол\\2024.10.02. Приложение 2 к ДК (детал) (1).xlsx" "Детализированный!R32C13" \a \f 4 \h </w:instrText>
            </w:r>
            <w:r w:rsidR="006D605A" w:rsidRPr="00E07967">
              <w:rPr>
                <w:rFonts w:ascii="Courier New" w:hAnsi="Courier New" w:cs="Courier New"/>
                <w:sz w:val="22"/>
                <w:szCs w:val="22"/>
              </w:rPr>
              <w:instrText xml:space="preserve"> \* MERGEFORMAT </w:instrTex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fldChar w:fldCharType="separate"/>
            </w:r>
          </w:p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Жилые дома: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ул.Лесная д. 1,2,3,4,5,6,7,8</w:t>
            </w:r>
          </w:p>
          <w:p w:rsidR="00B965D7" w:rsidRPr="00E07967" w:rsidRDefault="0024182E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fldChar w:fldCharType="end"/>
            </w:r>
          </w:p>
        </w:tc>
      </w:tr>
      <w:tr w:rsidR="00B965D7" w:rsidRPr="003D560A" w:rsidTr="00B25BD2">
        <w:tc>
          <w:tcPr>
            <w:tcW w:w="238" w:type="pct"/>
            <w:shd w:val="clear" w:color="auto" w:fill="auto"/>
          </w:tcPr>
          <w:p w:rsidR="00B965D7" w:rsidRPr="003D560A" w:rsidRDefault="00B965D7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824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ул.40 лет Победы, возле д.3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53.392859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102.861168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B965D7" w:rsidRPr="00E07967">
              <w:rPr>
                <w:rFonts w:ascii="Courier New" w:hAnsi="Courier New" w:cs="Courier New"/>
                <w:sz w:val="22"/>
                <w:szCs w:val="22"/>
              </w:rPr>
              <w:t xml:space="preserve"> 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ул.40 лет Победы д.3-1,3-2,4-1,4-2,5-1,5-2,6-1,6-2,7-1,7-2,8-1,8-2,9-1</w:t>
            </w:r>
          </w:p>
        </w:tc>
      </w:tr>
      <w:tr w:rsidR="00B965D7" w:rsidRPr="003D560A" w:rsidTr="00B25BD2">
        <w:tc>
          <w:tcPr>
            <w:tcW w:w="238" w:type="pct"/>
            <w:shd w:val="clear" w:color="auto" w:fill="auto"/>
          </w:tcPr>
          <w:p w:rsidR="00B965D7" w:rsidRPr="003D560A" w:rsidRDefault="00B965D7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24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ул.40 лет Победы, возле д.20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53.387884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102.864352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B965D7" w:rsidRPr="00E07967">
              <w:rPr>
                <w:rFonts w:ascii="Courier New" w:hAnsi="Courier New" w:cs="Courier New"/>
                <w:sz w:val="22"/>
                <w:szCs w:val="22"/>
              </w:rPr>
              <w:t xml:space="preserve"> 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ул.40 лет Победы д.10-1,10-2,11-1,11-2,12-1,12-2,13-1,13-2,14-1,14-2,15-1,15-2,16-1,16-2,17-1,17-2,18-1,18-2,19-1,19-2,20-1,20-2</w:t>
            </w:r>
          </w:p>
        </w:tc>
      </w:tr>
      <w:tr w:rsidR="00B965D7" w:rsidRPr="003D560A" w:rsidTr="00B25BD2">
        <w:tc>
          <w:tcPr>
            <w:tcW w:w="238" w:type="pct"/>
            <w:shd w:val="clear" w:color="auto" w:fill="auto"/>
          </w:tcPr>
          <w:p w:rsidR="00B965D7" w:rsidRPr="003D560A" w:rsidRDefault="00B965D7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24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ул.Юбилейная, между д.18 и д.20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53.392699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102.858553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B965D7" w:rsidRPr="00E07967">
              <w:rPr>
                <w:rFonts w:ascii="Courier New" w:hAnsi="Courier New" w:cs="Courier New"/>
                <w:sz w:val="22"/>
                <w:szCs w:val="22"/>
              </w:rPr>
              <w:t xml:space="preserve"> 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ул.Юбилейная д.1-1,1-2,2-1,2-2,3,4,5,6,8,10,11,12,13,16,17,18,19,20,21,22,23,25</w:t>
            </w:r>
          </w:p>
        </w:tc>
      </w:tr>
      <w:tr w:rsidR="00B965D7" w:rsidRPr="003D560A" w:rsidTr="00B25BD2">
        <w:tc>
          <w:tcPr>
            <w:tcW w:w="238" w:type="pct"/>
            <w:shd w:val="clear" w:color="auto" w:fill="auto"/>
          </w:tcPr>
          <w:p w:rsidR="00B965D7" w:rsidRPr="003D560A" w:rsidRDefault="00B965D7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24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ул.Юбилейная, возле д.55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53.386865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102.863064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B965D7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Бетонное покрытие, 4,51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B965D7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муниципал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ьного образования </w:t>
            </w:r>
            <w:r w:rsidR="00B965D7" w:rsidRPr="00E07967">
              <w:rPr>
                <w:rFonts w:ascii="Courier New" w:hAnsi="Courier New" w:cs="Courier New"/>
                <w:sz w:val="22"/>
                <w:szCs w:val="22"/>
              </w:rPr>
              <w:t xml:space="preserve"> 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Жилые дома:</w:t>
            </w:r>
          </w:p>
          <w:p w:rsidR="00B965D7" w:rsidRPr="00E07967" w:rsidRDefault="00B965D7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ул.Юбилейная д.26а,27,29-1,29-2,30,31-1,31-</w:t>
            </w:r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2,32,33-1,33-2,34,35,36,37,38,39,40,42,43,44,45,46,47,49,51,52,53,54-1,54-2,55-1,55-2,56-1,56-2</w:t>
            </w:r>
          </w:p>
        </w:tc>
      </w:tr>
      <w:tr w:rsidR="004F5DD0" w:rsidRPr="003D560A" w:rsidTr="00B25BD2">
        <w:tc>
          <w:tcPr>
            <w:tcW w:w="238" w:type="pct"/>
            <w:shd w:val="clear" w:color="auto" w:fill="auto"/>
          </w:tcPr>
          <w:p w:rsidR="004F5DD0" w:rsidRPr="003D560A" w:rsidRDefault="004F5DD0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lastRenderedPageBreak/>
              <w:t>11</w:t>
            </w:r>
          </w:p>
        </w:tc>
        <w:tc>
          <w:tcPr>
            <w:tcW w:w="824" w:type="pct"/>
            <w:shd w:val="clear" w:color="auto" w:fill="auto"/>
          </w:tcPr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ул.Трактовая, возле д.5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53.400433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102.860246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4F5DD0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4F5DD0" w:rsidRPr="00E07967">
              <w:rPr>
                <w:rFonts w:ascii="Courier New" w:hAnsi="Courier New" w:cs="Courier New"/>
                <w:sz w:val="22"/>
                <w:szCs w:val="22"/>
              </w:rPr>
              <w:t xml:space="preserve"> 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огоенок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ул.Трактовая 1,2,3,4,5, ул.Звездочка д.1</w:t>
            </w:r>
          </w:p>
        </w:tc>
      </w:tr>
      <w:tr w:rsidR="004F5DD0" w:rsidRPr="003D560A" w:rsidTr="00B25BD2">
        <w:tc>
          <w:tcPr>
            <w:tcW w:w="238" w:type="pct"/>
            <w:shd w:val="clear" w:color="auto" w:fill="auto"/>
          </w:tcPr>
          <w:p w:rsidR="004F5DD0" w:rsidRPr="003D560A" w:rsidRDefault="004F5DD0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24" w:type="pct"/>
            <w:shd w:val="clear" w:color="auto" w:fill="auto"/>
          </w:tcPr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аломолева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ул.Центральная, возле д.12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53.396248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102.836771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4F5DD0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4F5DD0" w:rsidRPr="00E07967">
              <w:rPr>
                <w:rFonts w:ascii="Courier New" w:hAnsi="Courier New" w:cs="Courier New"/>
                <w:sz w:val="22"/>
                <w:szCs w:val="22"/>
              </w:rPr>
              <w:t>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аломолева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ул.Центральная д. 1-1,1-2,2,2а,2б,3,4,5-1,5-2,6,7-1,7-2,8,9,10-1,10-2,11-1,11-2,12-1,12-2,13-1,13-2,15</w:t>
            </w:r>
          </w:p>
        </w:tc>
      </w:tr>
      <w:tr w:rsidR="004F5DD0" w:rsidRPr="003D560A" w:rsidTr="00B25BD2">
        <w:tc>
          <w:tcPr>
            <w:tcW w:w="238" w:type="pct"/>
            <w:shd w:val="clear" w:color="auto" w:fill="auto"/>
          </w:tcPr>
          <w:p w:rsidR="004F5DD0" w:rsidRPr="003D560A" w:rsidRDefault="004F5DD0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24" w:type="pct"/>
            <w:shd w:val="clear" w:color="auto" w:fill="auto"/>
          </w:tcPr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аломолева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ул.Центральная, возле д.25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53.399985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102.832444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4F5DD0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4F5DD0" w:rsidRPr="00E07967">
              <w:rPr>
                <w:rFonts w:ascii="Courier New" w:hAnsi="Courier New" w:cs="Courier New"/>
                <w:sz w:val="22"/>
                <w:szCs w:val="22"/>
              </w:rPr>
              <w:t xml:space="preserve"> 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аломолева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ул.Центральная д.16,17,18,18а-1,18а-2,20,21,22,24,25,26,27,28,30,31,32,33-1,33-2,34,35,36,37,38,42-1,42-2,44,46,47,48,53,54,55,56,57</w:t>
            </w:r>
          </w:p>
        </w:tc>
      </w:tr>
      <w:tr w:rsidR="004F5DD0" w:rsidRPr="003D560A" w:rsidTr="00B25BD2">
        <w:tc>
          <w:tcPr>
            <w:tcW w:w="238" w:type="pct"/>
            <w:shd w:val="clear" w:color="auto" w:fill="auto"/>
          </w:tcPr>
          <w:p w:rsidR="004F5DD0" w:rsidRPr="003D560A" w:rsidRDefault="004F5DD0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824" w:type="pct"/>
            <w:shd w:val="clear" w:color="auto" w:fill="auto"/>
          </w:tcPr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аломоле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ва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ул.Центральная, возле д.52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53.404762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102.829096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Бетонное покрытие, 4,51 кв.м., 4 контейнер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а 0,75 куб.м. каждый</w:t>
            </w:r>
          </w:p>
        </w:tc>
        <w:tc>
          <w:tcPr>
            <w:tcW w:w="741" w:type="pct"/>
            <w:shd w:val="clear" w:color="auto" w:fill="auto"/>
          </w:tcPr>
          <w:p w:rsidR="004F5DD0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муниципального образован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ия </w:t>
            </w:r>
            <w:r w:rsidR="004F5DD0" w:rsidRPr="00E07967">
              <w:rPr>
                <w:rFonts w:ascii="Courier New" w:hAnsi="Courier New" w:cs="Courier New"/>
                <w:sz w:val="22"/>
                <w:szCs w:val="22"/>
              </w:rPr>
              <w:t>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Жилые дома: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аломолева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ул.Центральная д.58,60,61,63,65,69</w:t>
            </w:r>
          </w:p>
        </w:tc>
      </w:tr>
      <w:tr w:rsidR="004F5DD0" w:rsidRPr="003D560A" w:rsidTr="00B25BD2">
        <w:tc>
          <w:tcPr>
            <w:tcW w:w="238" w:type="pct"/>
            <w:shd w:val="clear" w:color="auto" w:fill="auto"/>
          </w:tcPr>
          <w:p w:rsidR="004F5DD0" w:rsidRPr="003D560A" w:rsidRDefault="004F5DD0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lastRenderedPageBreak/>
              <w:t>15</w:t>
            </w:r>
          </w:p>
        </w:tc>
        <w:tc>
          <w:tcPr>
            <w:tcW w:w="824" w:type="pct"/>
            <w:shd w:val="clear" w:color="auto" w:fill="auto"/>
          </w:tcPr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район, д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алый Кутулик, ул.Центральная, возле д.43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53.400658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102.775776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4F5DD0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4F5DD0" w:rsidRPr="00E07967">
              <w:rPr>
                <w:rFonts w:ascii="Courier New" w:hAnsi="Courier New" w:cs="Courier New"/>
                <w:sz w:val="22"/>
                <w:szCs w:val="22"/>
              </w:rPr>
              <w:t>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4F5DD0" w:rsidRPr="00E07967" w:rsidRDefault="0024182E" w:rsidP="006D605A">
            <w:pPr>
              <w:autoSpaceDE w:val="0"/>
              <w:rPr>
                <w:rFonts w:ascii="Courier New" w:eastAsiaTheme="minorHAnsi" w:hAnsi="Courier New" w:cs="Courier New"/>
                <w:lang w:eastAsia="en-US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fldChar w:fldCharType="begin"/>
            </w:r>
            <w:r w:rsidR="004F5DD0" w:rsidRPr="00E07967">
              <w:rPr>
                <w:rFonts w:ascii="Courier New" w:hAnsi="Courier New" w:cs="Courier New"/>
                <w:sz w:val="22"/>
                <w:szCs w:val="22"/>
              </w:rPr>
              <w:instrText xml:space="preserve"> LINK Excel.Sheet.12 "C:\\Users\\1\\Рабочий стол\\2024.10.02. Приложение 2 к ДК (детал) (1).xlsx" "Детализированный!R33C13" \a \f 4 \h </w:instrText>
            </w:r>
            <w:r w:rsidR="006D605A" w:rsidRPr="00E07967">
              <w:rPr>
                <w:rFonts w:ascii="Courier New" w:hAnsi="Courier New" w:cs="Courier New"/>
                <w:sz w:val="22"/>
                <w:szCs w:val="22"/>
              </w:rPr>
              <w:instrText xml:space="preserve"> \* MERGEFORMAT </w:instrTex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fldChar w:fldCharType="separate"/>
            </w:r>
          </w:p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  <w:color w:val="000000"/>
              </w:rPr>
            </w:pPr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алый Кутулик, ул.Центральная д.21,22,27,30,31,33,37,28,38,40,41,43-1,43-2,45-1,45-2,47-1,47-2,49-1,49-2,51-1,51-2</w:t>
            </w:r>
          </w:p>
          <w:p w:rsidR="004F5DD0" w:rsidRPr="00E07967" w:rsidRDefault="0024182E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fldChar w:fldCharType="end"/>
            </w:r>
          </w:p>
        </w:tc>
      </w:tr>
      <w:tr w:rsidR="004F5DD0" w:rsidRPr="003D560A" w:rsidTr="00B25BD2">
        <w:tc>
          <w:tcPr>
            <w:tcW w:w="238" w:type="pct"/>
            <w:shd w:val="clear" w:color="auto" w:fill="auto"/>
          </w:tcPr>
          <w:p w:rsidR="004F5DD0" w:rsidRPr="003D560A" w:rsidRDefault="004F5DD0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824" w:type="pct"/>
            <w:shd w:val="clear" w:color="auto" w:fill="auto"/>
          </w:tcPr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район, д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алый Кутулик, ул.Центральная, возле д.7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53.394779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102.778091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4F5DD0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4F5DD0" w:rsidRPr="00E07967">
              <w:rPr>
                <w:rFonts w:ascii="Courier New" w:hAnsi="Courier New" w:cs="Courier New"/>
                <w:sz w:val="22"/>
                <w:szCs w:val="22"/>
              </w:rPr>
              <w:t>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  <w:color w:val="000000"/>
              </w:rPr>
            </w:pPr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алый Кутулик, ул.Центральная д.1,6,7,8,9,10,13,14,16,19</w:t>
            </w:r>
          </w:p>
        </w:tc>
      </w:tr>
      <w:tr w:rsidR="004F5DD0" w:rsidRPr="003D560A" w:rsidTr="00B25BD2">
        <w:tc>
          <w:tcPr>
            <w:tcW w:w="238" w:type="pct"/>
            <w:shd w:val="clear" w:color="auto" w:fill="auto"/>
          </w:tcPr>
          <w:p w:rsidR="004F5DD0" w:rsidRPr="003D560A" w:rsidRDefault="004F5DD0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824" w:type="pct"/>
            <w:shd w:val="clear" w:color="auto" w:fill="auto"/>
          </w:tcPr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район, д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алый Кутулик, ул.Школьная, возле д.6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53.399493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102.783196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4F5DD0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4F5DD0" w:rsidRPr="00E07967">
              <w:rPr>
                <w:rFonts w:ascii="Courier New" w:hAnsi="Courier New" w:cs="Courier New"/>
                <w:sz w:val="22"/>
                <w:szCs w:val="22"/>
              </w:rPr>
              <w:t>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  <w:color w:val="000000"/>
              </w:rPr>
            </w:pPr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алый Кутулик, ул.Школьная д.4,5,6,7а,7,8,9,10,11,12,16</w:t>
            </w:r>
          </w:p>
        </w:tc>
      </w:tr>
      <w:tr w:rsidR="004F5DD0" w:rsidRPr="003D560A" w:rsidTr="00B25BD2">
        <w:tc>
          <w:tcPr>
            <w:tcW w:w="238" w:type="pct"/>
            <w:shd w:val="clear" w:color="auto" w:fill="auto"/>
          </w:tcPr>
          <w:p w:rsidR="004F5DD0" w:rsidRPr="003D560A" w:rsidRDefault="004F5DD0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824" w:type="pct"/>
            <w:shd w:val="clear" w:color="auto" w:fill="auto"/>
          </w:tcPr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огой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, ул.Центральная,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возле д.3</w:t>
            </w:r>
          </w:p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53.382041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102.840102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4F5DD0" w:rsidRPr="00E07967" w:rsidRDefault="004F5DD0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Бетонное покрытие, 4,51 кв.м., 4 контейнера 0,75 куб.м.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каждый</w:t>
            </w:r>
          </w:p>
        </w:tc>
        <w:tc>
          <w:tcPr>
            <w:tcW w:w="741" w:type="pct"/>
            <w:shd w:val="clear" w:color="auto" w:fill="auto"/>
          </w:tcPr>
          <w:p w:rsidR="004F5DD0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муниципального образования </w:t>
            </w:r>
            <w:r w:rsidR="004F5DD0" w:rsidRPr="00E07967">
              <w:rPr>
                <w:rFonts w:ascii="Courier New" w:hAnsi="Courier New" w:cs="Courier New"/>
                <w:sz w:val="22"/>
                <w:szCs w:val="22"/>
              </w:rPr>
              <w:t>«Могоенок</w:t>
            </w:r>
            <w:r w:rsidR="004F5DD0"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32746F" w:rsidRPr="00E07967" w:rsidRDefault="0024182E" w:rsidP="006D605A">
            <w:pPr>
              <w:autoSpaceDE w:val="0"/>
              <w:rPr>
                <w:rFonts w:ascii="Courier New" w:eastAsiaTheme="minorHAnsi" w:hAnsi="Courier New" w:cs="Courier New"/>
                <w:lang w:eastAsia="en-US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fldChar w:fldCharType="begin"/>
            </w:r>
            <w:r w:rsidR="0032746F" w:rsidRPr="00E07967">
              <w:rPr>
                <w:rFonts w:ascii="Courier New" w:hAnsi="Courier New" w:cs="Courier New"/>
                <w:sz w:val="22"/>
                <w:szCs w:val="22"/>
              </w:rPr>
              <w:instrText xml:space="preserve"> LINK Excel.Sheet.12 "C:\\Users\\1\\Рабочий стол\\2024.10.02. Приложение 2 к ДК (детал) (1).xlsx" "Детализированный!R23C13" \a \f 4 \h </w:instrText>
            </w:r>
            <w:r w:rsidR="006D605A" w:rsidRPr="00E07967">
              <w:rPr>
                <w:rFonts w:ascii="Courier New" w:hAnsi="Courier New" w:cs="Courier New"/>
                <w:sz w:val="22"/>
                <w:szCs w:val="22"/>
              </w:rPr>
              <w:instrText xml:space="preserve"> \* MERGEFORMAT </w:instrTex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fldChar w:fldCharType="separate"/>
            </w:r>
          </w:p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огой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ул.Центральная 1,4,7</w:t>
            </w:r>
          </w:p>
          <w:p w:rsidR="004F5DD0" w:rsidRPr="00E07967" w:rsidRDefault="0024182E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fldChar w:fldCharType="end"/>
            </w:r>
          </w:p>
        </w:tc>
      </w:tr>
      <w:tr w:rsidR="0032746F" w:rsidRPr="003D560A" w:rsidTr="00B25BD2">
        <w:tc>
          <w:tcPr>
            <w:tcW w:w="238" w:type="pct"/>
            <w:shd w:val="clear" w:color="auto" w:fill="auto"/>
          </w:tcPr>
          <w:p w:rsidR="0032746F" w:rsidRPr="003D560A" w:rsidRDefault="0032746F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lastRenderedPageBreak/>
              <w:t>19</w:t>
            </w:r>
          </w:p>
        </w:tc>
        <w:tc>
          <w:tcPr>
            <w:tcW w:w="824" w:type="pct"/>
            <w:shd w:val="clear" w:color="auto" w:fill="auto"/>
          </w:tcPr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ютрина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ул.Новая, возле д.7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53.351100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102.852903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32746F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32746F" w:rsidRPr="00E07967">
              <w:rPr>
                <w:rFonts w:ascii="Courier New" w:hAnsi="Courier New" w:cs="Courier New"/>
                <w:sz w:val="22"/>
                <w:szCs w:val="22"/>
              </w:rPr>
              <w:t>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.Т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ютрина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ул.Новая д. 1-1,1-2,2-1,2-2,3-1,3-2,4-1,4-2,5-1,6-1,6-2,7-1,7-2 ул.Калистратова д.6,8,10</w:t>
            </w:r>
          </w:p>
        </w:tc>
      </w:tr>
      <w:tr w:rsidR="0032746F" w:rsidRPr="003D560A" w:rsidTr="00B25BD2">
        <w:tc>
          <w:tcPr>
            <w:tcW w:w="238" w:type="pct"/>
            <w:shd w:val="clear" w:color="auto" w:fill="auto"/>
          </w:tcPr>
          <w:p w:rsidR="0032746F" w:rsidRPr="003D560A" w:rsidRDefault="0032746F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824" w:type="pct"/>
            <w:shd w:val="clear" w:color="auto" w:fill="auto"/>
          </w:tcPr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ютрина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ул.Центральная, возле д.11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53.356204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102.854028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32746F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32746F" w:rsidRPr="00E07967">
              <w:rPr>
                <w:rFonts w:ascii="Courier New" w:hAnsi="Courier New" w:cs="Courier New"/>
                <w:sz w:val="22"/>
                <w:szCs w:val="22"/>
              </w:rPr>
              <w:t>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.Т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ютрина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ул.Центральная д.2,3,4,5-1,5-2,7,8,10,11,13,14,15,16</w:t>
            </w:r>
          </w:p>
        </w:tc>
      </w:tr>
      <w:tr w:rsidR="0032746F" w:rsidRPr="003D560A" w:rsidTr="00B25BD2">
        <w:tc>
          <w:tcPr>
            <w:tcW w:w="238" w:type="pct"/>
            <w:shd w:val="clear" w:color="auto" w:fill="auto"/>
          </w:tcPr>
          <w:p w:rsidR="0032746F" w:rsidRPr="003D560A" w:rsidRDefault="0032746F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824" w:type="pct"/>
            <w:shd w:val="clear" w:color="auto" w:fill="auto"/>
          </w:tcPr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ютрина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ул.Центральная, возле д.20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53.352366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102.857827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32746F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32746F" w:rsidRPr="00E07967">
              <w:rPr>
                <w:rFonts w:ascii="Courier New" w:hAnsi="Courier New" w:cs="Courier New"/>
                <w:sz w:val="22"/>
                <w:szCs w:val="22"/>
              </w:rPr>
              <w:t>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.Т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ютрина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ул.Центральная д.17,18-1,18-2,24,25,27а</w:t>
            </w:r>
          </w:p>
        </w:tc>
      </w:tr>
      <w:tr w:rsidR="0032746F" w:rsidRPr="003D560A" w:rsidTr="00B25BD2">
        <w:tc>
          <w:tcPr>
            <w:tcW w:w="238" w:type="pct"/>
            <w:shd w:val="clear" w:color="auto" w:fill="auto"/>
          </w:tcPr>
          <w:p w:rsidR="0032746F" w:rsidRPr="003D560A" w:rsidRDefault="0032746F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824" w:type="pct"/>
            <w:shd w:val="clear" w:color="auto" w:fill="auto"/>
          </w:tcPr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.Т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ютрина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ул.Заречная, возле д.7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53.351946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102.855191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32746F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32746F" w:rsidRPr="00E07967">
              <w:rPr>
                <w:rFonts w:ascii="Courier New" w:hAnsi="Courier New" w:cs="Courier New"/>
                <w:sz w:val="22"/>
                <w:szCs w:val="22"/>
              </w:rPr>
              <w:t>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.Т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ютрина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ул.Заречная д. 1,2,5,7,10,11,12,13</w:t>
            </w:r>
          </w:p>
        </w:tc>
      </w:tr>
      <w:tr w:rsidR="0032746F" w:rsidRPr="003D560A" w:rsidTr="00B25BD2">
        <w:tc>
          <w:tcPr>
            <w:tcW w:w="238" w:type="pct"/>
            <w:shd w:val="clear" w:color="auto" w:fill="auto"/>
          </w:tcPr>
          <w:p w:rsidR="0032746F" w:rsidRPr="003D560A" w:rsidRDefault="0032746F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3D560A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824" w:type="pct"/>
            <w:shd w:val="clear" w:color="auto" w:fill="auto"/>
          </w:tcPr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Иркутская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обл., Аларский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ерестенникова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ул.Колхозная, возле д.11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53.303083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102.879428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Бетонное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32746F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ация муниципального образования </w:t>
            </w:r>
            <w:r w:rsidR="0032746F" w:rsidRPr="00E07967">
              <w:rPr>
                <w:rFonts w:ascii="Courier New" w:hAnsi="Courier New" w:cs="Courier New"/>
                <w:sz w:val="22"/>
                <w:szCs w:val="22"/>
              </w:rPr>
              <w:t>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lastRenderedPageBreak/>
              <w:t>Жилые дома: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д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.Б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ерестенникова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ул.Колхозная д.1,5,8,9,10,11,12,13,14,15</w:t>
            </w:r>
          </w:p>
        </w:tc>
      </w:tr>
      <w:tr w:rsidR="0032746F" w:rsidRPr="003D560A" w:rsidTr="00B25BD2">
        <w:tc>
          <w:tcPr>
            <w:tcW w:w="238" w:type="pct"/>
            <w:shd w:val="clear" w:color="auto" w:fill="auto"/>
          </w:tcPr>
          <w:p w:rsidR="0032746F" w:rsidRPr="003D560A" w:rsidRDefault="0032746F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lastRenderedPageBreak/>
              <w:t>24</w:t>
            </w:r>
          </w:p>
        </w:tc>
        <w:tc>
          <w:tcPr>
            <w:tcW w:w="824" w:type="pct"/>
            <w:shd w:val="clear" w:color="auto" w:fill="auto"/>
          </w:tcPr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ерестенникова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ул.Центральная, возле д.3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53.303880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102.875859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32746F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32746F" w:rsidRPr="00E07967">
              <w:rPr>
                <w:rFonts w:ascii="Courier New" w:hAnsi="Courier New" w:cs="Courier New"/>
                <w:sz w:val="22"/>
                <w:szCs w:val="22"/>
              </w:rPr>
              <w:t>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.Б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ерестенникова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ул.Центральная д.1,3,5,6,8,12,14,18,20</w:t>
            </w:r>
          </w:p>
        </w:tc>
      </w:tr>
      <w:tr w:rsidR="0032746F" w:rsidRPr="003D560A" w:rsidTr="00B25BD2">
        <w:tc>
          <w:tcPr>
            <w:tcW w:w="238" w:type="pct"/>
            <w:shd w:val="clear" w:color="auto" w:fill="auto"/>
          </w:tcPr>
          <w:p w:rsidR="0032746F" w:rsidRPr="003D560A" w:rsidRDefault="0032746F" w:rsidP="006D605A">
            <w:pPr>
              <w:widowControl w:val="0"/>
              <w:adjustRightInd w:val="0"/>
              <w:ind w:right="-2"/>
              <w:rPr>
                <w:rFonts w:ascii="Courier New" w:hAnsi="Courier New" w:cs="Courier New"/>
              </w:rPr>
            </w:pPr>
            <w:r w:rsidRPr="003D560A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824" w:type="pct"/>
            <w:shd w:val="clear" w:color="auto" w:fill="auto"/>
          </w:tcPr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Иркутская обл., Аларский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район, </w:t>
            </w:r>
            <w:proofErr w:type="spellStart"/>
            <w:r w:rsidRPr="00E07967"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gramEnd"/>
            <w:r w:rsidRPr="00E07967">
              <w:rPr>
                <w:rFonts w:ascii="Courier New" w:hAnsi="Courier New" w:cs="Courier New"/>
                <w:sz w:val="22"/>
                <w:szCs w:val="22"/>
              </w:rPr>
              <w:t>ерестенникова</w:t>
            </w:r>
            <w:proofErr w:type="spellEnd"/>
            <w:r w:rsidRPr="00E07967">
              <w:rPr>
                <w:rFonts w:ascii="Courier New" w:hAnsi="Courier New" w:cs="Courier New"/>
                <w:sz w:val="22"/>
                <w:szCs w:val="22"/>
              </w:rPr>
              <w:t>, ул.Нагорная, возле д.7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Широта: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53.299447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 xml:space="preserve">Долгота: </w:t>
            </w:r>
            <w:r w:rsidRPr="00E07967">
              <w:rPr>
                <w:rFonts w:ascii="Courier New" w:hAnsi="Courier New" w:cs="Courier New"/>
                <w:sz w:val="22"/>
                <w:szCs w:val="22"/>
              </w:rPr>
              <w:t>102.882488</w:t>
            </w:r>
            <w:r w:rsidRPr="00E07967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°</w:t>
            </w:r>
          </w:p>
        </w:tc>
        <w:tc>
          <w:tcPr>
            <w:tcW w:w="741" w:type="pct"/>
            <w:shd w:val="clear" w:color="auto" w:fill="auto"/>
          </w:tcPr>
          <w:p w:rsidR="0032746F" w:rsidRPr="00E07967" w:rsidRDefault="0032746F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Бетонное покрытие, 4,51 кв.м., 4 контейнера 0,75 куб.м. каждый</w:t>
            </w:r>
          </w:p>
        </w:tc>
        <w:tc>
          <w:tcPr>
            <w:tcW w:w="741" w:type="pct"/>
            <w:shd w:val="clear" w:color="auto" w:fill="auto"/>
          </w:tcPr>
          <w:p w:rsidR="0032746F" w:rsidRPr="00E07967" w:rsidRDefault="0041632B" w:rsidP="006D605A">
            <w:pPr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 xml:space="preserve">Администрация муниципального образования </w:t>
            </w:r>
            <w:r w:rsidR="0032746F" w:rsidRPr="00E07967">
              <w:rPr>
                <w:rFonts w:ascii="Courier New" w:hAnsi="Courier New" w:cs="Courier New"/>
                <w:sz w:val="22"/>
                <w:szCs w:val="22"/>
              </w:rPr>
              <w:t>«Могоенок» ОГРН 1068506000529</w:t>
            </w:r>
          </w:p>
        </w:tc>
        <w:tc>
          <w:tcPr>
            <w:tcW w:w="2456" w:type="pct"/>
            <w:tcBorders>
              <w:bottom w:val="single" w:sz="4" w:space="0" w:color="auto"/>
            </w:tcBorders>
            <w:shd w:val="clear" w:color="auto" w:fill="auto"/>
          </w:tcPr>
          <w:p w:rsidR="006D605A" w:rsidRPr="00E07967" w:rsidRDefault="006D605A" w:rsidP="006D605A">
            <w:pPr>
              <w:autoSpaceDE w:val="0"/>
              <w:rPr>
                <w:rFonts w:ascii="Courier New" w:hAnsi="Courier New" w:cs="Courier New"/>
              </w:rPr>
            </w:pPr>
            <w:r w:rsidRPr="00E07967">
              <w:rPr>
                <w:rFonts w:ascii="Courier New" w:hAnsi="Courier New" w:cs="Courier New"/>
                <w:sz w:val="22"/>
                <w:szCs w:val="22"/>
              </w:rPr>
              <w:t>Жилые дома:</w:t>
            </w:r>
          </w:p>
          <w:p w:rsidR="0032746F" w:rsidRPr="00E07967" w:rsidRDefault="0032746F" w:rsidP="006D605A">
            <w:pPr>
              <w:rPr>
                <w:rFonts w:ascii="Courier New" w:hAnsi="Courier New" w:cs="Courier New"/>
                <w:color w:val="000000"/>
              </w:rPr>
            </w:pPr>
            <w:proofErr w:type="spell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proofErr w:type="gramStart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.Б</w:t>
            </w:r>
            <w:proofErr w:type="gram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ерестенникова</w:t>
            </w:r>
            <w:proofErr w:type="spellEnd"/>
            <w:r w:rsidRPr="00E07967">
              <w:rPr>
                <w:rFonts w:ascii="Courier New" w:hAnsi="Courier New" w:cs="Courier New"/>
                <w:color w:val="000000"/>
                <w:sz w:val="22"/>
                <w:szCs w:val="22"/>
              </w:rPr>
              <w:t>, ул.Нагорная д.1,3,7,10,11  ул.Школьная д.1,2,3,4,6</w:t>
            </w:r>
          </w:p>
        </w:tc>
      </w:tr>
    </w:tbl>
    <w:p w:rsidR="00D52200" w:rsidRDefault="00D52200" w:rsidP="00D52200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</w:p>
    <w:p w:rsidR="00D52200" w:rsidRDefault="00D52200" w:rsidP="00D52200">
      <w:pPr>
        <w:jc w:val="right"/>
        <w:rPr>
          <w:rFonts w:ascii="Courier New" w:eastAsiaTheme="minorHAnsi" w:hAnsi="Courier New" w:cs="Courier New"/>
          <w:sz w:val="22"/>
          <w:szCs w:val="22"/>
          <w:lang w:eastAsia="en-US"/>
        </w:rPr>
      </w:pPr>
    </w:p>
    <w:p w:rsidR="00D52200" w:rsidRDefault="00D52200" w:rsidP="00D52200">
      <w:pPr>
        <w:tabs>
          <w:tab w:val="left" w:pos="284"/>
        </w:tabs>
      </w:pPr>
    </w:p>
    <w:p w:rsidR="00F06FC5" w:rsidRDefault="00F06FC5">
      <w:bookmarkStart w:id="0" w:name="_GoBack"/>
      <w:bookmarkEnd w:id="0"/>
    </w:p>
    <w:sectPr w:rsidR="00F06FC5" w:rsidSect="00241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2200"/>
    <w:rsid w:val="00024DB7"/>
    <w:rsid w:val="0007605A"/>
    <w:rsid w:val="000D0F8A"/>
    <w:rsid w:val="000D392A"/>
    <w:rsid w:val="00127B43"/>
    <w:rsid w:val="001305DD"/>
    <w:rsid w:val="00170E7E"/>
    <w:rsid w:val="001D0BD7"/>
    <w:rsid w:val="001F7C4E"/>
    <w:rsid w:val="00234900"/>
    <w:rsid w:val="0024182E"/>
    <w:rsid w:val="00286333"/>
    <w:rsid w:val="002E26F3"/>
    <w:rsid w:val="003039C4"/>
    <w:rsid w:val="0032746F"/>
    <w:rsid w:val="0033351A"/>
    <w:rsid w:val="003B7A09"/>
    <w:rsid w:val="003C0D30"/>
    <w:rsid w:val="003D560A"/>
    <w:rsid w:val="003E0875"/>
    <w:rsid w:val="003E3894"/>
    <w:rsid w:val="004109CF"/>
    <w:rsid w:val="0041632B"/>
    <w:rsid w:val="00447878"/>
    <w:rsid w:val="00452815"/>
    <w:rsid w:val="004748AB"/>
    <w:rsid w:val="004D2510"/>
    <w:rsid w:val="004F5DD0"/>
    <w:rsid w:val="00552CA8"/>
    <w:rsid w:val="00575412"/>
    <w:rsid w:val="0058591C"/>
    <w:rsid w:val="006642A1"/>
    <w:rsid w:val="006D605A"/>
    <w:rsid w:val="006E1500"/>
    <w:rsid w:val="006F017D"/>
    <w:rsid w:val="00701829"/>
    <w:rsid w:val="007454CB"/>
    <w:rsid w:val="00746E9B"/>
    <w:rsid w:val="00763AC6"/>
    <w:rsid w:val="00785BBD"/>
    <w:rsid w:val="007C5FDA"/>
    <w:rsid w:val="0086304C"/>
    <w:rsid w:val="00875302"/>
    <w:rsid w:val="008A41FE"/>
    <w:rsid w:val="008B0BB2"/>
    <w:rsid w:val="008F6963"/>
    <w:rsid w:val="00927896"/>
    <w:rsid w:val="009714DF"/>
    <w:rsid w:val="009A63D5"/>
    <w:rsid w:val="009C74F3"/>
    <w:rsid w:val="009F786F"/>
    <w:rsid w:val="00A878F0"/>
    <w:rsid w:val="00B21B08"/>
    <w:rsid w:val="00B25BD2"/>
    <w:rsid w:val="00B70C8E"/>
    <w:rsid w:val="00B965D7"/>
    <w:rsid w:val="00BB3872"/>
    <w:rsid w:val="00BD52B7"/>
    <w:rsid w:val="00CD4A02"/>
    <w:rsid w:val="00D14FC1"/>
    <w:rsid w:val="00D52200"/>
    <w:rsid w:val="00DD2815"/>
    <w:rsid w:val="00E054EE"/>
    <w:rsid w:val="00E07967"/>
    <w:rsid w:val="00EC01C9"/>
    <w:rsid w:val="00EC4414"/>
    <w:rsid w:val="00F06FC5"/>
    <w:rsid w:val="00F73CE8"/>
    <w:rsid w:val="00FE2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2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6963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  <w:style w:type="paragraph" w:customStyle="1" w:styleId="ConsPlusNormal">
    <w:name w:val="ConsPlusNormal"/>
    <w:rsid w:val="008F69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C01C9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2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6963"/>
    <w:pPr>
      <w:widowControl w:val="0"/>
      <w:suppressAutoHyphens/>
      <w:autoSpaceDE w:val="0"/>
      <w:spacing w:after="0" w:line="240" w:lineRule="auto"/>
    </w:pPr>
    <w:rPr>
      <w:rFonts w:ascii="Tms Rmn" w:eastAsia="Calibri" w:hAnsi="Tms Rmn" w:cs="Tms Rmn"/>
      <w:sz w:val="20"/>
      <w:szCs w:val="20"/>
      <w:lang w:eastAsia="ar-SA"/>
    </w:rPr>
  </w:style>
  <w:style w:type="paragraph" w:customStyle="1" w:styleId="ConsPlusNormal">
    <w:name w:val="ConsPlusNormal"/>
    <w:rsid w:val="008F69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EC01C9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BBE13-A679-4EED-9C32-4D7B7DBE1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1764</Words>
  <Characters>10058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2025-01-15T04:04:00Z</cp:lastPrinted>
  <dcterms:created xsi:type="dcterms:W3CDTF">2025-01-15T04:06:00Z</dcterms:created>
  <dcterms:modified xsi:type="dcterms:W3CDTF">2025-01-15T04:06:00Z</dcterms:modified>
</cp:coreProperties>
</file>