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376" w:rsidRPr="0018028D" w:rsidRDefault="00F903BD" w:rsidP="008252B8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 w:rsidRPr="00F903BD">
        <w:rPr>
          <w:rFonts w:ascii="Arial" w:hAnsi="Arial" w:cs="Arial"/>
          <w:b/>
          <w:sz w:val="32"/>
          <w:szCs w:val="32"/>
        </w:rPr>
        <w:t>11.</w:t>
      </w:r>
      <w:r w:rsidR="006256A4" w:rsidRPr="00F903BD">
        <w:rPr>
          <w:rFonts w:ascii="Arial" w:hAnsi="Arial" w:cs="Arial"/>
          <w:b/>
          <w:sz w:val="32"/>
          <w:szCs w:val="32"/>
        </w:rPr>
        <w:t>0</w:t>
      </w:r>
      <w:r w:rsidRPr="00F903BD">
        <w:rPr>
          <w:rFonts w:ascii="Arial" w:hAnsi="Arial" w:cs="Arial"/>
          <w:b/>
          <w:sz w:val="32"/>
          <w:szCs w:val="32"/>
        </w:rPr>
        <w:t>5</w:t>
      </w:r>
      <w:r w:rsidR="00EF2681" w:rsidRPr="00F903BD">
        <w:rPr>
          <w:rFonts w:ascii="Arial" w:hAnsi="Arial" w:cs="Arial"/>
          <w:b/>
          <w:sz w:val="32"/>
          <w:szCs w:val="32"/>
        </w:rPr>
        <w:t>.201</w:t>
      </w:r>
      <w:r w:rsidR="006256A4" w:rsidRPr="00F903BD">
        <w:rPr>
          <w:rFonts w:ascii="Arial" w:hAnsi="Arial" w:cs="Arial"/>
          <w:b/>
          <w:sz w:val="32"/>
          <w:szCs w:val="32"/>
        </w:rPr>
        <w:t>8</w:t>
      </w:r>
      <w:r w:rsidR="00EF2681" w:rsidRPr="00F903BD">
        <w:rPr>
          <w:rFonts w:ascii="Arial" w:hAnsi="Arial" w:cs="Arial"/>
          <w:b/>
          <w:sz w:val="32"/>
          <w:szCs w:val="32"/>
        </w:rPr>
        <w:t xml:space="preserve"> г. № 3/</w:t>
      </w:r>
      <w:r w:rsidRPr="00F903BD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2</w:t>
      </w:r>
      <w:r w:rsidR="00C92376" w:rsidRPr="00F903BD">
        <w:rPr>
          <w:rFonts w:ascii="Arial" w:hAnsi="Arial" w:cs="Arial"/>
          <w:b/>
          <w:sz w:val="32"/>
          <w:szCs w:val="32"/>
        </w:rPr>
        <w:t>-дмо</w:t>
      </w:r>
    </w:p>
    <w:p w:rsidR="00C92376" w:rsidRPr="0018028D" w:rsidRDefault="00C92376" w:rsidP="008252B8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18028D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18028D">
        <w:rPr>
          <w:rStyle w:val="FontStyle11"/>
          <w:rFonts w:ascii="Arial" w:hAnsi="Arial" w:cs="Arial"/>
          <w:sz w:val="32"/>
          <w:szCs w:val="32"/>
        </w:rPr>
        <w:t>ДУМА</w:t>
      </w:r>
    </w:p>
    <w:p w:rsidR="00C92376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18028D">
        <w:rPr>
          <w:rStyle w:val="FontStyle11"/>
          <w:rFonts w:ascii="Arial" w:hAnsi="Arial" w:cs="Arial"/>
          <w:spacing w:val="40"/>
          <w:sz w:val="32"/>
          <w:szCs w:val="32"/>
        </w:rPr>
        <w:t>РЕШЕ</w:t>
      </w:r>
      <w:bookmarkStart w:id="0" w:name="_GoBack"/>
      <w:bookmarkEnd w:id="0"/>
      <w:r w:rsidRPr="0018028D">
        <w:rPr>
          <w:rStyle w:val="FontStyle11"/>
          <w:rFonts w:ascii="Arial" w:hAnsi="Arial" w:cs="Arial"/>
          <w:spacing w:val="40"/>
          <w:sz w:val="32"/>
          <w:szCs w:val="32"/>
        </w:rPr>
        <w:t>НИЕ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C92376" w:rsidRPr="0018028D" w:rsidRDefault="00C92376" w:rsidP="008252B8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8028D">
        <w:rPr>
          <w:rFonts w:ascii="Arial" w:hAnsi="Arial" w:cs="Arial"/>
          <w:b/>
          <w:color w:val="000000"/>
          <w:sz w:val="32"/>
          <w:szCs w:val="32"/>
        </w:rPr>
        <w:t>«О ВНЕСЕНИИ ИЗМЕНЕНИЙ И ДОПОЛНЕНИЙ</w:t>
      </w:r>
    </w:p>
    <w:p w:rsidR="00C92376" w:rsidRDefault="00C92376" w:rsidP="008252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028D">
        <w:rPr>
          <w:rFonts w:ascii="Arial" w:hAnsi="Arial" w:cs="Arial"/>
          <w:b/>
          <w:color w:val="000000"/>
          <w:sz w:val="32"/>
          <w:szCs w:val="32"/>
        </w:rPr>
        <w:t xml:space="preserve">В УСТАВ МУНИЦИПАЛЬНОГО ОБРАЗОВАНИЯ </w:t>
      </w:r>
      <w:r w:rsidRPr="0018028D">
        <w:rPr>
          <w:rFonts w:ascii="Arial" w:hAnsi="Arial" w:cs="Arial"/>
          <w:b/>
          <w:sz w:val="32"/>
          <w:szCs w:val="32"/>
        </w:rPr>
        <w:t>«МОГОЕНОК»</w:t>
      </w:r>
    </w:p>
    <w:p w:rsidR="00C92376" w:rsidRPr="0018028D" w:rsidRDefault="00C92376" w:rsidP="008252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E2B95" w:rsidRPr="005605B9" w:rsidRDefault="00BE2B95" w:rsidP="00BE2B95">
      <w:pPr>
        <w:ind w:firstLine="709"/>
        <w:jc w:val="both"/>
        <w:rPr>
          <w:rFonts w:ascii="Arial" w:hAnsi="Arial" w:cs="Arial"/>
          <w:color w:val="000000"/>
          <w:sz w:val="24"/>
          <w:szCs w:val="28"/>
        </w:rPr>
      </w:pPr>
      <w:r w:rsidRPr="005605B9">
        <w:rPr>
          <w:rFonts w:ascii="Arial" w:hAnsi="Arial" w:cs="Arial"/>
          <w:color w:val="000000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«Могоенок»</w:t>
      </w:r>
    </w:p>
    <w:p w:rsidR="00BE2B95" w:rsidRPr="005605B9" w:rsidRDefault="00BE2B95" w:rsidP="00BE2B95">
      <w:pPr>
        <w:ind w:left="2880" w:firstLine="720"/>
        <w:jc w:val="both"/>
        <w:rPr>
          <w:rFonts w:ascii="Arial" w:hAnsi="Arial" w:cs="Arial"/>
          <w:b/>
          <w:color w:val="000000"/>
          <w:sz w:val="30"/>
          <w:szCs w:val="30"/>
        </w:rPr>
      </w:pPr>
      <w:r w:rsidRPr="005605B9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BE2B95" w:rsidRPr="005605B9" w:rsidRDefault="00BE2B95" w:rsidP="00BE2B95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 xml:space="preserve">Внести в Устав муниципального образования «Могоенок» следующие изменения: </w:t>
      </w:r>
    </w:p>
    <w:p w:rsidR="00BE2B95" w:rsidRPr="005605B9" w:rsidRDefault="00BE2B95" w:rsidP="00BE2B95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Статья 6. Вопросы местного значения Поселения</w:t>
      </w:r>
    </w:p>
    <w:p w:rsidR="00BE2B95" w:rsidRPr="005605B9" w:rsidRDefault="00BE2B95" w:rsidP="00BE2B95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Изложить п. 9 ч. 1 ст. 6 в следующей редакции:</w:t>
      </w:r>
    </w:p>
    <w:p w:rsidR="00BE2B95" w:rsidRPr="005605B9" w:rsidRDefault="00BE2B95" w:rsidP="00BE2B9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«9)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</w:t>
      </w:r>
      <w:proofErr w:type="gramStart"/>
      <w:r w:rsidRPr="005605B9">
        <w:rPr>
          <w:rFonts w:ascii="Arial" w:hAnsi="Arial" w:cs="Arial"/>
          <w:sz w:val="24"/>
          <w:szCs w:val="24"/>
        </w:rPr>
        <w:t>;»</w:t>
      </w:r>
      <w:proofErr w:type="gramEnd"/>
    </w:p>
    <w:p w:rsidR="000A2D5B" w:rsidRPr="005605B9" w:rsidRDefault="000A2D5B" w:rsidP="000A2D5B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п. 2 ч. 2 ст. 6 после слов «за сохранностью автомобильных дорог местного значения  в границах населенных пунктов поселения</w:t>
      </w:r>
      <w:proofErr w:type="gramStart"/>
      <w:r w:rsidRPr="005605B9">
        <w:rPr>
          <w:rFonts w:ascii="Arial" w:hAnsi="Arial" w:cs="Arial"/>
          <w:sz w:val="24"/>
          <w:szCs w:val="24"/>
        </w:rPr>
        <w:t>,»</w:t>
      </w:r>
      <w:proofErr w:type="gramEnd"/>
      <w:r w:rsidRPr="005605B9">
        <w:rPr>
          <w:rFonts w:ascii="Arial" w:hAnsi="Arial" w:cs="Arial"/>
          <w:sz w:val="24"/>
          <w:szCs w:val="24"/>
        </w:rPr>
        <w:t xml:space="preserve"> дополнить словами «организация дорожного движения,»</w:t>
      </w:r>
    </w:p>
    <w:p w:rsidR="00BE2B95" w:rsidRPr="005605B9" w:rsidRDefault="00BE2B95" w:rsidP="00BE2B95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Изложить п. 8 ч. 2 ст. 6 в следующей редакции:</w:t>
      </w:r>
    </w:p>
    <w:p w:rsidR="00BE2B95" w:rsidRPr="005605B9" w:rsidRDefault="00BE2B95" w:rsidP="00BE2B9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«8)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5605B9">
        <w:rPr>
          <w:rFonts w:ascii="Arial" w:hAnsi="Arial" w:cs="Arial"/>
          <w:sz w:val="24"/>
          <w:szCs w:val="24"/>
        </w:rPr>
        <w:t>;»</w:t>
      </w:r>
      <w:proofErr w:type="gramEnd"/>
    </w:p>
    <w:p w:rsidR="00BE2B95" w:rsidRPr="005605B9" w:rsidRDefault="00BE2B95" w:rsidP="00BE2B95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Статья 17. Публичные слушания</w:t>
      </w:r>
    </w:p>
    <w:p w:rsidR="00BE2B95" w:rsidRPr="005605B9" w:rsidRDefault="00BE2B95" w:rsidP="00BE2B95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Наименование изложить в следующей редакции:</w:t>
      </w:r>
    </w:p>
    <w:p w:rsidR="00BE2B95" w:rsidRPr="005605B9" w:rsidRDefault="00BE2B95" w:rsidP="00BE2B9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 xml:space="preserve">«Публичные слушания, общественные обсуждения» </w:t>
      </w:r>
    </w:p>
    <w:p w:rsidR="00BE2B95" w:rsidRPr="005605B9" w:rsidRDefault="00BE2B95" w:rsidP="00BE2B95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п. 3 ч. 3 признать утратившим силу.</w:t>
      </w:r>
    </w:p>
    <w:p w:rsidR="00BE2B95" w:rsidRPr="005605B9" w:rsidRDefault="00BE2B95" w:rsidP="00BE2B95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В п. 6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статьи»;</w:t>
      </w:r>
    </w:p>
    <w:p w:rsidR="00BE2B95" w:rsidRPr="005605B9" w:rsidRDefault="00BE2B95" w:rsidP="00BE2B95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Дополнить ч. 8 следующего содержания</w:t>
      </w:r>
    </w:p>
    <w:p w:rsidR="00BE2B95" w:rsidRPr="005605B9" w:rsidRDefault="00BE2B95" w:rsidP="00BE2B9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 xml:space="preserve">«8. </w:t>
      </w:r>
      <w:proofErr w:type="gramStart"/>
      <w:r w:rsidRPr="005605B9">
        <w:rPr>
          <w:rFonts w:ascii="Arial" w:hAnsi="Arial" w:cs="Arial"/>
          <w:sz w:val="24"/>
          <w:szCs w:val="24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5605B9">
        <w:rPr>
          <w:rFonts w:ascii="Arial" w:hAnsi="Arial" w:cs="Arial"/>
          <w:sz w:val="24"/>
          <w:szCs w:val="24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</w:t>
      </w:r>
      <w:proofErr w:type="gramStart"/>
      <w:r w:rsidRPr="005605B9">
        <w:rPr>
          <w:rFonts w:ascii="Arial" w:hAnsi="Arial" w:cs="Arial"/>
          <w:sz w:val="24"/>
          <w:szCs w:val="24"/>
        </w:rPr>
        <w:t>.»</w:t>
      </w:r>
      <w:proofErr w:type="gramEnd"/>
    </w:p>
    <w:p w:rsidR="00BE2B95" w:rsidRPr="005605B9" w:rsidRDefault="00BE2B95" w:rsidP="00BE2B95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lastRenderedPageBreak/>
        <w:t>Статья 24. Полномочия Думы Поселения</w:t>
      </w:r>
    </w:p>
    <w:p w:rsidR="00BE2B95" w:rsidRPr="005605B9" w:rsidRDefault="00BE2B95" w:rsidP="00BE2B95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Дополнить ч. 1 ст. 24 пунктом 11 следующего содержания:</w:t>
      </w:r>
    </w:p>
    <w:p w:rsidR="00BE2B95" w:rsidRPr="005605B9" w:rsidRDefault="00BE2B95" w:rsidP="00BE2B9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«11) утверждение правил благоустройства территории Поселения</w:t>
      </w:r>
      <w:proofErr w:type="gramStart"/>
      <w:r w:rsidRPr="005605B9">
        <w:rPr>
          <w:rFonts w:ascii="Arial" w:hAnsi="Arial" w:cs="Arial"/>
          <w:sz w:val="24"/>
          <w:szCs w:val="24"/>
        </w:rPr>
        <w:t>;»</w:t>
      </w:r>
      <w:proofErr w:type="gramEnd"/>
    </w:p>
    <w:p w:rsidR="00BE2B95" w:rsidRPr="005605B9" w:rsidRDefault="00BE2B95" w:rsidP="00BE2B95">
      <w:pPr>
        <w:pStyle w:val="ConsNormal"/>
        <w:widowControl w:val="0"/>
        <w:numPr>
          <w:ilvl w:val="1"/>
          <w:numId w:val="1"/>
        </w:numPr>
        <w:ind w:left="0" w:firstLine="709"/>
        <w:jc w:val="both"/>
        <w:rPr>
          <w:rFonts w:cs="Arial"/>
          <w:sz w:val="24"/>
          <w:szCs w:val="24"/>
        </w:rPr>
      </w:pPr>
      <w:r w:rsidRPr="005605B9">
        <w:rPr>
          <w:rFonts w:cs="Arial"/>
          <w:sz w:val="24"/>
          <w:szCs w:val="24"/>
        </w:rPr>
        <w:t>Статья 35. Досрочное прекращение полномочий Главы Поселения</w:t>
      </w:r>
    </w:p>
    <w:p w:rsidR="00BE2B95" w:rsidRPr="005605B9" w:rsidRDefault="00BE2B95" w:rsidP="00BE2B95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изложить ч. 4 ст. 35 в следующей редакции:</w:t>
      </w:r>
    </w:p>
    <w:p w:rsidR="00BE2B95" w:rsidRPr="005605B9" w:rsidRDefault="00BE2B95" w:rsidP="00BE2B95">
      <w:pPr>
        <w:pStyle w:val="ConsNormal"/>
        <w:widowControl w:val="0"/>
        <w:ind w:firstLine="709"/>
        <w:jc w:val="both"/>
        <w:rPr>
          <w:rFonts w:cs="Arial"/>
          <w:b/>
          <w:sz w:val="24"/>
          <w:szCs w:val="24"/>
        </w:rPr>
      </w:pPr>
      <w:r w:rsidRPr="005605B9">
        <w:rPr>
          <w:rFonts w:cs="Arial"/>
          <w:sz w:val="24"/>
          <w:szCs w:val="24"/>
        </w:rPr>
        <w:t xml:space="preserve"> </w:t>
      </w:r>
      <w:proofErr w:type="gramStart"/>
      <w:r w:rsidRPr="005605B9">
        <w:rPr>
          <w:rFonts w:cs="Arial"/>
          <w:sz w:val="24"/>
          <w:szCs w:val="24"/>
        </w:rPr>
        <w:t xml:space="preserve">«4) в случае, если глава Поселения, полномочий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отставку, обжалует данный правовой акт или решение в судебном порядке, досрочные выборы главы Поселения не могут быть назначены до вступления решения суда в законную силу;» </w:t>
      </w:r>
      <w:proofErr w:type="gramEnd"/>
    </w:p>
    <w:p w:rsidR="00BE2B95" w:rsidRPr="005605B9" w:rsidRDefault="00BE2B95" w:rsidP="00BE2B9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«Могоенок»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E2B95" w:rsidRPr="005605B9" w:rsidRDefault="00BE2B95" w:rsidP="00BE2B9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5605B9">
        <w:rPr>
          <w:rFonts w:ascii="Arial" w:hAnsi="Arial" w:cs="Arial"/>
          <w:sz w:val="24"/>
          <w:szCs w:val="24"/>
        </w:rPr>
        <w:t xml:space="preserve">Главе муниципального образования «Могоенок» опубликовать муниципальный правовой акт муниципального образования «Могоенок»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«Могоенок»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BE2B95" w:rsidRPr="005605B9" w:rsidRDefault="00BE2B95" w:rsidP="00BE2B9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«Могоеновском вестнике», за исключением п. 1.1.1. вступающег</w:t>
      </w:r>
      <w:r>
        <w:rPr>
          <w:rFonts w:ascii="Arial" w:hAnsi="Arial" w:cs="Arial"/>
          <w:sz w:val="24"/>
          <w:szCs w:val="24"/>
        </w:rPr>
        <w:t>о в силу с 30.12.2018 г., п. 1.1.3</w:t>
      </w:r>
      <w:r w:rsidRPr="005605B9">
        <w:rPr>
          <w:rFonts w:ascii="Arial" w:hAnsi="Arial" w:cs="Arial"/>
          <w:sz w:val="24"/>
          <w:szCs w:val="24"/>
        </w:rPr>
        <w:t>. вступающего в силу с 01.01.2019 г.</w:t>
      </w:r>
    </w:p>
    <w:p w:rsidR="00BE2B95" w:rsidRPr="005605B9" w:rsidRDefault="00BE2B95" w:rsidP="00BE2B95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2B95" w:rsidRPr="005605B9" w:rsidRDefault="00BE2B95" w:rsidP="00BE2B95">
      <w:pPr>
        <w:rPr>
          <w:rFonts w:ascii="Arial" w:hAnsi="Arial" w:cs="Arial"/>
          <w:sz w:val="24"/>
          <w:szCs w:val="24"/>
        </w:rPr>
      </w:pPr>
    </w:p>
    <w:p w:rsidR="00BE2B95" w:rsidRPr="005605B9" w:rsidRDefault="00BE2B95" w:rsidP="00BE2B9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BE2B95" w:rsidRPr="00DB0259" w:rsidRDefault="00BE2B95" w:rsidP="00BE2B9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М.П. Клименков</w:t>
      </w:r>
    </w:p>
    <w:p w:rsidR="00BE2B95" w:rsidRPr="00DB0259" w:rsidRDefault="00BE2B95" w:rsidP="00BE2B95">
      <w:pPr>
        <w:autoSpaceDE w:val="0"/>
        <w:autoSpaceDN w:val="0"/>
        <w:adjustRightInd w:val="0"/>
        <w:spacing w:line="240" w:lineRule="auto"/>
        <w:jc w:val="both"/>
        <w:rPr>
          <w:b/>
        </w:rPr>
      </w:pPr>
    </w:p>
    <w:p w:rsidR="00C92376" w:rsidRPr="00E53AF5" w:rsidRDefault="00C92376" w:rsidP="00BE2B95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C92376" w:rsidRPr="00E53AF5" w:rsidSect="00E53AF5">
      <w:type w:val="continuous"/>
      <w:pgSz w:w="11906" w:h="16838"/>
      <w:pgMar w:top="227" w:right="851" w:bottom="232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2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7A0"/>
    <w:rsid w:val="00036B99"/>
    <w:rsid w:val="000551F1"/>
    <w:rsid w:val="00065454"/>
    <w:rsid w:val="00075489"/>
    <w:rsid w:val="00085B95"/>
    <w:rsid w:val="000A2D5B"/>
    <w:rsid w:val="000F786D"/>
    <w:rsid w:val="00127AC5"/>
    <w:rsid w:val="00141E34"/>
    <w:rsid w:val="00153128"/>
    <w:rsid w:val="00166694"/>
    <w:rsid w:val="0018028D"/>
    <w:rsid w:val="001C07A0"/>
    <w:rsid w:val="00241FC3"/>
    <w:rsid w:val="00251394"/>
    <w:rsid w:val="00282A5B"/>
    <w:rsid w:val="00293453"/>
    <w:rsid w:val="002A1B7D"/>
    <w:rsid w:val="002A6435"/>
    <w:rsid w:val="002C04C6"/>
    <w:rsid w:val="002C2910"/>
    <w:rsid w:val="002C420A"/>
    <w:rsid w:val="00375472"/>
    <w:rsid w:val="00396644"/>
    <w:rsid w:val="003D049F"/>
    <w:rsid w:val="003D4468"/>
    <w:rsid w:val="003E109D"/>
    <w:rsid w:val="00401B81"/>
    <w:rsid w:val="00405C58"/>
    <w:rsid w:val="00440F8F"/>
    <w:rsid w:val="00447558"/>
    <w:rsid w:val="004539DD"/>
    <w:rsid w:val="00473B27"/>
    <w:rsid w:val="004D471A"/>
    <w:rsid w:val="0052302F"/>
    <w:rsid w:val="00532A4B"/>
    <w:rsid w:val="00541722"/>
    <w:rsid w:val="00554D98"/>
    <w:rsid w:val="005827C6"/>
    <w:rsid w:val="005C79A3"/>
    <w:rsid w:val="00610204"/>
    <w:rsid w:val="006256A4"/>
    <w:rsid w:val="00634F95"/>
    <w:rsid w:val="006352AF"/>
    <w:rsid w:val="006B3AB6"/>
    <w:rsid w:val="006B5C9D"/>
    <w:rsid w:val="006D3B79"/>
    <w:rsid w:val="006D54E6"/>
    <w:rsid w:val="006E138A"/>
    <w:rsid w:val="007260E7"/>
    <w:rsid w:val="00726686"/>
    <w:rsid w:val="00736807"/>
    <w:rsid w:val="0075633F"/>
    <w:rsid w:val="00760784"/>
    <w:rsid w:val="00793F79"/>
    <w:rsid w:val="00797530"/>
    <w:rsid w:val="007C5459"/>
    <w:rsid w:val="007E655E"/>
    <w:rsid w:val="008231BA"/>
    <w:rsid w:val="008252B8"/>
    <w:rsid w:val="008271F8"/>
    <w:rsid w:val="00843606"/>
    <w:rsid w:val="00845BEE"/>
    <w:rsid w:val="008A7340"/>
    <w:rsid w:val="008B3046"/>
    <w:rsid w:val="008E2365"/>
    <w:rsid w:val="008F7B90"/>
    <w:rsid w:val="00961C07"/>
    <w:rsid w:val="009753CA"/>
    <w:rsid w:val="009A192F"/>
    <w:rsid w:val="009E5B72"/>
    <w:rsid w:val="00A12544"/>
    <w:rsid w:val="00A36F11"/>
    <w:rsid w:val="00A44D0A"/>
    <w:rsid w:val="00A52CC5"/>
    <w:rsid w:val="00A57B8D"/>
    <w:rsid w:val="00AA44EA"/>
    <w:rsid w:val="00AC2381"/>
    <w:rsid w:val="00AD024C"/>
    <w:rsid w:val="00B06F7B"/>
    <w:rsid w:val="00BB5C83"/>
    <w:rsid w:val="00BE2B95"/>
    <w:rsid w:val="00BF2D06"/>
    <w:rsid w:val="00C00516"/>
    <w:rsid w:val="00C07CAC"/>
    <w:rsid w:val="00C11F9E"/>
    <w:rsid w:val="00C61F42"/>
    <w:rsid w:val="00C714E7"/>
    <w:rsid w:val="00C81F90"/>
    <w:rsid w:val="00C85A24"/>
    <w:rsid w:val="00C85F96"/>
    <w:rsid w:val="00C870E0"/>
    <w:rsid w:val="00C91637"/>
    <w:rsid w:val="00C92376"/>
    <w:rsid w:val="00CD76E5"/>
    <w:rsid w:val="00D0194C"/>
    <w:rsid w:val="00D0649D"/>
    <w:rsid w:val="00D70E36"/>
    <w:rsid w:val="00E450A7"/>
    <w:rsid w:val="00E53AF5"/>
    <w:rsid w:val="00E7386B"/>
    <w:rsid w:val="00E8716B"/>
    <w:rsid w:val="00E91533"/>
    <w:rsid w:val="00EF2681"/>
    <w:rsid w:val="00F903BD"/>
    <w:rsid w:val="00FD1852"/>
    <w:rsid w:val="00FE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2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1C07A0"/>
    <w:pPr>
      <w:snapToGrid w:val="0"/>
      <w:ind w:firstLine="720"/>
    </w:pPr>
    <w:rPr>
      <w:rFonts w:ascii="Arial" w:hAnsi="Arial"/>
    </w:rPr>
  </w:style>
  <w:style w:type="character" w:styleId="a3">
    <w:name w:val="Hyperlink"/>
    <w:uiPriority w:val="99"/>
    <w:rsid w:val="001C07A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1C07A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1C07A0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99"/>
    <w:qFormat/>
    <w:rsid w:val="001C07A0"/>
    <w:pPr>
      <w:ind w:left="720"/>
      <w:contextualSpacing/>
    </w:pPr>
  </w:style>
  <w:style w:type="paragraph" w:customStyle="1" w:styleId="pj">
    <w:name w:val="pj"/>
    <w:basedOn w:val="a"/>
    <w:rsid w:val="006256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2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1C07A0"/>
    <w:pPr>
      <w:snapToGrid w:val="0"/>
      <w:ind w:firstLine="720"/>
    </w:pPr>
    <w:rPr>
      <w:rFonts w:ascii="Arial" w:hAnsi="Arial"/>
    </w:rPr>
  </w:style>
  <w:style w:type="character" w:styleId="a3">
    <w:name w:val="Hyperlink"/>
    <w:uiPriority w:val="99"/>
    <w:rsid w:val="001C07A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1C07A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1C07A0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99"/>
    <w:qFormat/>
    <w:rsid w:val="001C07A0"/>
    <w:pPr>
      <w:ind w:left="720"/>
      <w:contextualSpacing/>
    </w:pPr>
  </w:style>
  <w:style w:type="paragraph" w:customStyle="1" w:styleId="pj">
    <w:name w:val="pj"/>
    <w:basedOn w:val="a"/>
    <w:rsid w:val="006256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07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</cp:revision>
  <cp:lastPrinted>2018-01-19T04:48:00Z</cp:lastPrinted>
  <dcterms:created xsi:type="dcterms:W3CDTF">2018-03-21T01:39:00Z</dcterms:created>
  <dcterms:modified xsi:type="dcterms:W3CDTF">2018-05-11T04:15:00Z</dcterms:modified>
</cp:coreProperties>
</file>