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8C3" w:rsidRPr="007C7980" w:rsidRDefault="007C7980" w:rsidP="006448C3">
      <w:pPr>
        <w:spacing w:after="0" w:line="240" w:lineRule="auto"/>
        <w:ind w:left="-142"/>
        <w:jc w:val="center"/>
        <w:rPr>
          <w:rFonts w:ascii="Arial" w:hAnsi="Arial" w:cs="Arial"/>
          <w:b/>
          <w:sz w:val="32"/>
          <w:szCs w:val="32"/>
        </w:rPr>
      </w:pPr>
      <w:r w:rsidRPr="007C7980">
        <w:rPr>
          <w:rFonts w:ascii="Arial" w:hAnsi="Arial" w:cs="Arial"/>
          <w:b/>
          <w:sz w:val="32"/>
          <w:szCs w:val="32"/>
        </w:rPr>
        <w:t>25.09</w:t>
      </w:r>
      <w:r w:rsidR="00896817" w:rsidRPr="007C7980">
        <w:rPr>
          <w:rFonts w:ascii="Arial" w:hAnsi="Arial" w:cs="Arial"/>
          <w:b/>
          <w:sz w:val="32"/>
          <w:szCs w:val="32"/>
        </w:rPr>
        <w:t>.2018</w:t>
      </w:r>
      <w:r w:rsidRPr="007C7980">
        <w:rPr>
          <w:rFonts w:ascii="Arial" w:hAnsi="Arial" w:cs="Arial"/>
          <w:b/>
          <w:sz w:val="32"/>
          <w:szCs w:val="32"/>
        </w:rPr>
        <w:t xml:space="preserve"> г. № 4</w:t>
      </w:r>
      <w:r w:rsidR="006448C3" w:rsidRPr="007C7980">
        <w:rPr>
          <w:rFonts w:ascii="Arial" w:hAnsi="Arial" w:cs="Arial"/>
          <w:b/>
          <w:sz w:val="32"/>
          <w:szCs w:val="32"/>
        </w:rPr>
        <w:t>/</w:t>
      </w:r>
      <w:r w:rsidRPr="007C7980">
        <w:rPr>
          <w:rFonts w:ascii="Arial" w:hAnsi="Arial" w:cs="Arial"/>
          <w:b/>
          <w:sz w:val="32"/>
          <w:szCs w:val="32"/>
        </w:rPr>
        <w:t>1</w:t>
      </w:r>
      <w:r w:rsidR="006448C3" w:rsidRPr="007C7980">
        <w:rPr>
          <w:rFonts w:ascii="Arial" w:hAnsi="Arial" w:cs="Arial"/>
          <w:b/>
          <w:sz w:val="32"/>
          <w:szCs w:val="32"/>
        </w:rPr>
        <w:t>-дмо</w:t>
      </w:r>
    </w:p>
    <w:p w:rsidR="006448C3" w:rsidRPr="007C7980" w:rsidRDefault="006448C3" w:rsidP="006448C3">
      <w:pPr>
        <w:spacing w:after="0" w:line="240" w:lineRule="auto"/>
        <w:ind w:left="-142"/>
        <w:jc w:val="center"/>
        <w:rPr>
          <w:rStyle w:val="FontStyle13"/>
          <w:rFonts w:ascii="Arial" w:hAnsi="Arial" w:cs="Arial"/>
          <w:spacing w:val="30"/>
          <w:sz w:val="32"/>
          <w:szCs w:val="32"/>
        </w:rPr>
      </w:pPr>
      <w:r w:rsidRPr="007C7980">
        <w:rPr>
          <w:rStyle w:val="FontStyle13"/>
          <w:rFonts w:ascii="Arial" w:hAnsi="Arial" w:cs="Arial"/>
          <w:b/>
          <w:spacing w:val="30"/>
          <w:sz w:val="32"/>
          <w:szCs w:val="32"/>
        </w:rPr>
        <w:t>РОССИЙСКАЯ ФЕДЕРАЦИЯ</w:t>
      </w:r>
    </w:p>
    <w:p w:rsidR="006448C3" w:rsidRPr="007C7980" w:rsidRDefault="006448C3" w:rsidP="006448C3">
      <w:pPr>
        <w:spacing w:after="0" w:line="240" w:lineRule="auto"/>
        <w:jc w:val="center"/>
        <w:rPr>
          <w:rStyle w:val="FontStyle13"/>
          <w:rFonts w:ascii="Arial" w:hAnsi="Arial" w:cs="Arial"/>
          <w:b/>
          <w:spacing w:val="30"/>
          <w:sz w:val="32"/>
          <w:szCs w:val="32"/>
        </w:rPr>
      </w:pPr>
      <w:r w:rsidRPr="007C7980">
        <w:rPr>
          <w:rStyle w:val="FontStyle13"/>
          <w:rFonts w:ascii="Arial" w:hAnsi="Arial" w:cs="Arial"/>
          <w:b/>
          <w:spacing w:val="30"/>
          <w:sz w:val="32"/>
          <w:szCs w:val="32"/>
        </w:rPr>
        <w:t>ИРКУТСКАЯОБЛАСТЬ</w:t>
      </w:r>
    </w:p>
    <w:p w:rsidR="006448C3" w:rsidRPr="007C7980" w:rsidRDefault="006448C3" w:rsidP="006448C3">
      <w:pPr>
        <w:spacing w:after="0" w:line="240" w:lineRule="auto"/>
        <w:jc w:val="center"/>
        <w:rPr>
          <w:rStyle w:val="FontStyle13"/>
          <w:rFonts w:ascii="Arial" w:hAnsi="Arial" w:cs="Arial"/>
          <w:b/>
          <w:spacing w:val="30"/>
          <w:sz w:val="32"/>
          <w:szCs w:val="32"/>
        </w:rPr>
      </w:pPr>
      <w:r w:rsidRPr="007C7980">
        <w:rPr>
          <w:rStyle w:val="FontStyle13"/>
          <w:rFonts w:ascii="Arial" w:hAnsi="Arial" w:cs="Arial"/>
          <w:b/>
          <w:spacing w:val="30"/>
          <w:sz w:val="32"/>
          <w:szCs w:val="32"/>
        </w:rPr>
        <w:t>АЛАРСКИЙ РАЙОН</w:t>
      </w:r>
    </w:p>
    <w:p w:rsidR="006448C3" w:rsidRPr="007C7980" w:rsidRDefault="006448C3" w:rsidP="006448C3">
      <w:pPr>
        <w:spacing w:after="0" w:line="240" w:lineRule="auto"/>
        <w:jc w:val="center"/>
        <w:rPr>
          <w:rStyle w:val="FontStyle11"/>
          <w:rFonts w:ascii="Arial" w:hAnsi="Arial" w:cs="Arial"/>
          <w:sz w:val="32"/>
          <w:szCs w:val="32"/>
        </w:rPr>
      </w:pPr>
      <w:r w:rsidRPr="007C7980">
        <w:rPr>
          <w:rStyle w:val="FontStyle11"/>
          <w:rFonts w:ascii="Arial" w:hAnsi="Arial" w:cs="Arial"/>
          <w:sz w:val="32"/>
          <w:szCs w:val="32"/>
        </w:rPr>
        <w:t>МУНИЦИПАЛЬНОЕ ОБРАЗОВАНИЕ «МОГОЕНОК»</w:t>
      </w:r>
    </w:p>
    <w:p w:rsidR="006448C3" w:rsidRPr="007C7980" w:rsidRDefault="006448C3" w:rsidP="006448C3">
      <w:pPr>
        <w:spacing w:after="0" w:line="240" w:lineRule="auto"/>
        <w:jc w:val="center"/>
        <w:rPr>
          <w:rStyle w:val="FontStyle11"/>
          <w:rFonts w:ascii="Arial" w:hAnsi="Arial" w:cs="Arial"/>
          <w:sz w:val="32"/>
          <w:szCs w:val="32"/>
        </w:rPr>
      </w:pPr>
      <w:r w:rsidRPr="007C7980">
        <w:rPr>
          <w:rStyle w:val="FontStyle11"/>
          <w:rFonts w:ascii="Arial" w:hAnsi="Arial" w:cs="Arial"/>
          <w:sz w:val="32"/>
          <w:szCs w:val="32"/>
        </w:rPr>
        <w:t>ДУМА</w:t>
      </w:r>
    </w:p>
    <w:p w:rsidR="006448C3" w:rsidRPr="007C7980" w:rsidRDefault="006448C3" w:rsidP="006448C3">
      <w:pPr>
        <w:spacing w:after="0" w:line="240" w:lineRule="auto"/>
        <w:jc w:val="center"/>
        <w:rPr>
          <w:rStyle w:val="FontStyle11"/>
          <w:rFonts w:ascii="Arial" w:hAnsi="Arial" w:cs="Arial"/>
          <w:spacing w:val="40"/>
          <w:sz w:val="32"/>
          <w:szCs w:val="32"/>
        </w:rPr>
      </w:pPr>
      <w:r w:rsidRPr="007C7980">
        <w:rPr>
          <w:rStyle w:val="FontStyle11"/>
          <w:rFonts w:ascii="Arial" w:hAnsi="Arial" w:cs="Arial"/>
          <w:spacing w:val="40"/>
          <w:sz w:val="32"/>
          <w:szCs w:val="32"/>
        </w:rPr>
        <w:t>РЕШЕНИЕ</w:t>
      </w:r>
    </w:p>
    <w:p w:rsidR="006448C3" w:rsidRPr="007C7980" w:rsidRDefault="006448C3" w:rsidP="006448C3">
      <w:pPr>
        <w:spacing w:after="0" w:line="240" w:lineRule="auto"/>
        <w:jc w:val="center"/>
        <w:rPr>
          <w:rStyle w:val="FontStyle11"/>
          <w:rFonts w:ascii="Arial" w:hAnsi="Arial" w:cs="Arial"/>
          <w:spacing w:val="40"/>
          <w:sz w:val="32"/>
          <w:szCs w:val="32"/>
        </w:rPr>
      </w:pPr>
    </w:p>
    <w:p w:rsidR="006448C3" w:rsidRPr="007C7980" w:rsidRDefault="006448C3" w:rsidP="006448C3">
      <w:pPr>
        <w:spacing w:after="0" w:line="240" w:lineRule="auto"/>
        <w:jc w:val="center"/>
      </w:pPr>
      <w:bookmarkStart w:id="0" w:name="_GoBack"/>
      <w:bookmarkEnd w:id="0"/>
      <w:r w:rsidRPr="007C7980">
        <w:rPr>
          <w:rFonts w:ascii="Arial" w:hAnsi="Arial" w:cs="Arial"/>
          <w:b/>
          <w:sz w:val="32"/>
          <w:szCs w:val="32"/>
        </w:rPr>
        <w:t>О ВНЕСЕНИИ ИЗМЕНЕНИЙ И ДОПОЛНЕНИЙ</w:t>
      </w:r>
    </w:p>
    <w:p w:rsidR="006448C3" w:rsidRPr="007C7980" w:rsidRDefault="006448C3" w:rsidP="006448C3">
      <w:pPr>
        <w:spacing w:after="0" w:line="240" w:lineRule="auto"/>
        <w:jc w:val="center"/>
        <w:rPr>
          <w:rFonts w:ascii="Arial" w:hAnsi="Arial" w:cs="Arial"/>
          <w:b/>
          <w:sz w:val="32"/>
          <w:szCs w:val="32"/>
        </w:rPr>
      </w:pPr>
      <w:r w:rsidRPr="007C7980">
        <w:rPr>
          <w:rFonts w:ascii="Arial" w:hAnsi="Arial" w:cs="Arial"/>
          <w:b/>
          <w:sz w:val="32"/>
          <w:szCs w:val="32"/>
        </w:rPr>
        <w:t>В УСТАВ МУНИЦИПАЛЬНОГО ОБРАЗОВАНИЯ «МОГОЕНОК»</w:t>
      </w:r>
    </w:p>
    <w:p w:rsidR="006448C3" w:rsidRPr="007C7980" w:rsidRDefault="000D5790" w:rsidP="006448C3">
      <w:pPr>
        <w:spacing w:after="0" w:line="240" w:lineRule="auto"/>
        <w:jc w:val="center"/>
        <w:rPr>
          <w:rFonts w:ascii="Arial" w:hAnsi="Arial" w:cs="Arial"/>
          <w:b/>
          <w:sz w:val="32"/>
          <w:szCs w:val="32"/>
        </w:rPr>
      </w:pPr>
      <w:r w:rsidRPr="007C7980">
        <w:rPr>
          <w:rFonts w:ascii="Arial" w:hAnsi="Arial" w:cs="Arial"/>
          <w:b/>
          <w:sz w:val="32"/>
          <w:szCs w:val="32"/>
        </w:rPr>
        <w:t xml:space="preserve"> </w:t>
      </w:r>
    </w:p>
    <w:p w:rsidR="006448C3" w:rsidRPr="007C7980" w:rsidRDefault="006448C3" w:rsidP="006448C3">
      <w:pPr>
        <w:ind w:firstLine="709"/>
        <w:jc w:val="both"/>
        <w:rPr>
          <w:rFonts w:ascii="Arial" w:hAnsi="Arial" w:cs="Arial"/>
          <w:sz w:val="24"/>
          <w:szCs w:val="28"/>
        </w:rPr>
      </w:pPr>
      <w:r w:rsidRPr="007C7980">
        <w:rPr>
          <w:rFonts w:ascii="Arial" w:hAnsi="Arial" w:cs="Arial"/>
          <w:sz w:val="24"/>
          <w:szCs w:val="28"/>
        </w:rPr>
        <w:t>В соответствии со ст. 7, 35, 44 Федерального закона от 06.10.2003 №131-ФЗ «Об общих принципах организации местного самоуправления в Российской Федерации», Дума муниципального образования «Могоенок»</w:t>
      </w:r>
    </w:p>
    <w:p w:rsidR="006448C3" w:rsidRPr="007C7980" w:rsidRDefault="006448C3" w:rsidP="000D5790">
      <w:pPr>
        <w:ind w:left="3261" w:firstLine="720"/>
        <w:rPr>
          <w:rFonts w:ascii="Arial" w:hAnsi="Arial" w:cs="Arial"/>
          <w:b/>
          <w:sz w:val="30"/>
          <w:szCs w:val="30"/>
        </w:rPr>
      </w:pPr>
      <w:r w:rsidRPr="007C7980">
        <w:rPr>
          <w:rFonts w:ascii="Arial" w:hAnsi="Arial" w:cs="Arial"/>
          <w:b/>
          <w:sz w:val="30"/>
          <w:szCs w:val="30"/>
        </w:rPr>
        <w:t>РЕШИЛА:</w:t>
      </w:r>
    </w:p>
    <w:p w:rsidR="006448C3" w:rsidRPr="007C7980" w:rsidRDefault="006448C3" w:rsidP="00351AA8">
      <w:pPr>
        <w:spacing w:after="0"/>
        <w:ind w:firstLine="709"/>
        <w:jc w:val="both"/>
        <w:rPr>
          <w:rFonts w:ascii="Arial" w:hAnsi="Arial" w:cs="Arial"/>
          <w:sz w:val="24"/>
          <w:szCs w:val="24"/>
        </w:rPr>
      </w:pPr>
      <w:r w:rsidRPr="007C7980">
        <w:rPr>
          <w:rFonts w:ascii="Arial" w:hAnsi="Arial" w:cs="Arial"/>
          <w:sz w:val="24"/>
          <w:szCs w:val="24"/>
        </w:rPr>
        <w:t xml:space="preserve">1. Одобрить проект  решения Думы муниципального образования «Могоенок» о внесении изменений в Устав муниципального образования «Могоенок» и внести следующие изменения: </w:t>
      </w:r>
    </w:p>
    <w:p w:rsidR="00351AA8" w:rsidRPr="007C7980" w:rsidRDefault="00351AA8" w:rsidP="00351AA8">
      <w:pPr>
        <w:numPr>
          <w:ilvl w:val="1"/>
          <w:numId w:val="1"/>
        </w:numPr>
        <w:spacing w:after="0" w:line="240" w:lineRule="auto"/>
        <w:ind w:left="0" w:firstLine="709"/>
        <w:jc w:val="both"/>
        <w:rPr>
          <w:rFonts w:ascii="Arial" w:hAnsi="Arial" w:cs="Arial"/>
          <w:sz w:val="24"/>
          <w:szCs w:val="24"/>
        </w:rPr>
      </w:pPr>
      <w:r w:rsidRPr="007C7980">
        <w:rPr>
          <w:rFonts w:ascii="Arial" w:hAnsi="Arial" w:cs="Arial"/>
          <w:sz w:val="24"/>
          <w:szCs w:val="24"/>
        </w:rPr>
        <w:t xml:space="preserve">Статья 3. Территория Поселения </w:t>
      </w:r>
    </w:p>
    <w:p w:rsidR="00351AA8" w:rsidRPr="007C7980" w:rsidRDefault="00351AA8" w:rsidP="00351AA8">
      <w:pPr>
        <w:spacing w:after="0" w:line="240" w:lineRule="auto"/>
        <w:ind w:firstLine="709"/>
        <w:jc w:val="both"/>
        <w:rPr>
          <w:rFonts w:ascii="Arial" w:hAnsi="Arial" w:cs="Arial"/>
          <w:sz w:val="24"/>
          <w:szCs w:val="24"/>
        </w:rPr>
      </w:pPr>
      <w:r w:rsidRPr="007C7980">
        <w:rPr>
          <w:rFonts w:ascii="Arial" w:hAnsi="Arial" w:cs="Arial"/>
          <w:sz w:val="24"/>
          <w:szCs w:val="24"/>
        </w:rPr>
        <w:t>1.1.1. в части 4 слова «рекреационные земли» заменить словами «земли рекреационного назначения».</w:t>
      </w:r>
    </w:p>
    <w:p w:rsidR="00351AA8" w:rsidRPr="007C7980" w:rsidRDefault="00351AA8" w:rsidP="00351AA8">
      <w:pPr>
        <w:numPr>
          <w:ilvl w:val="1"/>
          <w:numId w:val="1"/>
        </w:numPr>
        <w:spacing w:after="0" w:line="240" w:lineRule="auto"/>
        <w:ind w:left="0" w:firstLine="709"/>
        <w:jc w:val="both"/>
        <w:rPr>
          <w:rFonts w:ascii="Arial" w:hAnsi="Arial" w:cs="Arial"/>
          <w:sz w:val="24"/>
          <w:szCs w:val="24"/>
        </w:rPr>
      </w:pPr>
      <w:r w:rsidRPr="007C7980">
        <w:rPr>
          <w:rFonts w:ascii="Arial" w:hAnsi="Arial" w:cs="Arial"/>
          <w:sz w:val="24"/>
          <w:szCs w:val="24"/>
        </w:rPr>
        <w:t xml:space="preserve">Статья 6. Вопросы местного значения Поселения </w:t>
      </w:r>
    </w:p>
    <w:p w:rsidR="00351AA8" w:rsidRPr="007C7980" w:rsidRDefault="00351AA8" w:rsidP="00351AA8">
      <w:pPr>
        <w:numPr>
          <w:ilvl w:val="2"/>
          <w:numId w:val="1"/>
        </w:numPr>
        <w:spacing w:after="0" w:line="240" w:lineRule="auto"/>
        <w:ind w:left="0" w:firstLine="709"/>
        <w:jc w:val="both"/>
        <w:rPr>
          <w:rFonts w:ascii="Arial" w:hAnsi="Arial" w:cs="Arial"/>
          <w:sz w:val="24"/>
          <w:szCs w:val="24"/>
        </w:rPr>
      </w:pPr>
      <w:r w:rsidRPr="007C7980">
        <w:rPr>
          <w:rFonts w:ascii="Arial" w:hAnsi="Arial" w:cs="Arial"/>
          <w:sz w:val="24"/>
          <w:szCs w:val="24"/>
        </w:rPr>
        <w:t>Пункт 9 части 2 изложить в следующей редакции:</w:t>
      </w:r>
    </w:p>
    <w:p w:rsidR="00351AA8" w:rsidRPr="007C7980" w:rsidRDefault="00351AA8" w:rsidP="00351AA8">
      <w:pPr>
        <w:spacing w:after="0" w:line="240" w:lineRule="auto"/>
        <w:ind w:firstLine="709"/>
        <w:jc w:val="both"/>
        <w:rPr>
          <w:rFonts w:ascii="Arial" w:hAnsi="Arial" w:cs="Arial"/>
          <w:sz w:val="24"/>
          <w:szCs w:val="24"/>
        </w:rPr>
      </w:pPr>
      <w:r w:rsidRPr="007C7980">
        <w:rPr>
          <w:rFonts w:ascii="Arial" w:hAnsi="Arial" w:cs="Arial"/>
          <w:sz w:val="24"/>
          <w:szCs w:val="24"/>
        </w:rPr>
        <w:t xml:space="preserve">9) утверждение правил благоустройства территории поселения, осуществление </w:t>
      </w:r>
      <w:proofErr w:type="gramStart"/>
      <w:r w:rsidRPr="007C7980">
        <w:rPr>
          <w:rFonts w:ascii="Arial" w:hAnsi="Arial" w:cs="Arial"/>
          <w:sz w:val="24"/>
          <w:szCs w:val="24"/>
        </w:rPr>
        <w:t>контроля за</w:t>
      </w:r>
      <w:proofErr w:type="gramEnd"/>
      <w:r w:rsidRPr="007C7980">
        <w:rPr>
          <w:rFonts w:ascii="Arial" w:hAnsi="Arial" w:cs="Arial"/>
          <w:sz w:val="24"/>
          <w:szCs w:val="24"/>
        </w:rPr>
        <w:t xml:space="preserve"> их соблюдением, организация благоустройства территории поселения в соответствии с указанными правилами.</w:t>
      </w:r>
    </w:p>
    <w:p w:rsidR="00351AA8" w:rsidRPr="007C7980" w:rsidRDefault="00351AA8" w:rsidP="00351AA8">
      <w:pPr>
        <w:spacing w:after="0" w:line="240" w:lineRule="auto"/>
        <w:ind w:left="709"/>
        <w:jc w:val="both"/>
        <w:rPr>
          <w:rFonts w:ascii="Arial" w:hAnsi="Arial" w:cs="Arial"/>
          <w:sz w:val="24"/>
          <w:szCs w:val="24"/>
        </w:rPr>
      </w:pPr>
      <w:r w:rsidRPr="007C7980">
        <w:rPr>
          <w:rFonts w:ascii="Arial" w:hAnsi="Arial" w:cs="Arial"/>
          <w:sz w:val="24"/>
          <w:szCs w:val="24"/>
        </w:rPr>
        <w:t>1.3. Статья 16.1. Староста сельского населенного пункта</w:t>
      </w:r>
    </w:p>
    <w:p w:rsidR="00351AA8" w:rsidRPr="007C7980" w:rsidRDefault="00351AA8" w:rsidP="00351AA8">
      <w:pPr>
        <w:spacing w:after="0" w:line="240" w:lineRule="auto"/>
        <w:ind w:left="709"/>
        <w:jc w:val="both"/>
        <w:rPr>
          <w:rFonts w:ascii="Arial" w:hAnsi="Arial" w:cs="Arial"/>
          <w:sz w:val="24"/>
          <w:szCs w:val="24"/>
        </w:rPr>
      </w:pPr>
      <w:r w:rsidRPr="007C7980">
        <w:rPr>
          <w:rFonts w:ascii="Arial" w:hAnsi="Arial" w:cs="Arial"/>
          <w:sz w:val="24"/>
          <w:szCs w:val="24"/>
        </w:rPr>
        <w:t>1.3.1. дополнить устав статьей 16.1 следующего содержания:</w:t>
      </w:r>
    </w:p>
    <w:p w:rsidR="00351AA8" w:rsidRPr="007C7980" w:rsidRDefault="00351AA8" w:rsidP="00351AA8">
      <w:pPr>
        <w:pStyle w:val="a4"/>
        <w:spacing w:before="0" w:beforeAutospacing="0" w:after="0" w:afterAutospacing="0"/>
        <w:ind w:firstLine="709"/>
        <w:jc w:val="both"/>
        <w:rPr>
          <w:rFonts w:ascii="Arial" w:hAnsi="Arial" w:cs="Arial"/>
          <w:spacing w:val="3"/>
        </w:rPr>
      </w:pPr>
      <w:r w:rsidRPr="007C7980">
        <w:rPr>
          <w:rFonts w:ascii="Arial" w:hAnsi="Arial" w:cs="Arial"/>
          <w:spacing w:val="3"/>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351AA8" w:rsidRPr="007C7980" w:rsidRDefault="00351AA8" w:rsidP="00351AA8">
      <w:pPr>
        <w:pStyle w:val="a4"/>
        <w:spacing w:before="0" w:beforeAutospacing="0" w:after="0" w:afterAutospacing="0"/>
        <w:ind w:firstLine="709"/>
        <w:jc w:val="both"/>
        <w:rPr>
          <w:rFonts w:ascii="Arial" w:hAnsi="Arial" w:cs="Arial"/>
          <w:spacing w:val="3"/>
        </w:rPr>
      </w:pPr>
      <w:r w:rsidRPr="007C7980">
        <w:rPr>
          <w:rFonts w:ascii="Arial" w:hAnsi="Arial" w:cs="Arial"/>
          <w:spacing w:val="3"/>
        </w:rPr>
        <w:t xml:space="preserve">2. Староста сельского населенного пункта назначается Думой Поселения, на срок 5 </w:t>
      </w:r>
      <w:r w:rsidR="007C7980" w:rsidRPr="007C7980">
        <w:rPr>
          <w:rFonts w:ascii="Arial" w:hAnsi="Arial" w:cs="Arial"/>
          <w:spacing w:val="3"/>
        </w:rPr>
        <w:t xml:space="preserve">лет </w:t>
      </w:r>
      <w:r w:rsidRPr="007C7980">
        <w:rPr>
          <w:rFonts w:ascii="Arial" w:hAnsi="Arial" w:cs="Arial"/>
          <w:spacing w:val="3"/>
        </w:rPr>
        <w:t xml:space="preserve">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w:t>
      </w:r>
    </w:p>
    <w:p w:rsidR="00351AA8" w:rsidRPr="007C7980" w:rsidRDefault="00351AA8" w:rsidP="00351AA8">
      <w:pPr>
        <w:pStyle w:val="a4"/>
        <w:spacing w:before="0" w:beforeAutospacing="0" w:after="0" w:afterAutospacing="0"/>
        <w:ind w:firstLine="709"/>
        <w:jc w:val="both"/>
        <w:rPr>
          <w:rFonts w:ascii="Arial" w:hAnsi="Arial" w:cs="Arial"/>
          <w:spacing w:val="3"/>
        </w:rPr>
      </w:pPr>
      <w:r w:rsidRPr="007C7980">
        <w:rPr>
          <w:rFonts w:ascii="Arial" w:hAnsi="Arial" w:cs="Arial"/>
          <w:spacing w:val="3"/>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51AA8" w:rsidRPr="007C7980" w:rsidRDefault="00351AA8" w:rsidP="00351AA8">
      <w:pPr>
        <w:pStyle w:val="a4"/>
        <w:spacing w:before="0" w:beforeAutospacing="0" w:after="0" w:afterAutospacing="0"/>
        <w:ind w:firstLine="709"/>
        <w:jc w:val="both"/>
        <w:rPr>
          <w:rFonts w:ascii="Arial" w:hAnsi="Arial" w:cs="Arial"/>
          <w:spacing w:val="3"/>
        </w:rPr>
      </w:pPr>
      <w:r w:rsidRPr="007C7980">
        <w:rPr>
          <w:rFonts w:ascii="Arial" w:hAnsi="Arial" w:cs="Arial"/>
          <w:spacing w:val="3"/>
        </w:rPr>
        <w:t>4. Старостой сельского населенного пункта не может быть назначено лицо:</w:t>
      </w:r>
    </w:p>
    <w:p w:rsidR="00351AA8" w:rsidRPr="007C7980" w:rsidRDefault="00351AA8" w:rsidP="00351AA8">
      <w:pPr>
        <w:pStyle w:val="a4"/>
        <w:spacing w:before="0" w:beforeAutospacing="0" w:after="0" w:afterAutospacing="0"/>
        <w:ind w:firstLine="709"/>
        <w:jc w:val="both"/>
        <w:rPr>
          <w:rFonts w:ascii="Arial" w:hAnsi="Arial" w:cs="Arial"/>
          <w:spacing w:val="3"/>
        </w:rPr>
      </w:pPr>
      <w:r w:rsidRPr="007C7980">
        <w:rPr>
          <w:rFonts w:ascii="Arial" w:hAnsi="Arial" w:cs="Arial"/>
          <w:spacing w:val="3"/>
        </w:rPr>
        <w:t xml:space="preserve">1) </w:t>
      </w:r>
      <w:proofErr w:type="gramStart"/>
      <w:r w:rsidRPr="007C7980">
        <w:rPr>
          <w:rFonts w:ascii="Arial" w:hAnsi="Arial" w:cs="Arial"/>
          <w:spacing w:val="3"/>
        </w:rPr>
        <w:t>замещающее</w:t>
      </w:r>
      <w:proofErr w:type="gramEnd"/>
      <w:r w:rsidRPr="007C7980">
        <w:rPr>
          <w:rFonts w:ascii="Arial" w:hAnsi="Arial" w:cs="Arial"/>
          <w:spacing w:val="3"/>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351AA8" w:rsidRPr="007C7980" w:rsidRDefault="00351AA8" w:rsidP="00351AA8">
      <w:pPr>
        <w:pStyle w:val="a4"/>
        <w:spacing w:before="0" w:beforeAutospacing="0" w:after="0" w:afterAutospacing="0"/>
        <w:ind w:firstLine="709"/>
        <w:jc w:val="both"/>
        <w:rPr>
          <w:rFonts w:ascii="Arial" w:hAnsi="Arial" w:cs="Arial"/>
          <w:spacing w:val="3"/>
        </w:rPr>
      </w:pPr>
      <w:r w:rsidRPr="007C7980">
        <w:rPr>
          <w:rFonts w:ascii="Arial" w:hAnsi="Arial" w:cs="Arial"/>
          <w:spacing w:val="3"/>
        </w:rPr>
        <w:t xml:space="preserve">2) </w:t>
      </w:r>
      <w:proofErr w:type="gramStart"/>
      <w:r w:rsidRPr="007C7980">
        <w:rPr>
          <w:rFonts w:ascii="Arial" w:hAnsi="Arial" w:cs="Arial"/>
          <w:spacing w:val="3"/>
        </w:rPr>
        <w:t>признанное</w:t>
      </w:r>
      <w:proofErr w:type="gramEnd"/>
      <w:r w:rsidRPr="007C7980">
        <w:rPr>
          <w:rFonts w:ascii="Arial" w:hAnsi="Arial" w:cs="Arial"/>
          <w:spacing w:val="3"/>
        </w:rPr>
        <w:t xml:space="preserve"> судом недееспособным или ограниченно дееспособным;</w:t>
      </w:r>
    </w:p>
    <w:p w:rsidR="00351AA8" w:rsidRPr="007C7980" w:rsidRDefault="00351AA8" w:rsidP="00351AA8">
      <w:pPr>
        <w:pStyle w:val="a4"/>
        <w:spacing w:before="0" w:beforeAutospacing="0" w:after="0" w:afterAutospacing="0"/>
        <w:ind w:firstLine="709"/>
        <w:jc w:val="both"/>
        <w:rPr>
          <w:rFonts w:ascii="Arial" w:hAnsi="Arial" w:cs="Arial"/>
          <w:spacing w:val="3"/>
        </w:rPr>
      </w:pPr>
      <w:r w:rsidRPr="007C7980">
        <w:rPr>
          <w:rFonts w:ascii="Arial" w:hAnsi="Arial" w:cs="Arial"/>
          <w:spacing w:val="3"/>
        </w:rPr>
        <w:t xml:space="preserve">3) </w:t>
      </w:r>
      <w:proofErr w:type="gramStart"/>
      <w:r w:rsidRPr="007C7980">
        <w:rPr>
          <w:rFonts w:ascii="Arial" w:hAnsi="Arial" w:cs="Arial"/>
          <w:spacing w:val="3"/>
        </w:rPr>
        <w:t>имеющее</w:t>
      </w:r>
      <w:proofErr w:type="gramEnd"/>
      <w:r w:rsidRPr="007C7980">
        <w:rPr>
          <w:rFonts w:ascii="Arial" w:hAnsi="Arial" w:cs="Arial"/>
          <w:spacing w:val="3"/>
        </w:rPr>
        <w:t xml:space="preserve"> непогашенную или неснятую судимость.</w:t>
      </w:r>
    </w:p>
    <w:p w:rsidR="00351AA8" w:rsidRPr="007C7980" w:rsidRDefault="00351AA8" w:rsidP="00351AA8">
      <w:pPr>
        <w:pStyle w:val="a4"/>
        <w:spacing w:before="0" w:beforeAutospacing="0" w:after="0" w:afterAutospacing="0"/>
        <w:ind w:firstLine="709"/>
        <w:jc w:val="both"/>
        <w:rPr>
          <w:rFonts w:ascii="Arial" w:hAnsi="Arial" w:cs="Arial"/>
          <w:spacing w:val="3"/>
        </w:rPr>
      </w:pPr>
      <w:r w:rsidRPr="007C7980">
        <w:rPr>
          <w:rFonts w:ascii="Arial" w:hAnsi="Arial" w:cs="Arial"/>
          <w:spacing w:val="3"/>
        </w:rPr>
        <w:t xml:space="preserve">5. Полномочия старосты сельского населенного пункта прекращаются досрочно по решению Думы Поселения, по представлению схода граждан </w:t>
      </w:r>
      <w:r w:rsidRPr="007C7980">
        <w:rPr>
          <w:rFonts w:ascii="Arial" w:hAnsi="Arial" w:cs="Arial"/>
          <w:spacing w:val="3"/>
        </w:rPr>
        <w:lastRenderedPageBreak/>
        <w:t>сельского населенного пункта, а также в случаях, установленных пунктами 1 - 7 части 10 статьи 40 настоящего Федерального закона.</w:t>
      </w:r>
    </w:p>
    <w:p w:rsidR="00351AA8" w:rsidRPr="007C7980" w:rsidRDefault="00351AA8" w:rsidP="00351AA8">
      <w:pPr>
        <w:pStyle w:val="a4"/>
        <w:spacing w:before="0" w:beforeAutospacing="0" w:after="0" w:afterAutospacing="0"/>
        <w:ind w:firstLine="709"/>
        <w:jc w:val="both"/>
        <w:rPr>
          <w:rFonts w:ascii="Arial" w:hAnsi="Arial" w:cs="Arial"/>
          <w:spacing w:val="3"/>
        </w:rPr>
      </w:pPr>
      <w:r w:rsidRPr="007C7980">
        <w:rPr>
          <w:rFonts w:ascii="Arial" w:hAnsi="Arial" w:cs="Arial"/>
          <w:spacing w:val="3"/>
        </w:rPr>
        <w:t>6. Староста сельского населенного пункта для решения возложенных на него задач:</w:t>
      </w:r>
    </w:p>
    <w:p w:rsidR="00351AA8" w:rsidRPr="007C7980" w:rsidRDefault="00351AA8" w:rsidP="00351AA8">
      <w:pPr>
        <w:pStyle w:val="a4"/>
        <w:spacing w:before="0" w:beforeAutospacing="0" w:after="0" w:afterAutospacing="0"/>
        <w:ind w:firstLine="709"/>
        <w:jc w:val="both"/>
        <w:rPr>
          <w:rFonts w:ascii="Arial" w:hAnsi="Arial" w:cs="Arial"/>
          <w:spacing w:val="3"/>
        </w:rPr>
      </w:pPr>
      <w:r w:rsidRPr="007C7980">
        <w:rPr>
          <w:rFonts w:ascii="Arial" w:hAnsi="Arial" w:cs="Arial"/>
          <w:spacing w:val="3"/>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51AA8" w:rsidRPr="007C7980" w:rsidRDefault="00351AA8" w:rsidP="00351AA8">
      <w:pPr>
        <w:pStyle w:val="a4"/>
        <w:spacing w:before="0" w:beforeAutospacing="0" w:after="0" w:afterAutospacing="0"/>
        <w:ind w:firstLine="709"/>
        <w:jc w:val="both"/>
        <w:rPr>
          <w:rFonts w:ascii="Arial" w:hAnsi="Arial" w:cs="Arial"/>
          <w:spacing w:val="3"/>
        </w:rPr>
      </w:pPr>
      <w:r w:rsidRPr="007C7980">
        <w:rPr>
          <w:rFonts w:ascii="Arial" w:hAnsi="Arial" w:cs="Arial"/>
          <w:spacing w:val="3"/>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51AA8" w:rsidRPr="007C7980" w:rsidRDefault="00351AA8" w:rsidP="00351AA8">
      <w:pPr>
        <w:pStyle w:val="a4"/>
        <w:spacing w:before="0" w:beforeAutospacing="0" w:after="0" w:afterAutospacing="0"/>
        <w:ind w:firstLine="709"/>
        <w:jc w:val="both"/>
        <w:rPr>
          <w:rFonts w:ascii="Arial" w:hAnsi="Arial" w:cs="Arial"/>
          <w:spacing w:val="3"/>
        </w:rPr>
      </w:pPr>
      <w:r w:rsidRPr="007C7980">
        <w:rPr>
          <w:rFonts w:ascii="Arial" w:hAnsi="Arial" w:cs="Arial"/>
          <w:spacing w:val="3"/>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51AA8" w:rsidRPr="007C7980" w:rsidRDefault="00351AA8" w:rsidP="00351AA8">
      <w:pPr>
        <w:pStyle w:val="a4"/>
        <w:spacing w:before="0" w:beforeAutospacing="0" w:after="0" w:afterAutospacing="0"/>
        <w:ind w:firstLine="709"/>
        <w:jc w:val="both"/>
        <w:rPr>
          <w:rFonts w:ascii="Arial" w:hAnsi="Arial" w:cs="Arial"/>
          <w:spacing w:val="3"/>
        </w:rPr>
      </w:pPr>
      <w:r w:rsidRPr="007C7980">
        <w:rPr>
          <w:rFonts w:ascii="Arial" w:hAnsi="Arial" w:cs="Arial"/>
          <w:spacing w:val="3"/>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51AA8" w:rsidRPr="007C7980" w:rsidRDefault="00351AA8" w:rsidP="00351AA8">
      <w:pPr>
        <w:pStyle w:val="a4"/>
        <w:spacing w:before="0" w:beforeAutospacing="0" w:after="0" w:afterAutospacing="0"/>
        <w:ind w:firstLine="709"/>
        <w:jc w:val="both"/>
        <w:rPr>
          <w:rFonts w:ascii="Arial" w:hAnsi="Arial" w:cs="Arial"/>
          <w:spacing w:val="3"/>
        </w:rPr>
      </w:pPr>
      <w:r w:rsidRPr="007C7980">
        <w:rPr>
          <w:rFonts w:ascii="Arial" w:hAnsi="Arial" w:cs="Arial"/>
          <w:spacing w:val="3"/>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351AA8" w:rsidRPr="007C7980" w:rsidRDefault="00351AA8" w:rsidP="00351AA8">
      <w:pPr>
        <w:pStyle w:val="a4"/>
        <w:spacing w:before="0" w:beforeAutospacing="0" w:after="0" w:afterAutospacing="0"/>
        <w:ind w:firstLine="709"/>
        <w:jc w:val="both"/>
        <w:rPr>
          <w:rFonts w:ascii="Arial" w:hAnsi="Arial" w:cs="Arial"/>
          <w:spacing w:val="3"/>
        </w:rPr>
      </w:pPr>
      <w:r w:rsidRPr="007C7980">
        <w:rPr>
          <w:rFonts w:ascii="Arial" w:hAnsi="Arial" w:cs="Arial"/>
          <w:spacing w:val="3"/>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351AA8" w:rsidRPr="007C7980" w:rsidRDefault="00351AA8" w:rsidP="00351AA8">
      <w:pPr>
        <w:spacing w:after="0" w:line="240" w:lineRule="auto"/>
        <w:ind w:firstLine="709"/>
        <w:jc w:val="both"/>
        <w:rPr>
          <w:rFonts w:ascii="Arial" w:hAnsi="Arial" w:cs="Arial"/>
          <w:sz w:val="24"/>
          <w:szCs w:val="24"/>
        </w:rPr>
      </w:pPr>
      <w:r w:rsidRPr="007C7980">
        <w:rPr>
          <w:rFonts w:ascii="Arial" w:hAnsi="Arial" w:cs="Arial"/>
          <w:sz w:val="24"/>
          <w:szCs w:val="24"/>
        </w:rPr>
        <w:t xml:space="preserve">1.4. Статья 17. Публичные слушания </w:t>
      </w:r>
    </w:p>
    <w:p w:rsidR="00351AA8" w:rsidRPr="007C7980" w:rsidRDefault="00351AA8" w:rsidP="00351AA8">
      <w:pPr>
        <w:spacing w:after="0" w:line="240" w:lineRule="auto"/>
        <w:ind w:firstLine="709"/>
        <w:jc w:val="both"/>
        <w:rPr>
          <w:rFonts w:ascii="Arial" w:hAnsi="Arial" w:cs="Arial"/>
          <w:sz w:val="24"/>
          <w:szCs w:val="24"/>
        </w:rPr>
      </w:pPr>
      <w:r w:rsidRPr="007C7980">
        <w:rPr>
          <w:rFonts w:ascii="Arial" w:hAnsi="Arial" w:cs="Arial"/>
          <w:sz w:val="24"/>
          <w:szCs w:val="24"/>
        </w:rPr>
        <w:t>1.4.1. Наименование статьи изложить в следующей редакции:</w:t>
      </w:r>
    </w:p>
    <w:p w:rsidR="00351AA8" w:rsidRPr="007C7980" w:rsidRDefault="00351AA8" w:rsidP="00351AA8">
      <w:pPr>
        <w:spacing w:after="0" w:line="240" w:lineRule="auto"/>
        <w:ind w:firstLine="709"/>
        <w:jc w:val="both"/>
        <w:rPr>
          <w:rFonts w:ascii="Arial" w:hAnsi="Arial" w:cs="Arial"/>
          <w:sz w:val="24"/>
          <w:szCs w:val="24"/>
        </w:rPr>
      </w:pPr>
      <w:r w:rsidRPr="007C7980">
        <w:rPr>
          <w:rFonts w:ascii="Arial" w:hAnsi="Arial" w:cs="Arial"/>
          <w:sz w:val="24"/>
          <w:szCs w:val="24"/>
        </w:rPr>
        <w:t>Статья 17. Публичные  слушания, общественные обсуждения</w:t>
      </w:r>
    </w:p>
    <w:p w:rsidR="00351AA8" w:rsidRPr="007C7980" w:rsidRDefault="00351AA8" w:rsidP="00351AA8">
      <w:pPr>
        <w:spacing w:after="0" w:line="240" w:lineRule="auto"/>
        <w:ind w:firstLine="709"/>
        <w:jc w:val="both"/>
        <w:rPr>
          <w:rFonts w:ascii="Arial" w:hAnsi="Arial" w:cs="Arial"/>
          <w:sz w:val="24"/>
          <w:szCs w:val="24"/>
        </w:rPr>
      </w:pPr>
      <w:r w:rsidRPr="007C7980">
        <w:rPr>
          <w:rFonts w:ascii="Arial" w:hAnsi="Arial" w:cs="Arial"/>
          <w:sz w:val="24"/>
          <w:szCs w:val="24"/>
        </w:rPr>
        <w:t>1.4.2. пункт 3 части 3 исключить;</w:t>
      </w:r>
    </w:p>
    <w:p w:rsidR="00351AA8" w:rsidRPr="007C7980" w:rsidRDefault="00351AA8" w:rsidP="00351AA8">
      <w:pPr>
        <w:spacing w:after="0" w:line="240" w:lineRule="auto"/>
        <w:ind w:firstLine="709"/>
        <w:jc w:val="both"/>
        <w:rPr>
          <w:rFonts w:ascii="Arial" w:hAnsi="Arial" w:cs="Arial"/>
          <w:sz w:val="24"/>
          <w:szCs w:val="24"/>
        </w:rPr>
      </w:pPr>
      <w:r w:rsidRPr="007C7980">
        <w:rPr>
          <w:rFonts w:ascii="Arial" w:hAnsi="Arial" w:cs="Arial"/>
          <w:sz w:val="24"/>
          <w:szCs w:val="24"/>
        </w:rPr>
        <w:t>1.4.3. в части 6 слова «Порядок организации и проведения публичных слушаний» заменить словами «Порядок организации и проведения публичных слушаний по проектам и вопросам, указанным в части 3 настоящей статьи»;</w:t>
      </w:r>
    </w:p>
    <w:p w:rsidR="00351AA8" w:rsidRPr="007C7980" w:rsidRDefault="00351AA8" w:rsidP="00351AA8">
      <w:pPr>
        <w:spacing w:after="0" w:line="240" w:lineRule="auto"/>
        <w:ind w:firstLine="709"/>
        <w:jc w:val="both"/>
        <w:rPr>
          <w:rFonts w:ascii="Arial" w:hAnsi="Arial" w:cs="Arial"/>
          <w:sz w:val="24"/>
          <w:szCs w:val="24"/>
        </w:rPr>
      </w:pPr>
      <w:r w:rsidRPr="007C7980">
        <w:rPr>
          <w:rFonts w:ascii="Arial" w:hAnsi="Arial" w:cs="Arial"/>
          <w:sz w:val="24"/>
          <w:szCs w:val="24"/>
        </w:rPr>
        <w:t>1.4.4. дополнить частью 8 следующего содержания:</w:t>
      </w:r>
    </w:p>
    <w:p w:rsidR="00351AA8" w:rsidRPr="007C7980" w:rsidRDefault="00351AA8" w:rsidP="00351AA8">
      <w:pPr>
        <w:spacing w:after="0" w:line="240" w:lineRule="auto"/>
        <w:ind w:firstLine="709"/>
        <w:jc w:val="both"/>
        <w:rPr>
          <w:rFonts w:ascii="Arial" w:hAnsi="Arial" w:cs="Arial"/>
          <w:sz w:val="24"/>
          <w:szCs w:val="24"/>
        </w:rPr>
      </w:pPr>
      <w:r w:rsidRPr="007C7980">
        <w:rPr>
          <w:rFonts w:ascii="Arial" w:hAnsi="Arial" w:cs="Arial"/>
          <w:sz w:val="24"/>
          <w:szCs w:val="24"/>
        </w:rPr>
        <w:t xml:space="preserve">8. </w:t>
      </w:r>
      <w:proofErr w:type="gramStart"/>
      <w:r w:rsidRPr="007C7980">
        <w:rPr>
          <w:rFonts w:ascii="Arial" w:hAnsi="Arial" w:cs="Arial"/>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C7980">
        <w:rPr>
          <w:rFonts w:ascii="Arial" w:hAnsi="Arial" w:cs="Arial"/>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Думы муниципального образования с учетом положений законодательства о градостроительной деятельности.</w:t>
      </w:r>
    </w:p>
    <w:p w:rsidR="00351AA8" w:rsidRPr="007C7980" w:rsidRDefault="00351AA8" w:rsidP="00351AA8">
      <w:pPr>
        <w:spacing w:after="0" w:line="240" w:lineRule="auto"/>
        <w:ind w:firstLine="709"/>
        <w:jc w:val="both"/>
        <w:rPr>
          <w:rFonts w:ascii="Arial" w:hAnsi="Arial" w:cs="Arial"/>
          <w:sz w:val="24"/>
          <w:szCs w:val="24"/>
        </w:rPr>
      </w:pPr>
      <w:r w:rsidRPr="007C7980">
        <w:rPr>
          <w:rFonts w:ascii="Arial" w:hAnsi="Arial" w:cs="Arial"/>
          <w:sz w:val="24"/>
          <w:szCs w:val="24"/>
        </w:rPr>
        <w:t xml:space="preserve">1.5. Статья 22.Структура и наименование органов местного самоуправления </w:t>
      </w:r>
    </w:p>
    <w:p w:rsidR="00351AA8" w:rsidRPr="007C7980" w:rsidRDefault="00351AA8" w:rsidP="00351AA8">
      <w:pPr>
        <w:spacing w:after="0" w:line="240" w:lineRule="auto"/>
        <w:ind w:firstLine="709"/>
        <w:jc w:val="both"/>
        <w:rPr>
          <w:rFonts w:ascii="Arial" w:hAnsi="Arial" w:cs="Arial"/>
          <w:sz w:val="24"/>
          <w:szCs w:val="24"/>
        </w:rPr>
      </w:pPr>
      <w:r w:rsidRPr="007C7980">
        <w:rPr>
          <w:rFonts w:ascii="Arial" w:hAnsi="Arial" w:cs="Arial"/>
          <w:sz w:val="24"/>
          <w:szCs w:val="24"/>
        </w:rPr>
        <w:t>1.5.1. абзац 1 части 4 изложить в следующей редакции:</w:t>
      </w:r>
    </w:p>
    <w:p w:rsidR="00351AA8" w:rsidRPr="007C7980" w:rsidRDefault="00351AA8" w:rsidP="00351AA8">
      <w:pPr>
        <w:spacing w:after="0" w:line="240" w:lineRule="auto"/>
        <w:ind w:firstLine="709"/>
        <w:jc w:val="both"/>
        <w:rPr>
          <w:rFonts w:ascii="Arial" w:hAnsi="Arial" w:cs="Arial"/>
          <w:sz w:val="24"/>
          <w:szCs w:val="24"/>
        </w:rPr>
      </w:pPr>
      <w:proofErr w:type="gramStart"/>
      <w:r w:rsidRPr="007C7980">
        <w:rPr>
          <w:rFonts w:ascii="Arial" w:hAnsi="Arial" w:cs="Arial"/>
          <w:sz w:val="24"/>
          <w:szCs w:val="24"/>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w:t>
      </w:r>
      <w:r w:rsidRPr="007C7980">
        <w:rPr>
          <w:rFonts w:ascii="Arial" w:hAnsi="Arial" w:cs="Arial"/>
          <w:sz w:val="24"/>
          <w:szCs w:val="24"/>
        </w:rPr>
        <w:lastRenderedPageBreak/>
        <w:t>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7C7980">
        <w:rPr>
          <w:rFonts w:ascii="Arial" w:hAnsi="Arial" w:cs="Arial"/>
          <w:sz w:val="24"/>
          <w:szCs w:val="24"/>
        </w:rPr>
        <w:t xml:space="preserve"> о внесении указанных изменений и дополнений в устав муниципального образования;</w:t>
      </w:r>
    </w:p>
    <w:p w:rsidR="00351AA8" w:rsidRPr="007C7980" w:rsidRDefault="00351AA8" w:rsidP="00351AA8">
      <w:pPr>
        <w:spacing w:after="0" w:line="240" w:lineRule="auto"/>
        <w:ind w:firstLine="709"/>
        <w:jc w:val="both"/>
        <w:rPr>
          <w:rFonts w:ascii="Arial" w:hAnsi="Arial" w:cs="Arial"/>
          <w:sz w:val="24"/>
          <w:szCs w:val="24"/>
        </w:rPr>
      </w:pPr>
      <w:r w:rsidRPr="007C7980">
        <w:rPr>
          <w:rFonts w:ascii="Arial" w:hAnsi="Arial" w:cs="Arial"/>
          <w:sz w:val="24"/>
          <w:szCs w:val="24"/>
        </w:rPr>
        <w:t xml:space="preserve">1.6. Статья 24. Полномочия Думы Поселения </w:t>
      </w:r>
    </w:p>
    <w:p w:rsidR="00351AA8" w:rsidRPr="007C7980" w:rsidRDefault="00351AA8" w:rsidP="00351AA8">
      <w:pPr>
        <w:spacing w:after="0" w:line="240" w:lineRule="auto"/>
        <w:ind w:firstLine="709"/>
        <w:jc w:val="both"/>
        <w:rPr>
          <w:rFonts w:ascii="Arial" w:hAnsi="Arial" w:cs="Arial"/>
          <w:sz w:val="24"/>
          <w:szCs w:val="24"/>
        </w:rPr>
      </w:pPr>
      <w:r w:rsidRPr="007C7980">
        <w:rPr>
          <w:rFonts w:ascii="Arial" w:hAnsi="Arial" w:cs="Arial"/>
          <w:sz w:val="24"/>
          <w:szCs w:val="24"/>
        </w:rPr>
        <w:t>1.6.1. часть 1 дополнить пунктом 11 следующего содержания:</w:t>
      </w:r>
    </w:p>
    <w:p w:rsidR="00351AA8" w:rsidRPr="007C7980" w:rsidRDefault="00351AA8" w:rsidP="00351AA8">
      <w:pPr>
        <w:spacing w:after="0" w:line="240" w:lineRule="auto"/>
        <w:ind w:firstLine="709"/>
        <w:jc w:val="both"/>
        <w:rPr>
          <w:rFonts w:ascii="Arial" w:hAnsi="Arial" w:cs="Arial"/>
          <w:sz w:val="24"/>
          <w:szCs w:val="24"/>
        </w:rPr>
      </w:pPr>
      <w:r w:rsidRPr="007C7980">
        <w:rPr>
          <w:rFonts w:ascii="Arial" w:hAnsi="Arial" w:cs="Arial"/>
          <w:sz w:val="24"/>
          <w:szCs w:val="24"/>
        </w:rPr>
        <w:t>11) утверждение правил благоустройства территории муниципального образования;</w:t>
      </w:r>
    </w:p>
    <w:p w:rsidR="00351AA8" w:rsidRPr="007C7980" w:rsidRDefault="00351AA8" w:rsidP="00351AA8">
      <w:pPr>
        <w:spacing w:after="0" w:line="240" w:lineRule="auto"/>
        <w:ind w:firstLine="709"/>
        <w:jc w:val="both"/>
        <w:rPr>
          <w:rFonts w:ascii="Arial" w:hAnsi="Arial" w:cs="Arial"/>
          <w:sz w:val="24"/>
          <w:szCs w:val="24"/>
        </w:rPr>
      </w:pPr>
      <w:r w:rsidRPr="007C7980">
        <w:rPr>
          <w:rFonts w:ascii="Arial" w:hAnsi="Arial" w:cs="Arial"/>
          <w:sz w:val="24"/>
          <w:szCs w:val="24"/>
        </w:rPr>
        <w:t>1.7. Статья 29. Депутат Думы Поселения, гарантии и права при осуществлении полномочий депутата</w:t>
      </w:r>
    </w:p>
    <w:p w:rsidR="00351AA8" w:rsidRPr="007C7980" w:rsidRDefault="00351AA8" w:rsidP="00351AA8">
      <w:pPr>
        <w:spacing w:after="0" w:line="240" w:lineRule="auto"/>
        <w:ind w:firstLine="709"/>
        <w:jc w:val="both"/>
        <w:rPr>
          <w:rFonts w:ascii="Arial" w:hAnsi="Arial" w:cs="Arial"/>
          <w:sz w:val="24"/>
          <w:szCs w:val="24"/>
        </w:rPr>
      </w:pPr>
      <w:r w:rsidRPr="007C7980">
        <w:rPr>
          <w:rFonts w:ascii="Arial" w:hAnsi="Arial" w:cs="Arial"/>
          <w:sz w:val="24"/>
          <w:szCs w:val="24"/>
        </w:rPr>
        <w:t>1.7.1. статью дополнить частью 3.1 следующего содержания:</w:t>
      </w:r>
    </w:p>
    <w:p w:rsidR="00351AA8" w:rsidRPr="007C7980" w:rsidRDefault="00351AA8" w:rsidP="00351AA8">
      <w:pPr>
        <w:spacing w:after="0" w:line="240" w:lineRule="auto"/>
        <w:ind w:firstLine="709"/>
        <w:jc w:val="both"/>
        <w:rPr>
          <w:rFonts w:ascii="Arial" w:hAnsi="Arial" w:cs="Arial"/>
          <w:sz w:val="24"/>
          <w:szCs w:val="24"/>
          <w:shd w:val="clear" w:color="auto" w:fill="FFFFFF"/>
        </w:rPr>
      </w:pPr>
      <w:r w:rsidRPr="007C7980">
        <w:rPr>
          <w:rFonts w:ascii="Arial" w:hAnsi="Arial" w:cs="Arial"/>
          <w:sz w:val="24"/>
          <w:szCs w:val="24"/>
        </w:rPr>
        <w:t xml:space="preserve">11.1 </w:t>
      </w:r>
      <w:r w:rsidRPr="007C7980">
        <w:rPr>
          <w:rFonts w:ascii="Arial" w:hAnsi="Arial" w:cs="Arial"/>
          <w:sz w:val="24"/>
          <w:szCs w:val="24"/>
          <w:shd w:val="clear" w:color="auto" w:fill="FFFFFF"/>
        </w:rPr>
        <w:t xml:space="preserve">Встречи депутата Государственной Думы с избирателями проводятся в помещениях, специально отведенных местах, а также на </w:t>
      </w:r>
      <w:proofErr w:type="spellStart"/>
      <w:r w:rsidRPr="007C7980">
        <w:rPr>
          <w:rFonts w:ascii="Arial" w:hAnsi="Arial" w:cs="Arial"/>
          <w:sz w:val="24"/>
          <w:szCs w:val="24"/>
          <w:shd w:val="clear" w:color="auto" w:fill="FFFFFF"/>
        </w:rPr>
        <w:t>внутридворовых</w:t>
      </w:r>
      <w:proofErr w:type="spellEnd"/>
      <w:r w:rsidRPr="007C7980">
        <w:rPr>
          <w:rFonts w:ascii="Arial" w:hAnsi="Arial" w:cs="Arial"/>
          <w:sz w:val="24"/>
          <w:szCs w:val="24"/>
          <w:shd w:val="clear" w:color="auto" w:fill="FFFFFF"/>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Государственной Думы вправе предварительно проинформировать указанные органы о дате и времени их проведения.</w:t>
      </w:r>
    </w:p>
    <w:p w:rsidR="00351AA8" w:rsidRPr="007C7980" w:rsidRDefault="00351AA8" w:rsidP="00351AA8">
      <w:pPr>
        <w:spacing w:after="0" w:line="240" w:lineRule="auto"/>
        <w:ind w:firstLine="709"/>
        <w:jc w:val="both"/>
        <w:rPr>
          <w:rFonts w:ascii="Arial" w:hAnsi="Arial" w:cs="Arial"/>
          <w:sz w:val="24"/>
          <w:szCs w:val="24"/>
          <w:shd w:val="clear" w:color="auto" w:fill="FFFFFF"/>
        </w:rPr>
      </w:pPr>
      <w:r w:rsidRPr="007C7980">
        <w:rPr>
          <w:rFonts w:ascii="Arial" w:hAnsi="Arial" w:cs="Arial"/>
          <w:sz w:val="24"/>
          <w:szCs w:val="24"/>
          <w:shd w:val="clear" w:color="auto" w:fill="FFFFFF"/>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51AA8" w:rsidRPr="007C7980" w:rsidRDefault="00351AA8" w:rsidP="00351AA8">
      <w:pPr>
        <w:spacing w:after="0" w:line="240" w:lineRule="auto"/>
        <w:ind w:firstLine="709"/>
        <w:jc w:val="both"/>
        <w:rPr>
          <w:rFonts w:ascii="Arial" w:hAnsi="Arial" w:cs="Arial"/>
          <w:sz w:val="24"/>
          <w:szCs w:val="24"/>
          <w:shd w:val="clear" w:color="auto" w:fill="FFFFFF"/>
        </w:rPr>
      </w:pPr>
      <w:r w:rsidRPr="007C7980">
        <w:rPr>
          <w:rFonts w:ascii="Arial" w:hAnsi="Arial" w:cs="Arial"/>
          <w:sz w:val="24"/>
          <w:szCs w:val="24"/>
          <w:shd w:val="clear" w:color="auto" w:fill="FFFFFF"/>
        </w:rPr>
        <w:t>Встречи депутата с избирателями в форме публичного мероприятия проводится в соответствии с законодательством Российской Федерации о собраниях, митингах, демонстрациях, шествиях и пикетированиях.</w:t>
      </w:r>
    </w:p>
    <w:p w:rsidR="00351AA8" w:rsidRPr="007C7980" w:rsidRDefault="00351AA8" w:rsidP="00351AA8">
      <w:pPr>
        <w:spacing w:after="0" w:line="240" w:lineRule="auto"/>
        <w:ind w:firstLine="709"/>
        <w:jc w:val="both"/>
        <w:rPr>
          <w:rFonts w:ascii="Arial" w:hAnsi="Arial" w:cs="Arial"/>
          <w:sz w:val="24"/>
          <w:szCs w:val="24"/>
        </w:rPr>
      </w:pPr>
      <w:r w:rsidRPr="007C7980">
        <w:rPr>
          <w:rFonts w:ascii="Arial" w:hAnsi="Arial" w:cs="Arial"/>
          <w:sz w:val="24"/>
          <w:szCs w:val="24"/>
          <w:shd w:val="clear" w:color="auto" w:fill="FFFFFF"/>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 шествиях и пикетированиях, влечет за собой административную ответственность в соответствии с законодательством Российской Федерации.</w:t>
      </w:r>
    </w:p>
    <w:p w:rsidR="00351AA8" w:rsidRPr="007C7980" w:rsidRDefault="00351AA8" w:rsidP="00351AA8">
      <w:pPr>
        <w:spacing w:after="0" w:line="240" w:lineRule="auto"/>
        <w:ind w:firstLine="709"/>
        <w:jc w:val="both"/>
        <w:rPr>
          <w:rFonts w:ascii="Arial" w:hAnsi="Arial" w:cs="Arial"/>
          <w:sz w:val="24"/>
          <w:szCs w:val="24"/>
        </w:rPr>
      </w:pPr>
      <w:r w:rsidRPr="007C7980">
        <w:rPr>
          <w:rFonts w:ascii="Arial" w:hAnsi="Arial" w:cs="Arial"/>
          <w:sz w:val="24"/>
          <w:szCs w:val="24"/>
        </w:rPr>
        <w:t>1.8. Статья 30. Срок полномочий депутата Думы Поселения и основания прекращения депутатской деятельности</w:t>
      </w:r>
    </w:p>
    <w:p w:rsidR="00351AA8" w:rsidRPr="007C7980" w:rsidRDefault="00351AA8" w:rsidP="00351AA8">
      <w:pPr>
        <w:spacing w:after="0" w:line="240" w:lineRule="auto"/>
        <w:ind w:firstLine="709"/>
        <w:jc w:val="both"/>
        <w:rPr>
          <w:rFonts w:ascii="Arial" w:hAnsi="Arial" w:cs="Arial"/>
          <w:sz w:val="24"/>
          <w:szCs w:val="24"/>
        </w:rPr>
      </w:pPr>
      <w:r w:rsidRPr="007C7980">
        <w:rPr>
          <w:rFonts w:ascii="Arial" w:hAnsi="Arial" w:cs="Arial"/>
          <w:sz w:val="24"/>
          <w:szCs w:val="24"/>
        </w:rPr>
        <w:t>1.8.1. в абзаце 2 части 3.1 слова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заменить словами «Губернатора Иркутской области (Председателя Правительства Иркутской области)»;</w:t>
      </w:r>
    </w:p>
    <w:p w:rsidR="00351AA8" w:rsidRPr="007C7980" w:rsidRDefault="007C7980" w:rsidP="00351AA8">
      <w:pPr>
        <w:spacing w:after="0" w:line="240" w:lineRule="auto"/>
        <w:ind w:firstLine="709"/>
        <w:jc w:val="both"/>
        <w:rPr>
          <w:rFonts w:ascii="Arial" w:hAnsi="Arial" w:cs="Arial"/>
          <w:sz w:val="24"/>
          <w:szCs w:val="24"/>
        </w:rPr>
      </w:pPr>
      <w:r w:rsidRPr="007C7980">
        <w:rPr>
          <w:rFonts w:ascii="Arial" w:hAnsi="Arial" w:cs="Arial"/>
          <w:sz w:val="24"/>
          <w:szCs w:val="24"/>
        </w:rPr>
        <w:t>1.9</w:t>
      </w:r>
      <w:r w:rsidR="00351AA8" w:rsidRPr="007C7980">
        <w:rPr>
          <w:rFonts w:ascii="Arial" w:hAnsi="Arial" w:cs="Arial"/>
          <w:sz w:val="24"/>
          <w:szCs w:val="24"/>
        </w:rPr>
        <w:t>. Статья 35. Досрочное прекращение полномочий Главы Поселения</w:t>
      </w:r>
    </w:p>
    <w:p w:rsidR="00351AA8" w:rsidRPr="007C7980" w:rsidRDefault="007C7980" w:rsidP="00351AA8">
      <w:pPr>
        <w:spacing w:after="0" w:line="240" w:lineRule="auto"/>
        <w:ind w:firstLine="709"/>
        <w:jc w:val="both"/>
        <w:rPr>
          <w:rFonts w:ascii="Arial" w:hAnsi="Arial" w:cs="Arial"/>
          <w:sz w:val="24"/>
          <w:szCs w:val="24"/>
        </w:rPr>
      </w:pPr>
      <w:r w:rsidRPr="007C7980">
        <w:rPr>
          <w:rFonts w:ascii="Arial" w:hAnsi="Arial" w:cs="Arial"/>
          <w:sz w:val="24"/>
          <w:szCs w:val="24"/>
        </w:rPr>
        <w:t>1.9</w:t>
      </w:r>
      <w:r w:rsidR="00351AA8" w:rsidRPr="007C7980">
        <w:rPr>
          <w:rFonts w:ascii="Arial" w:hAnsi="Arial" w:cs="Arial"/>
          <w:sz w:val="24"/>
          <w:szCs w:val="24"/>
        </w:rPr>
        <w:t>.1. часть 4 изложить в следующей редакции:</w:t>
      </w:r>
    </w:p>
    <w:p w:rsidR="00351AA8" w:rsidRPr="007C7980" w:rsidRDefault="00351AA8" w:rsidP="00351AA8">
      <w:pPr>
        <w:spacing w:after="0" w:line="240" w:lineRule="auto"/>
        <w:ind w:firstLine="709"/>
        <w:jc w:val="both"/>
        <w:rPr>
          <w:rFonts w:ascii="Arial" w:hAnsi="Arial" w:cs="Arial"/>
          <w:sz w:val="24"/>
          <w:szCs w:val="24"/>
        </w:rPr>
      </w:pPr>
      <w:r w:rsidRPr="007C7980">
        <w:rPr>
          <w:rFonts w:ascii="Arial" w:hAnsi="Arial" w:cs="Arial"/>
          <w:sz w:val="24"/>
          <w:szCs w:val="24"/>
        </w:rPr>
        <w:t>В случае</w:t>
      </w:r>
      <w:proofErr w:type="gramStart"/>
      <w:r w:rsidRPr="007C7980">
        <w:rPr>
          <w:rFonts w:ascii="Arial" w:hAnsi="Arial" w:cs="Arial"/>
          <w:sz w:val="24"/>
          <w:szCs w:val="24"/>
        </w:rPr>
        <w:t>,</w:t>
      </w:r>
      <w:proofErr w:type="gramEnd"/>
      <w:r w:rsidRPr="007C7980">
        <w:rPr>
          <w:rFonts w:ascii="Arial" w:hAnsi="Arial" w:cs="Arial"/>
          <w:sz w:val="24"/>
          <w:szCs w:val="24"/>
        </w:rPr>
        <w:t xml:space="preserve"> если глава муниципального образования, полномочия которого прекращены досрочно на основании правового акта Губернатора Иркутской области об отрешении от должности главы муниципального образования либо на основании решения Думы об удалении главы муниципального образования в отставку, обжалует данный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351AA8" w:rsidRPr="007C7980" w:rsidRDefault="007C7980" w:rsidP="00351AA8">
      <w:pPr>
        <w:spacing w:after="0" w:line="240" w:lineRule="auto"/>
        <w:ind w:firstLine="709"/>
        <w:jc w:val="both"/>
        <w:rPr>
          <w:rFonts w:ascii="Arial" w:hAnsi="Arial" w:cs="Arial"/>
          <w:sz w:val="24"/>
          <w:szCs w:val="24"/>
        </w:rPr>
      </w:pPr>
      <w:r w:rsidRPr="007C7980">
        <w:rPr>
          <w:rFonts w:ascii="Arial" w:hAnsi="Arial" w:cs="Arial"/>
          <w:sz w:val="24"/>
          <w:szCs w:val="24"/>
        </w:rPr>
        <w:t>1.10</w:t>
      </w:r>
      <w:r w:rsidR="00351AA8" w:rsidRPr="007C7980">
        <w:rPr>
          <w:rFonts w:ascii="Arial" w:hAnsi="Arial" w:cs="Arial"/>
          <w:sz w:val="24"/>
          <w:szCs w:val="24"/>
        </w:rPr>
        <w:t xml:space="preserve">. Статья 36. Администрация Поселения </w:t>
      </w:r>
    </w:p>
    <w:p w:rsidR="00351AA8" w:rsidRPr="007C7980" w:rsidRDefault="007C7980" w:rsidP="00351AA8">
      <w:pPr>
        <w:spacing w:after="0" w:line="240" w:lineRule="auto"/>
        <w:ind w:firstLine="709"/>
        <w:jc w:val="both"/>
        <w:rPr>
          <w:rFonts w:ascii="Arial" w:hAnsi="Arial" w:cs="Arial"/>
          <w:sz w:val="24"/>
          <w:szCs w:val="24"/>
        </w:rPr>
      </w:pPr>
      <w:r w:rsidRPr="007C7980">
        <w:rPr>
          <w:rFonts w:ascii="Arial" w:hAnsi="Arial" w:cs="Arial"/>
          <w:sz w:val="24"/>
          <w:szCs w:val="24"/>
        </w:rPr>
        <w:t>1.10</w:t>
      </w:r>
      <w:r w:rsidR="00351AA8" w:rsidRPr="007C7980">
        <w:rPr>
          <w:rFonts w:ascii="Arial" w:hAnsi="Arial" w:cs="Arial"/>
          <w:sz w:val="24"/>
          <w:szCs w:val="24"/>
        </w:rPr>
        <w:t>.1. пункт 5 части 6 изложить в следующей редакции:</w:t>
      </w:r>
    </w:p>
    <w:p w:rsidR="00351AA8" w:rsidRPr="007C7980" w:rsidRDefault="00351AA8" w:rsidP="00351AA8">
      <w:pPr>
        <w:spacing w:after="0" w:line="240" w:lineRule="auto"/>
        <w:ind w:firstLine="709"/>
        <w:jc w:val="both"/>
        <w:rPr>
          <w:rFonts w:ascii="Arial" w:hAnsi="Arial" w:cs="Arial"/>
          <w:sz w:val="24"/>
          <w:szCs w:val="24"/>
        </w:rPr>
      </w:pPr>
      <w:r w:rsidRPr="007C7980">
        <w:rPr>
          <w:rFonts w:ascii="Arial" w:hAnsi="Arial" w:cs="Arial"/>
          <w:sz w:val="24"/>
          <w:szCs w:val="24"/>
        </w:rPr>
        <w:t>Разработка стратегии социально-экономического развития муниципального образования;</w:t>
      </w:r>
    </w:p>
    <w:p w:rsidR="00351AA8" w:rsidRPr="007C7980" w:rsidRDefault="00351AA8" w:rsidP="00351AA8">
      <w:pPr>
        <w:spacing w:after="0" w:line="240" w:lineRule="auto"/>
        <w:ind w:firstLine="709"/>
        <w:jc w:val="both"/>
        <w:rPr>
          <w:rFonts w:ascii="Arial" w:hAnsi="Arial" w:cs="Arial"/>
          <w:sz w:val="24"/>
          <w:szCs w:val="24"/>
        </w:rPr>
      </w:pPr>
      <w:r w:rsidRPr="007C7980">
        <w:rPr>
          <w:rFonts w:ascii="Arial" w:hAnsi="Arial" w:cs="Arial"/>
          <w:sz w:val="24"/>
          <w:szCs w:val="24"/>
        </w:rPr>
        <w:t>1.1</w:t>
      </w:r>
      <w:r w:rsidR="007C7980" w:rsidRPr="007C7980">
        <w:rPr>
          <w:rFonts w:ascii="Arial" w:hAnsi="Arial" w:cs="Arial"/>
          <w:sz w:val="24"/>
          <w:szCs w:val="24"/>
        </w:rPr>
        <w:t>1</w:t>
      </w:r>
      <w:r w:rsidRPr="007C7980">
        <w:rPr>
          <w:rFonts w:ascii="Arial" w:hAnsi="Arial" w:cs="Arial"/>
          <w:sz w:val="24"/>
          <w:szCs w:val="24"/>
        </w:rPr>
        <w:t>. Статья 41. Внесение изменений и дополнений в Устав</w:t>
      </w:r>
    </w:p>
    <w:p w:rsidR="00351AA8" w:rsidRPr="007C7980" w:rsidRDefault="007C7980" w:rsidP="00351AA8">
      <w:pPr>
        <w:spacing w:after="0" w:line="240" w:lineRule="auto"/>
        <w:ind w:firstLine="709"/>
        <w:jc w:val="both"/>
        <w:rPr>
          <w:rFonts w:ascii="Arial" w:hAnsi="Arial" w:cs="Arial"/>
          <w:sz w:val="24"/>
          <w:szCs w:val="24"/>
        </w:rPr>
      </w:pPr>
      <w:r w:rsidRPr="007C7980">
        <w:rPr>
          <w:rFonts w:ascii="Arial" w:hAnsi="Arial" w:cs="Arial"/>
          <w:sz w:val="24"/>
          <w:szCs w:val="24"/>
        </w:rPr>
        <w:t>1.11</w:t>
      </w:r>
      <w:r w:rsidR="00351AA8" w:rsidRPr="007C7980">
        <w:rPr>
          <w:rFonts w:ascii="Arial" w:hAnsi="Arial" w:cs="Arial"/>
          <w:sz w:val="24"/>
          <w:szCs w:val="24"/>
        </w:rPr>
        <w:t>.1. в абзаце 2 части 1 слова «конституции (устава) или законов субъекта Российской Федерации» заменить словами «Устава или законов Иркутской области»;</w:t>
      </w:r>
    </w:p>
    <w:p w:rsidR="00351AA8" w:rsidRPr="007C7980" w:rsidRDefault="007C7980" w:rsidP="00351AA8">
      <w:pPr>
        <w:spacing w:after="0" w:line="240" w:lineRule="auto"/>
        <w:ind w:firstLine="709"/>
        <w:jc w:val="both"/>
        <w:rPr>
          <w:rFonts w:ascii="Arial" w:hAnsi="Arial" w:cs="Arial"/>
          <w:sz w:val="24"/>
          <w:szCs w:val="24"/>
        </w:rPr>
      </w:pPr>
      <w:r w:rsidRPr="007C7980">
        <w:rPr>
          <w:rFonts w:ascii="Arial" w:hAnsi="Arial" w:cs="Arial"/>
          <w:sz w:val="24"/>
          <w:szCs w:val="24"/>
        </w:rPr>
        <w:t>1.11</w:t>
      </w:r>
      <w:r w:rsidR="00351AA8" w:rsidRPr="007C7980">
        <w:rPr>
          <w:rFonts w:ascii="Arial" w:hAnsi="Arial" w:cs="Arial"/>
          <w:sz w:val="24"/>
          <w:szCs w:val="24"/>
        </w:rPr>
        <w:t>.2. статью дополнить частью 6 следующего содержания</w:t>
      </w:r>
    </w:p>
    <w:p w:rsidR="00351AA8" w:rsidRPr="007C7980" w:rsidRDefault="00351AA8" w:rsidP="00351AA8">
      <w:pPr>
        <w:spacing w:after="0" w:line="240" w:lineRule="auto"/>
        <w:ind w:firstLine="709"/>
        <w:jc w:val="both"/>
        <w:rPr>
          <w:rFonts w:ascii="Arial" w:hAnsi="Arial" w:cs="Arial"/>
          <w:sz w:val="24"/>
          <w:szCs w:val="24"/>
        </w:rPr>
      </w:pPr>
      <w:r w:rsidRPr="007C7980">
        <w:rPr>
          <w:rFonts w:ascii="Arial" w:hAnsi="Arial" w:cs="Arial"/>
          <w:sz w:val="24"/>
          <w:szCs w:val="24"/>
        </w:rPr>
        <w:lastRenderedPageBreak/>
        <w:t>6. Изменения и дополнения в устав муниципального образования вносятся муниципальным правовым актом, который может оформляться:</w:t>
      </w:r>
    </w:p>
    <w:p w:rsidR="00351AA8" w:rsidRPr="007C7980" w:rsidRDefault="00351AA8" w:rsidP="00351AA8">
      <w:pPr>
        <w:spacing w:after="0" w:line="240" w:lineRule="auto"/>
        <w:ind w:firstLine="709"/>
        <w:jc w:val="both"/>
        <w:rPr>
          <w:rFonts w:ascii="Arial" w:hAnsi="Arial" w:cs="Arial"/>
          <w:sz w:val="24"/>
          <w:szCs w:val="24"/>
        </w:rPr>
      </w:pPr>
      <w:r w:rsidRPr="007C7980">
        <w:rPr>
          <w:rFonts w:ascii="Arial" w:hAnsi="Arial" w:cs="Arial"/>
          <w:sz w:val="24"/>
          <w:szCs w:val="24"/>
        </w:rPr>
        <w:t>1) решением Думы муниципального образования, подписанным единолично главой муниципального образования, исполняющим полномочия председателя Думы муниципального образования;</w:t>
      </w:r>
    </w:p>
    <w:p w:rsidR="00351AA8" w:rsidRPr="007C7980" w:rsidRDefault="00351AA8" w:rsidP="00351AA8">
      <w:pPr>
        <w:spacing w:after="0" w:line="240" w:lineRule="auto"/>
        <w:ind w:firstLine="709"/>
        <w:jc w:val="both"/>
        <w:rPr>
          <w:rFonts w:ascii="Arial" w:hAnsi="Arial" w:cs="Arial"/>
          <w:sz w:val="24"/>
          <w:szCs w:val="24"/>
        </w:rPr>
      </w:pPr>
      <w:r w:rsidRPr="007C7980">
        <w:rPr>
          <w:rFonts w:ascii="Arial" w:hAnsi="Arial" w:cs="Arial"/>
          <w:sz w:val="24"/>
          <w:szCs w:val="24"/>
        </w:rPr>
        <w:t>2) отдельным нормативным правовым актом, принятым Думой муниципального образования и подписанным главой муниципального образования. В этом случае на данном правовом акте проставляются реквизиты решения Думы о его принятии. Включение в такое решение Думы переходных положений и (или) норм о вступлении в силу изменений и дополнений, вносимых в устав муниципального образования, не допускается.</w:t>
      </w:r>
    </w:p>
    <w:p w:rsidR="00351AA8" w:rsidRPr="007C7980" w:rsidRDefault="007C7980" w:rsidP="00351AA8">
      <w:pPr>
        <w:spacing w:after="0" w:line="240" w:lineRule="auto"/>
        <w:ind w:firstLine="709"/>
        <w:jc w:val="both"/>
        <w:rPr>
          <w:rFonts w:ascii="Arial" w:hAnsi="Arial" w:cs="Arial"/>
          <w:sz w:val="24"/>
          <w:szCs w:val="24"/>
        </w:rPr>
      </w:pPr>
      <w:r w:rsidRPr="007C7980">
        <w:rPr>
          <w:rFonts w:ascii="Arial" w:hAnsi="Arial" w:cs="Arial"/>
          <w:sz w:val="24"/>
          <w:szCs w:val="24"/>
        </w:rPr>
        <w:t>1.12</w:t>
      </w:r>
      <w:r w:rsidR="00351AA8" w:rsidRPr="007C7980">
        <w:rPr>
          <w:rFonts w:ascii="Arial" w:hAnsi="Arial" w:cs="Arial"/>
          <w:sz w:val="24"/>
          <w:szCs w:val="24"/>
        </w:rPr>
        <w:t>. Статья 47. Опубликование (обнародование) муниципальных правовых актов</w:t>
      </w:r>
    </w:p>
    <w:p w:rsidR="00351AA8" w:rsidRPr="007C7980" w:rsidRDefault="007C7980" w:rsidP="00351AA8">
      <w:pPr>
        <w:spacing w:after="0" w:line="240" w:lineRule="auto"/>
        <w:ind w:firstLine="709"/>
        <w:jc w:val="both"/>
        <w:rPr>
          <w:rFonts w:ascii="Arial" w:hAnsi="Arial" w:cs="Arial"/>
          <w:sz w:val="24"/>
          <w:szCs w:val="24"/>
        </w:rPr>
      </w:pPr>
      <w:r w:rsidRPr="007C7980">
        <w:rPr>
          <w:rFonts w:ascii="Arial" w:hAnsi="Arial" w:cs="Arial"/>
          <w:sz w:val="24"/>
          <w:szCs w:val="24"/>
        </w:rPr>
        <w:t>1.12</w:t>
      </w:r>
      <w:r w:rsidR="00351AA8" w:rsidRPr="007C7980">
        <w:rPr>
          <w:rFonts w:ascii="Arial" w:hAnsi="Arial" w:cs="Arial"/>
          <w:sz w:val="24"/>
          <w:szCs w:val="24"/>
        </w:rPr>
        <w:t>.1. изложить в следующей редакции:</w:t>
      </w:r>
    </w:p>
    <w:p w:rsidR="00351AA8" w:rsidRPr="007C7980" w:rsidRDefault="00351AA8" w:rsidP="00351AA8">
      <w:pPr>
        <w:spacing w:after="0" w:line="240" w:lineRule="auto"/>
        <w:ind w:firstLine="709"/>
        <w:jc w:val="both"/>
        <w:rPr>
          <w:rFonts w:ascii="Arial" w:hAnsi="Arial" w:cs="Arial"/>
          <w:sz w:val="24"/>
          <w:szCs w:val="24"/>
        </w:rPr>
      </w:pPr>
      <w:r w:rsidRPr="007C7980">
        <w:rPr>
          <w:rFonts w:ascii="Arial" w:hAnsi="Arial" w:cs="Arial"/>
          <w:sz w:val="24"/>
          <w:szCs w:val="24"/>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351AA8" w:rsidRPr="007C7980" w:rsidRDefault="00351AA8" w:rsidP="00351AA8">
      <w:pPr>
        <w:spacing w:after="0" w:line="240" w:lineRule="auto"/>
        <w:ind w:firstLine="709"/>
        <w:jc w:val="both"/>
        <w:rPr>
          <w:rFonts w:ascii="Arial" w:hAnsi="Arial" w:cs="Arial"/>
          <w:sz w:val="24"/>
          <w:szCs w:val="24"/>
        </w:rPr>
      </w:pPr>
      <w:r w:rsidRPr="007C7980">
        <w:rPr>
          <w:rFonts w:ascii="Arial" w:hAnsi="Arial" w:cs="Arial"/>
          <w:sz w:val="24"/>
          <w:szCs w:val="24"/>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351AA8" w:rsidRPr="007C7980" w:rsidRDefault="00351AA8" w:rsidP="00351AA8">
      <w:pPr>
        <w:spacing w:after="0" w:line="240" w:lineRule="auto"/>
        <w:ind w:firstLine="709"/>
        <w:jc w:val="both"/>
        <w:rPr>
          <w:rFonts w:ascii="Arial" w:hAnsi="Arial" w:cs="Arial"/>
          <w:sz w:val="24"/>
          <w:szCs w:val="24"/>
        </w:rPr>
      </w:pPr>
      <w:r w:rsidRPr="007C7980">
        <w:rPr>
          <w:rFonts w:ascii="Arial" w:hAnsi="Arial" w:cs="Arial"/>
          <w:sz w:val="24"/>
          <w:szCs w:val="24"/>
        </w:rPr>
        <w:t>1.1</w:t>
      </w:r>
      <w:r w:rsidR="007C7980" w:rsidRPr="007C7980">
        <w:rPr>
          <w:rFonts w:ascii="Arial" w:hAnsi="Arial" w:cs="Arial"/>
          <w:sz w:val="24"/>
          <w:szCs w:val="24"/>
        </w:rPr>
        <w:t>3</w:t>
      </w:r>
      <w:r w:rsidRPr="007C7980">
        <w:rPr>
          <w:rFonts w:ascii="Arial" w:hAnsi="Arial" w:cs="Arial"/>
          <w:sz w:val="24"/>
          <w:szCs w:val="24"/>
        </w:rPr>
        <w:t>. Статья 62. Средства самообложения граждан</w:t>
      </w:r>
    </w:p>
    <w:p w:rsidR="00351AA8" w:rsidRPr="007C7980" w:rsidRDefault="00351AA8" w:rsidP="00351AA8">
      <w:pPr>
        <w:spacing w:after="0" w:line="240" w:lineRule="auto"/>
        <w:ind w:firstLine="709"/>
        <w:jc w:val="both"/>
        <w:rPr>
          <w:rFonts w:ascii="Arial" w:hAnsi="Arial" w:cs="Arial"/>
          <w:sz w:val="24"/>
          <w:szCs w:val="24"/>
        </w:rPr>
      </w:pPr>
      <w:r w:rsidRPr="007C7980">
        <w:rPr>
          <w:rFonts w:ascii="Arial" w:hAnsi="Arial" w:cs="Arial"/>
          <w:sz w:val="24"/>
          <w:szCs w:val="24"/>
        </w:rPr>
        <w:t>1.1</w:t>
      </w:r>
      <w:r w:rsidR="007C7980" w:rsidRPr="007C7980">
        <w:rPr>
          <w:rFonts w:ascii="Arial" w:hAnsi="Arial" w:cs="Arial"/>
          <w:sz w:val="24"/>
          <w:szCs w:val="24"/>
        </w:rPr>
        <w:t>3</w:t>
      </w:r>
      <w:r w:rsidRPr="007C7980">
        <w:rPr>
          <w:rFonts w:ascii="Arial" w:hAnsi="Arial" w:cs="Arial"/>
          <w:sz w:val="24"/>
          <w:szCs w:val="24"/>
        </w:rPr>
        <w:t>.1. в абзаце 1 после слов «жителей поселения» дополнить словами «(населенного пункта, входящего в состав Поселения)».</w:t>
      </w:r>
    </w:p>
    <w:p w:rsidR="00351AA8" w:rsidRPr="007C7980" w:rsidRDefault="00351AA8" w:rsidP="00351AA8">
      <w:pPr>
        <w:spacing w:after="0" w:line="240" w:lineRule="auto"/>
        <w:ind w:firstLine="709"/>
        <w:jc w:val="both"/>
        <w:rPr>
          <w:rFonts w:ascii="Arial" w:hAnsi="Arial" w:cs="Arial"/>
          <w:sz w:val="24"/>
          <w:szCs w:val="24"/>
        </w:rPr>
      </w:pPr>
      <w:r w:rsidRPr="007C7980">
        <w:rPr>
          <w:rFonts w:ascii="Arial" w:hAnsi="Arial" w:cs="Arial"/>
          <w:sz w:val="24"/>
          <w:szCs w:val="24"/>
        </w:rPr>
        <w:t>1.1</w:t>
      </w:r>
      <w:r w:rsidR="007C7980" w:rsidRPr="007C7980">
        <w:rPr>
          <w:rFonts w:ascii="Arial" w:hAnsi="Arial" w:cs="Arial"/>
          <w:sz w:val="24"/>
          <w:szCs w:val="24"/>
        </w:rPr>
        <w:t>3</w:t>
      </w:r>
      <w:r w:rsidRPr="007C7980">
        <w:rPr>
          <w:rFonts w:ascii="Arial" w:hAnsi="Arial" w:cs="Arial"/>
          <w:sz w:val="24"/>
          <w:szCs w:val="24"/>
        </w:rPr>
        <w:t>.2. абзац 2 изложить в следующей редакции:</w:t>
      </w:r>
    </w:p>
    <w:p w:rsidR="00351AA8" w:rsidRPr="007C7980" w:rsidRDefault="00351AA8" w:rsidP="00351AA8">
      <w:pPr>
        <w:spacing w:after="0" w:line="240" w:lineRule="auto"/>
        <w:ind w:firstLine="709"/>
        <w:jc w:val="both"/>
        <w:rPr>
          <w:rFonts w:ascii="Arial" w:hAnsi="Arial" w:cs="Arial"/>
          <w:sz w:val="24"/>
          <w:szCs w:val="24"/>
        </w:rPr>
      </w:pPr>
      <w:r w:rsidRPr="007C7980">
        <w:rPr>
          <w:rFonts w:ascii="Arial" w:hAnsi="Arial" w:cs="Arial"/>
          <w:sz w:val="24"/>
          <w:szCs w:val="24"/>
        </w:rPr>
        <w:t xml:space="preserve">Вопросы введения и </w:t>
      </w:r>
      <w:proofErr w:type="gramStart"/>
      <w:r w:rsidRPr="007C7980">
        <w:rPr>
          <w:rFonts w:ascii="Arial" w:hAnsi="Arial" w:cs="Arial"/>
          <w:sz w:val="24"/>
          <w:szCs w:val="24"/>
        </w:rPr>
        <w:t>использования</w:t>
      </w:r>
      <w:proofErr w:type="gramEnd"/>
      <w:r w:rsidRPr="007C7980">
        <w:rPr>
          <w:rFonts w:ascii="Arial" w:hAnsi="Arial" w:cs="Arial"/>
          <w:sz w:val="24"/>
          <w:szCs w:val="24"/>
        </w:rPr>
        <w:t xml:space="preserve"> указанных в части 1 настоящей статьи разовых платежей граждан решаются на местном референдуме, а в случаях, предусмотренных пунктами 4 и 1.1 части 1 статьи 25.1 Федерального закона 131-ФЗ, на сходе граждан.</w:t>
      </w:r>
    </w:p>
    <w:p w:rsidR="00351AA8" w:rsidRPr="007C7980" w:rsidRDefault="00351AA8" w:rsidP="00351AA8">
      <w:pPr>
        <w:spacing w:after="0" w:line="240" w:lineRule="auto"/>
        <w:ind w:firstLine="709"/>
        <w:jc w:val="both"/>
        <w:rPr>
          <w:rFonts w:ascii="Arial" w:hAnsi="Arial" w:cs="Arial"/>
          <w:sz w:val="24"/>
          <w:szCs w:val="24"/>
        </w:rPr>
      </w:pPr>
      <w:r w:rsidRPr="007C7980">
        <w:rPr>
          <w:rFonts w:ascii="Arial" w:hAnsi="Arial" w:cs="Arial"/>
          <w:sz w:val="24"/>
          <w:szCs w:val="24"/>
        </w:rPr>
        <w:t>2. В порядке, установленном Федеральным законом от 21.07.2005 №97-ФЗ «О государственной регистрации Уставов муниципальных образований», предоставить муниципальный правовой акт о внесении изменений в Устав муниципального образования «Могоенок» на государственную регистрацию в Управление Министерства юстиции Российской Федерации по Иркутской области в течение 15 дней.</w:t>
      </w:r>
    </w:p>
    <w:p w:rsidR="00351AA8" w:rsidRPr="007C7980" w:rsidRDefault="00351AA8" w:rsidP="00351AA8">
      <w:pPr>
        <w:spacing w:after="0" w:line="240" w:lineRule="auto"/>
        <w:ind w:firstLine="709"/>
        <w:jc w:val="both"/>
        <w:rPr>
          <w:rFonts w:ascii="Arial" w:hAnsi="Arial" w:cs="Arial"/>
          <w:sz w:val="24"/>
          <w:szCs w:val="24"/>
        </w:rPr>
      </w:pPr>
      <w:r w:rsidRPr="007C7980">
        <w:rPr>
          <w:rFonts w:ascii="Arial" w:hAnsi="Arial" w:cs="Arial"/>
          <w:sz w:val="24"/>
          <w:szCs w:val="24"/>
        </w:rPr>
        <w:t xml:space="preserve">3. </w:t>
      </w:r>
      <w:proofErr w:type="gramStart"/>
      <w:r w:rsidRPr="007C7980">
        <w:rPr>
          <w:rFonts w:ascii="Arial" w:hAnsi="Arial" w:cs="Arial"/>
          <w:sz w:val="24"/>
          <w:szCs w:val="24"/>
        </w:rPr>
        <w:t xml:space="preserve">Главе муниципального образования «Могоенок» опубликовать муниципальный правовой акт муниципального образования «Могоенок»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(обнародования) муниципального правового акта муниципального образования «Могоенок» для включения указанных сведений в государственный реестр уставов муниципальных образований Иркутской области в 10-дневный срок. </w:t>
      </w:r>
      <w:proofErr w:type="gramEnd"/>
    </w:p>
    <w:p w:rsidR="00351AA8" w:rsidRPr="007C7980" w:rsidRDefault="00351AA8" w:rsidP="00351AA8">
      <w:pPr>
        <w:spacing w:after="0" w:line="240" w:lineRule="auto"/>
        <w:ind w:firstLine="709"/>
        <w:jc w:val="both"/>
        <w:rPr>
          <w:rFonts w:ascii="Arial" w:hAnsi="Arial" w:cs="Arial"/>
          <w:sz w:val="24"/>
          <w:szCs w:val="24"/>
        </w:rPr>
      </w:pPr>
      <w:r w:rsidRPr="007C7980">
        <w:rPr>
          <w:rFonts w:ascii="Arial" w:hAnsi="Arial" w:cs="Arial"/>
          <w:sz w:val="24"/>
          <w:szCs w:val="24"/>
        </w:rPr>
        <w:t>4. Настоящее решение вступает в силу после государственной регистрации и опубликования в «Могоеновском вестнике».</w:t>
      </w:r>
    </w:p>
    <w:p w:rsidR="00351AA8" w:rsidRPr="007C7980" w:rsidRDefault="00351AA8" w:rsidP="00351AA8">
      <w:pPr>
        <w:tabs>
          <w:tab w:val="left" w:pos="2205"/>
        </w:tabs>
        <w:spacing w:after="0" w:line="240" w:lineRule="auto"/>
        <w:jc w:val="both"/>
        <w:rPr>
          <w:rFonts w:ascii="Arial" w:hAnsi="Arial" w:cs="Arial"/>
          <w:sz w:val="24"/>
          <w:szCs w:val="24"/>
        </w:rPr>
      </w:pPr>
    </w:p>
    <w:p w:rsidR="00351AA8" w:rsidRPr="007C7980" w:rsidRDefault="00351AA8" w:rsidP="00351AA8">
      <w:pPr>
        <w:rPr>
          <w:rFonts w:ascii="Arial" w:hAnsi="Arial" w:cs="Arial"/>
          <w:sz w:val="24"/>
          <w:szCs w:val="24"/>
        </w:rPr>
      </w:pPr>
    </w:p>
    <w:p w:rsidR="00351AA8" w:rsidRPr="007C7980" w:rsidRDefault="00351AA8" w:rsidP="00351AA8">
      <w:pPr>
        <w:spacing w:line="240" w:lineRule="auto"/>
        <w:jc w:val="both"/>
        <w:rPr>
          <w:rFonts w:ascii="Arial" w:hAnsi="Arial" w:cs="Arial"/>
          <w:sz w:val="24"/>
          <w:szCs w:val="24"/>
        </w:rPr>
      </w:pPr>
      <w:r w:rsidRPr="007C7980">
        <w:rPr>
          <w:rFonts w:ascii="Arial" w:hAnsi="Arial" w:cs="Arial"/>
          <w:sz w:val="24"/>
          <w:szCs w:val="24"/>
        </w:rPr>
        <w:t xml:space="preserve">Глава муниципального образования «Могоенок» </w:t>
      </w:r>
    </w:p>
    <w:p w:rsidR="00A87CEA" w:rsidRPr="007C7980" w:rsidRDefault="00351AA8" w:rsidP="00351AA8">
      <w:pPr>
        <w:spacing w:line="240" w:lineRule="auto"/>
        <w:jc w:val="both"/>
        <w:rPr>
          <w:rFonts w:ascii="Arial" w:hAnsi="Arial" w:cs="Arial"/>
          <w:sz w:val="24"/>
          <w:szCs w:val="24"/>
        </w:rPr>
      </w:pPr>
      <w:r w:rsidRPr="007C7980">
        <w:rPr>
          <w:rFonts w:ascii="Arial" w:hAnsi="Arial" w:cs="Arial"/>
          <w:sz w:val="24"/>
          <w:szCs w:val="24"/>
        </w:rPr>
        <w:t>М.П. Клименков</w:t>
      </w:r>
    </w:p>
    <w:sectPr w:rsidR="00A87CEA" w:rsidRPr="007C7980" w:rsidSect="00A96EC9">
      <w:pgSz w:w="11906" w:h="16838"/>
      <w:pgMar w:top="284"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B3CA3"/>
    <w:multiLevelType w:val="multilevel"/>
    <w:tmpl w:val="1554AA62"/>
    <w:lvl w:ilvl="0">
      <w:start w:val="1"/>
      <w:numFmt w:val="decimal"/>
      <w:lvlText w:val="%1."/>
      <w:lvlJc w:val="left"/>
      <w:pPr>
        <w:ind w:left="612" w:hanging="612"/>
      </w:pPr>
      <w:rPr>
        <w:rFonts w:hint="default"/>
      </w:rPr>
    </w:lvl>
    <w:lvl w:ilvl="1">
      <w:start w:val="7"/>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11C32789"/>
    <w:multiLevelType w:val="multilevel"/>
    <w:tmpl w:val="2BA6E9E8"/>
    <w:lvl w:ilvl="0">
      <w:start w:val="1"/>
      <w:numFmt w:val="decimal"/>
      <w:lvlText w:val="%1."/>
      <w:lvlJc w:val="left"/>
      <w:pPr>
        <w:ind w:left="444" w:hanging="444"/>
      </w:pPr>
      <w:rPr>
        <w:rFonts w:hint="default"/>
        <w:b w:val="0"/>
        <w:color w:val="FF0000"/>
      </w:rPr>
    </w:lvl>
    <w:lvl w:ilvl="1">
      <w:start w:val="9"/>
      <w:numFmt w:val="decimal"/>
      <w:lvlText w:val="%1.%2."/>
      <w:lvlJc w:val="left"/>
      <w:pPr>
        <w:ind w:left="1153" w:hanging="444"/>
      </w:pPr>
      <w:rPr>
        <w:rFonts w:hint="default"/>
        <w:b w:val="0"/>
        <w:color w:val="auto"/>
      </w:rPr>
    </w:lvl>
    <w:lvl w:ilvl="2">
      <w:start w:val="1"/>
      <w:numFmt w:val="decimal"/>
      <w:lvlText w:val="%1.%2.%3."/>
      <w:lvlJc w:val="left"/>
      <w:pPr>
        <w:ind w:left="2138" w:hanging="720"/>
      </w:pPr>
      <w:rPr>
        <w:rFonts w:hint="default"/>
        <w:b w:val="0"/>
        <w:color w:val="auto"/>
      </w:rPr>
    </w:lvl>
    <w:lvl w:ilvl="3">
      <w:start w:val="1"/>
      <w:numFmt w:val="decimal"/>
      <w:lvlText w:val="%1.%2.%3.%4."/>
      <w:lvlJc w:val="left"/>
      <w:pPr>
        <w:ind w:left="2847" w:hanging="720"/>
      </w:pPr>
      <w:rPr>
        <w:rFonts w:hint="default"/>
        <w:b w:val="0"/>
        <w:color w:val="FF0000"/>
      </w:rPr>
    </w:lvl>
    <w:lvl w:ilvl="4">
      <w:start w:val="1"/>
      <w:numFmt w:val="decimal"/>
      <w:lvlText w:val="%1.%2.%3.%4.%5."/>
      <w:lvlJc w:val="left"/>
      <w:pPr>
        <w:ind w:left="3916" w:hanging="1080"/>
      </w:pPr>
      <w:rPr>
        <w:rFonts w:hint="default"/>
        <w:b w:val="0"/>
        <w:color w:val="FF0000"/>
      </w:rPr>
    </w:lvl>
    <w:lvl w:ilvl="5">
      <w:start w:val="1"/>
      <w:numFmt w:val="decimal"/>
      <w:lvlText w:val="%1.%2.%3.%4.%5.%6."/>
      <w:lvlJc w:val="left"/>
      <w:pPr>
        <w:ind w:left="4625" w:hanging="1080"/>
      </w:pPr>
      <w:rPr>
        <w:rFonts w:hint="default"/>
        <w:b w:val="0"/>
        <w:color w:val="FF0000"/>
      </w:rPr>
    </w:lvl>
    <w:lvl w:ilvl="6">
      <w:start w:val="1"/>
      <w:numFmt w:val="decimal"/>
      <w:lvlText w:val="%1.%2.%3.%4.%5.%6.%7."/>
      <w:lvlJc w:val="left"/>
      <w:pPr>
        <w:ind w:left="5694" w:hanging="1440"/>
      </w:pPr>
      <w:rPr>
        <w:rFonts w:hint="default"/>
        <w:b w:val="0"/>
        <w:color w:val="FF0000"/>
      </w:rPr>
    </w:lvl>
    <w:lvl w:ilvl="7">
      <w:start w:val="1"/>
      <w:numFmt w:val="decimal"/>
      <w:lvlText w:val="%1.%2.%3.%4.%5.%6.%7.%8."/>
      <w:lvlJc w:val="left"/>
      <w:pPr>
        <w:ind w:left="6403" w:hanging="1440"/>
      </w:pPr>
      <w:rPr>
        <w:rFonts w:hint="default"/>
        <w:b w:val="0"/>
        <w:color w:val="FF0000"/>
      </w:rPr>
    </w:lvl>
    <w:lvl w:ilvl="8">
      <w:start w:val="1"/>
      <w:numFmt w:val="decimal"/>
      <w:lvlText w:val="%1.%2.%3.%4.%5.%6.%7.%8.%9."/>
      <w:lvlJc w:val="left"/>
      <w:pPr>
        <w:ind w:left="7472" w:hanging="1800"/>
      </w:pPr>
      <w:rPr>
        <w:rFonts w:hint="default"/>
        <w:b w:val="0"/>
        <w:color w:val="FF0000"/>
      </w:rPr>
    </w:lvl>
  </w:abstractNum>
  <w:abstractNum w:abstractNumId="2">
    <w:nsid w:val="3B3A6DAF"/>
    <w:multiLevelType w:val="multilevel"/>
    <w:tmpl w:val="C0064B84"/>
    <w:lvl w:ilvl="0">
      <w:start w:val="1"/>
      <w:numFmt w:val="decimal"/>
      <w:lvlText w:val="%1."/>
      <w:lvlJc w:val="left"/>
      <w:pPr>
        <w:ind w:left="1765" w:hanging="1056"/>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69F648F7"/>
    <w:multiLevelType w:val="multilevel"/>
    <w:tmpl w:val="DE60A0B8"/>
    <w:lvl w:ilvl="0">
      <w:start w:val="1"/>
      <w:numFmt w:val="decimal"/>
      <w:lvlText w:val="%1."/>
      <w:lvlJc w:val="left"/>
      <w:pPr>
        <w:ind w:left="612" w:hanging="612"/>
      </w:pPr>
      <w:rPr>
        <w:rFonts w:hint="default"/>
      </w:rPr>
    </w:lvl>
    <w:lvl w:ilvl="1">
      <w:start w:val="6"/>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748E31F4"/>
    <w:multiLevelType w:val="multilevel"/>
    <w:tmpl w:val="31E218DA"/>
    <w:lvl w:ilvl="0">
      <w:start w:val="1"/>
      <w:numFmt w:val="decimal"/>
      <w:lvlText w:val="%1."/>
      <w:lvlJc w:val="left"/>
      <w:pPr>
        <w:ind w:left="612" w:hanging="612"/>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79A62C8F"/>
    <w:multiLevelType w:val="multilevel"/>
    <w:tmpl w:val="67E4F8EA"/>
    <w:lvl w:ilvl="0">
      <w:start w:val="1"/>
      <w:numFmt w:val="decimal"/>
      <w:lvlText w:val="%1"/>
      <w:lvlJc w:val="left"/>
      <w:pPr>
        <w:ind w:left="360" w:hanging="360"/>
      </w:pPr>
      <w:rPr>
        <w:rFonts w:hint="default"/>
      </w:rPr>
    </w:lvl>
    <w:lvl w:ilvl="1">
      <w:start w:val="7"/>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C9A"/>
    <w:rsid w:val="00075F4D"/>
    <w:rsid w:val="00096B3F"/>
    <w:rsid w:val="000D5790"/>
    <w:rsid w:val="000D6C96"/>
    <w:rsid w:val="001E7C9A"/>
    <w:rsid w:val="002D38B8"/>
    <w:rsid w:val="002E3D93"/>
    <w:rsid w:val="00351AA8"/>
    <w:rsid w:val="00446EF5"/>
    <w:rsid w:val="004A687F"/>
    <w:rsid w:val="00574583"/>
    <w:rsid w:val="005D0BFD"/>
    <w:rsid w:val="006448C3"/>
    <w:rsid w:val="007C7980"/>
    <w:rsid w:val="00896817"/>
    <w:rsid w:val="008C399B"/>
    <w:rsid w:val="00941839"/>
    <w:rsid w:val="00954C1D"/>
    <w:rsid w:val="009F5BA2"/>
    <w:rsid w:val="00A608F9"/>
    <w:rsid w:val="00A96EC9"/>
    <w:rsid w:val="00C03EBC"/>
    <w:rsid w:val="00D46D92"/>
    <w:rsid w:val="00D91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8C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basedOn w:val="a0"/>
    <w:uiPriority w:val="99"/>
    <w:rsid w:val="006448C3"/>
    <w:rPr>
      <w:rFonts w:ascii="Times New Roman" w:hAnsi="Times New Roman" w:cs="Times New Roman" w:hint="default"/>
      <w:b/>
      <w:bCs/>
      <w:sz w:val="26"/>
      <w:szCs w:val="26"/>
    </w:rPr>
  </w:style>
  <w:style w:type="character" w:customStyle="1" w:styleId="FontStyle13">
    <w:name w:val="Font Style13"/>
    <w:basedOn w:val="a0"/>
    <w:uiPriority w:val="99"/>
    <w:rsid w:val="006448C3"/>
    <w:rPr>
      <w:rFonts w:ascii="Times New Roman" w:hAnsi="Times New Roman" w:cs="Times New Roman" w:hint="default"/>
      <w:sz w:val="26"/>
      <w:szCs w:val="26"/>
    </w:rPr>
  </w:style>
  <w:style w:type="paragraph" w:customStyle="1" w:styleId="ConsNormal">
    <w:name w:val="ConsNormal"/>
    <w:uiPriority w:val="99"/>
    <w:rsid w:val="00D46D92"/>
    <w:pPr>
      <w:snapToGrid w:val="0"/>
      <w:spacing w:after="0" w:line="240" w:lineRule="auto"/>
      <w:ind w:firstLine="720"/>
    </w:pPr>
    <w:rPr>
      <w:rFonts w:ascii="Arial" w:eastAsia="Times New Roman" w:hAnsi="Arial" w:cs="Times New Roman"/>
      <w:sz w:val="20"/>
      <w:szCs w:val="20"/>
      <w:lang w:eastAsia="ru-RU"/>
    </w:rPr>
  </w:style>
  <w:style w:type="paragraph" w:customStyle="1" w:styleId="pj">
    <w:name w:val="pj"/>
    <w:basedOn w:val="a"/>
    <w:rsid w:val="00D46D92"/>
    <w:pPr>
      <w:spacing w:before="100" w:beforeAutospacing="1" w:after="100" w:afterAutospacing="1" w:line="240" w:lineRule="auto"/>
    </w:pPr>
    <w:rPr>
      <w:rFonts w:ascii="Times New Roman" w:hAnsi="Times New Roman"/>
      <w:sz w:val="24"/>
      <w:szCs w:val="24"/>
    </w:rPr>
  </w:style>
  <w:style w:type="paragraph" w:styleId="a3">
    <w:name w:val="List Paragraph"/>
    <w:basedOn w:val="a"/>
    <w:uiPriority w:val="34"/>
    <w:qFormat/>
    <w:rsid w:val="009F5BA2"/>
    <w:pPr>
      <w:ind w:left="720"/>
      <w:contextualSpacing/>
    </w:pPr>
  </w:style>
  <w:style w:type="paragraph" w:styleId="a4">
    <w:name w:val="Normal (Web)"/>
    <w:basedOn w:val="a"/>
    <w:uiPriority w:val="99"/>
    <w:semiHidden/>
    <w:unhideWhenUsed/>
    <w:rsid w:val="00351AA8"/>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8C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basedOn w:val="a0"/>
    <w:uiPriority w:val="99"/>
    <w:rsid w:val="006448C3"/>
    <w:rPr>
      <w:rFonts w:ascii="Times New Roman" w:hAnsi="Times New Roman" w:cs="Times New Roman" w:hint="default"/>
      <w:b/>
      <w:bCs/>
      <w:sz w:val="26"/>
      <w:szCs w:val="26"/>
    </w:rPr>
  </w:style>
  <w:style w:type="character" w:customStyle="1" w:styleId="FontStyle13">
    <w:name w:val="Font Style13"/>
    <w:basedOn w:val="a0"/>
    <w:uiPriority w:val="99"/>
    <w:rsid w:val="006448C3"/>
    <w:rPr>
      <w:rFonts w:ascii="Times New Roman" w:hAnsi="Times New Roman" w:cs="Times New Roman" w:hint="default"/>
      <w:sz w:val="26"/>
      <w:szCs w:val="26"/>
    </w:rPr>
  </w:style>
  <w:style w:type="paragraph" w:customStyle="1" w:styleId="ConsNormal">
    <w:name w:val="ConsNormal"/>
    <w:uiPriority w:val="99"/>
    <w:rsid w:val="00D46D92"/>
    <w:pPr>
      <w:snapToGrid w:val="0"/>
      <w:spacing w:after="0" w:line="240" w:lineRule="auto"/>
      <w:ind w:firstLine="720"/>
    </w:pPr>
    <w:rPr>
      <w:rFonts w:ascii="Arial" w:eastAsia="Times New Roman" w:hAnsi="Arial" w:cs="Times New Roman"/>
      <w:sz w:val="20"/>
      <w:szCs w:val="20"/>
      <w:lang w:eastAsia="ru-RU"/>
    </w:rPr>
  </w:style>
  <w:style w:type="paragraph" w:customStyle="1" w:styleId="pj">
    <w:name w:val="pj"/>
    <w:basedOn w:val="a"/>
    <w:rsid w:val="00D46D92"/>
    <w:pPr>
      <w:spacing w:before="100" w:beforeAutospacing="1" w:after="100" w:afterAutospacing="1" w:line="240" w:lineRule="auto"/>
    </w:pPr>
    <w:rPr>
      <w:rFonts w:ascii="Times New Roman" w:hAnsi="Times New Roman"/>
      <w:sz w:val="24"/>
      <w:szCs w:val="24"/>
    </w:rPr>
  </w:style>
  <w:style w:type="paragraph" w:styleId="a3">
    <w:name w:val="List Paragraph"/>
    <w:basedOn w:val="a"/>
    <w:uiPriority w:val="34"/>
    <w:qFormat/>
    <w:rsid w:val="009F5BA2"/>
    <w:pPr>
      <w:ind w:left="720"/>
      <w:contextualSpacing/>
    </w:pPr>
  </w:style>
  <w:style w:type="paragraph" w:styleId="a4">
    <w:name w:val="Normal (Web)"/>
    <w:basedOn w:val="a"/>
    <w:uiPriority w:val="99"/>
    <w:semiHidden/>
    <w:unhideWhenUsed/>
    <w:rsid w:val="00351AA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1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1860</Words>
  <Characters>10608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20</cp:revision>
  <cp:lastPrinted>2018-05-07T07:07:00Z</cp:lastPrinted>
  <dcterms:created xsi:type="dcterms:W3CDTF">2017-12-19T04:23:00Z</dcterms:created>
  <dcterms:modified xsi:type="dcterms:W3CDTF">2018-09-28T05:48:00Z</dcterms:modified>
</cp:coreProperties>
</file>